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F5" w:rsidRDefault="00EF06F5" w:rsidP="003C4C6C">
      <w:pPr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8186765"/>
            <wp:effectExtent l="19050" t="0" r="3175" b="0"/>
            <wp:docPr id="2" name="Рисунок 1" descr="C:\Users\Home\Pictures\2016-09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09-30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6F5" w:rsidRDefault="00EF06F5" w:rsidP="003C4C6C">
      <w:pPr>
        <w:rPr>
          <w:rFonts w:ascii="Times New Roman" w:hAnsi="Times New Roman" w:cs="Times New Roman"/>
          <w:b/>
          <w:sz w:val="32"/>
          <w:lang w:eastAsia="ru-RU"/>
        </w:rPr>
      </w:pPr>
    </w:p>
    <w:p w:rsidR="00EF06F5" w:rsidRDefault="00EF06F5" w:rsidP="003C4C6C">
      <w:pPr>
        <w:rPr>
          <w:rFonts w:ascii="Times New Roman" w:hAnsi="Times New Roman" w:cs="Times New Roman"/>
          <w:b/>
          <w:sz w:val="32"/>
          <w:lang w:eastAsia="ru-RU"/>
        </w:rPr>
      </w:pPr>
    </w:p>
    <w:p w:rsidR="00EF06F5" w:rsidRDefault="00EF06F5" w:rsidP="003C4C6C">
      <w:pPr>
        <w:rPr>
          <w:rFonts w:ascii="Times New Roman" w:hAnsi="Times New Roman" w:cs="Times New Roman"/>
          <w:b/>
          <w:sz w:val="32"/>
          <w:lang w:eastAsia="ru-RU"/>
        </w:rPr>
      </w:pPr>
    </w:p>
    <w:p w:rsidR="009C4C06" w:rsidRPr="003C4C6C" w:rsidRDefault="009C4C06" w:rsidP="003C4C6C">
      <w:pPr>
        <w:rPr>
          <w:rFonts w:ascii="Times New Roman" w:hAnsi="Times New Roman" w:cs="Times New Roman"/>
          <w:b/>
          <w:sz w:val="32"/>
          <w:lang w:eastAsia="ru-RU"/>
        </w:rPr>
      </w:pPr>
      <w:r w:rsidRPr="003C4C6C">
        <w:rPr>
          <w:rFonts w:ascii="Times New Roman" w:hAnsi="Times New Roman" w:cs="Times New Roman"/>
          <w:b/>
          <w:sz w:val="32"/>
          <w:lang w:eastAsia="ru-RU"/>
        </w:rPr>
        <w:lastRenderedPageBreak/>
        <w:t>Содержание</w:t>
      </w:r>
    </w:p>
    <w:p w:rsidR="009C4C06" w:rsidRPr="00463E1C" w:rsidRDefault="009C4C06" w:rsidP="009C4C06">
      <w:pPr>
        <w:jc w:val="center"/>
        <w:rPr>
          <w:b/>
          <w:sz w:val="32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50"/>
      </w:tblGrid>
      <w:tr w:rsidR="007A5BE8" w:rsidTr="0056047D">
        <w:tc>
          <w:tcPr>
            <w:tcW w:w="7621" w:type="dxa"/>
          </w:tcPr>
          <w:p w:rsidR="007A5BE8" w:rsidRPr="0056047D" w:rsidRDefault="007A5BE8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Пояснительная записка</w:t>
            </w:r>
          </w:p>
        </w:tc>
        <w:tc>
          <w:tcPr>
            <w:tcW w:w="1950" w:type="dxa"/>
          </w:tcPr>
          <w:p w:rsidR="007A5BE8" w:rsidRPr="0056047D" w:rsidRDefault="003C4C6C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5BE8" w:rsidTr="0056047D">
        <w:tc>
          <w:tcPr>
            <w:tcW w:w="7621" w:type="dxa"/>
          </w:tcPr>
          <w:p w:rsidR="007A5BE8" w:rsidRPr="0056047D" w:rsidRDefault="007A5BE8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Содержание программы:</w:t>
            </w:r>
          </w:p>
          <w:p w:rsidR="007A5BE8" w:rsidRPr="0056047D" w:rsidRDefault="007A5BE8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 - тематический план. 1 и 2 годов обучения</w:t>
            </w:r>
          </w:p>
        </w:tc>
        <w:tc>
          <w:tcPr>
            <w:tcW w:w="1950" w:type="dxa"/>
          </w:tcPr>
          <w:p w:rsidR="007A5BE8" w:rsidRPr="0056047D" w:rsidRDefault="003C4C6C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A5BE8" w:rsidTr="0056047D">
        <w:tc>
          <w:tcPr>
            <w:tcW w:w="7621" w:type="dxa"/>
          </w:tcPr>
          <w:p w:rsidR="007A5BE8" w:rsidRPr="0056047D" w:rsidRDefault="007A5BE8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</w:tc>
        <w:tc>
          <w:tcPr>
            <w:tcW w:w="1950" w:type="dxa"/>
          </w:tcPr>
          <w:p w:rsidR="007A5BE8" w:rsidRPr="0056047D" w:rsidRDefault="003C4C6C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A5BE8" w:rsidTr="0056047D">
        <w:tc>
          <w:tcPr>
            <w:tcW w:w="7621" w:type="dxa"/>
          </w:tcPr>
          <w:p w:rsidR="007A5BE8" w:rsidRPr="0056047D" w:rsidRDefault="007A5BE8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 - тематический план. 3 и 4  годов обучения</w:t>
            </w:r>
          </w:p>
        </w:tc>
        <w:tc>
          <w:tcPr>
            <w:tcW w:w="1950" w:type="dxa"/>
          </w:tcPr>
          <w:p w:rsidR="007A5BE8" w:rsidRPr="0056047D" w:rsidRDefault="003C4C6C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A5BE8" w:rsidTr="0056047D">
        <w:tc>
          <w:tcPr>
            <w:tcW w:w="7621" w:type="dxa"/>
          </w:tcPr>
          <w:p w:rsidR="007A5BE8" w:rsidRPr="0056047D" w:rsidRDefault="007A5BE8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</w:tc>
        <w:tc>
          <w:tcPr>
            <w:tcW w:w="1950" w:type="dxa"/>
          </w:tcPr>
          <w:p w:rsidR="007A5BE8" w:rsidRPr="0056047D" w:rsidRDefault="0056047D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A5BE8" w:rsidTr="0056047D">
        <w:tc>
          <w:tcPr>
            <w:tcW w:w="7621" w:type="dxa"/>
          </w:tcPr>
          <w:p w:rsidR="007A5BE8" w:rsidRPr="0056047D" w:rsidRDefault="007A5BE8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 - тематический план. 5 и 6  годов обучения</w:t>
            </w:r>
          </w:p>
        </w:tc>
        <w:tc>
          <w:tcPr>
            <w:tcW w:w="1950" w:type="dxa"/>
          </w:tcPr>
          <w:p w:rsidR="007A5BE8" w:rsidRPr="0056047D" w:rsidRDefault="0056047D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A5BE8" w:rsidTr="0056047D">
        <w:tc>
          <w:tcPr>
            <w:tcW w:w="7621" w:type="dxa"/>
          </w:tcPr>
          <w:p w:rsidR="007A5BE8" w:rsidRPr="0056047D" w:rsidRDefault="007A5BE8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</w:t>
            </w:r>
          </w:p>
        </w:tc>
        <w:tc>
          <w:tcPr>
            <w:tcW w:w="1950" w:type="dxa"/>
          </w:tcPr>
          <w:p w:rsidR="007A5BE8" w:rsidRPr="0056047D" w:rsidRDefault="0056047D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5BE8" w:rsidTr="0056047D">
        <w:tc>
          <w:tcPr>
            <w:tcW w:w="7621" w:type="dxa"/>
          </w:tcPr>
          <w:p w:rsidR="007A5BE8" w:rsidRPr="0056047D" w:rsidRDefault="003C4C6C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</w:p>
        </w:tc>
        <w:tc>
          <w:tcPr>
            <w:tcW w:w="1950" w:type="dxa"/>
          </w:tcPr>
          <w:p w:rsidR="007A5BE8" w:rsidRPr="0056047D" w:rsidRDefault="0056047D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6047D" w:rsidTr="0056047D">
        <w:tc>
          <w:tcPr>
            <w:tcW w:w="7621" w:type="dxa"/>
          </w:tcPr>
          <w:p w:rsidR="0056047D" w:rsidRPr="0056047D" w:rsidRDefault="0056047D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950" w:type="dxa"/>
          </w:tcPr>
          <w:p w:rsidR="0056047D" w:rsidRPr="0056047D" w:rsidRDefault="0056047D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6047D" w:rsidTr="0056047D">
        <w:tc>
          <w:tcPr>
            <w:tcW w:w="7621" w:type="dxa"/>
          </w:tcPr>
          <w:p w:rsidR="0056047D" w:rsidRPr="0056047D" w:rsidRDefault="0056047D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950" w:type="dxa"/>
          </w:tcPr>
          <w:p w:rsidR="0056047D" w:rsidRPr="0056047D" w:rsidRDefault="0056047D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6047D" w:rsidTr="0056047D">
        <w:tc>
          <w:tcPr>
            <w:tcW w:w="7621" w:type="dxa"/>
          </w:tcPr>
          <w:p w:rsidR="0056047D" w:rsidRPr="0056047D" w:rsidRDefault="0056047D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1950" w:type="dxa"/>
          </w:tcPr>
          <w:p w:rsidR="0056047D" w:rsidRPr="0056047D" w:rsidRDefault="0056047D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6047D" w:rsidTr="0056047D">
        <w:tc>
          <w:tcPr>
            <w:tcW w:w="7621" w:type="dxa"/>
          </w:tcPr>
          <w:p w:rsidR="0056047D" w:rsidRPr="0056047D" w:rsidRDefault="0056047D" w:rsidP="005604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50" w:type="dxa"/>
          </w:tcPr>
          <w:p w:rsidR="0056047D" w:rsidRPr="0056047D" w:rsidRDefault="0056047D" w:rsidP="005604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C4C06" w:rsidRPr="00463E1C" w:rsidRDefault="009C4C06" w:rsidP="009C4C06">
      <w:pPr>
        <w:jc w:val="both"/>
        <w:rPr>
          <w:lang w:eastAsia="ru-RU"/>
        </w:rPr>
      </w:pPr>
    </w:p>
    <w:p w:rsidR="009C4C06" w:rsidRDefault="009C4C06" w:rsidP="00D44CD8">
      <w:pPr>
        <w:jc w:val="center"/>
        <w:rPr>
          <w:sz w:val="18"/>
          <w:szCs w:val="18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56047D" w:rsidRDefault="0056047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7A5BE8" w:rsidRDefault="007A5BE8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66141E" w:rsidRPr="0066141E" w:rsidRDefault="0066141E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lastRenderedPageBreak/>
        <w:t>Пояснительная записка</w:t>
      </w:r>
    </w:p>
    <w:p w:rsidR="0066141E" w:rsidRPr="0066141E" w:rsidRDefault="0066141E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66141E" w:rsidRPr="0066141E" w:rsidRDefault="00FF28ED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 xml:space="preserve">Активное </w:t>
      </w:r>
      <w:r w:rsidR="0066141E" w:rsidRPr="0066141E">
        <w:rPr>
          <w:rStyle w:val="FontStyle113"/>
          <w:sz w:val="24"/>
          <w:szCs w:val="24"/>
        </w:rPr>
        <w:t xml:space="preserve"> развити</w:t>
      </w:r>
      <w:r>
        <w:rPr>
          <w:rStyle w:val="FontStyle113"/>
          <w:sz w:val="24"/>
          <w:szCs w:val="24"/>
        </w:rPr>
        <w:t>е и рост</w:t>
      </w:r>
      <w:r w:rsidR="0066141E" w:rsidRPr="0066141E">
        <w:rPr>
          <w:rStyle w:val="FontStyle113"/>
          <w:sz w:val="24"/>
          <w:szCs w:val="24"/>
        </w:rPr>
        <w:t xml:space="preserve"> популярности детско-юношеского скалолазания в стране, </w:t>
      </w:r>
      <w:r>
        <w:rPr>
          <w:rStyle w:val="FontStyle113"/>
          <w:sz w:val="24"/>
          <w:szCs w:val="24"/>
        </w:rPr>
        <w:t>подтолкнуло к необходимости</w:t>
      </w:r>
      <w:r w:rsidR="0066141E" w:rsidRPr="0066141E">
        <w:rPr>
          <w:rStyle w:val="FontStyle113"/>
          <w:sz w:val="24"/>
          <w:szCs w:val="24"/>
        </w:rPr>
        <w:t xml:space="preserve"> создания стройной системы подготовки спортсменов</w:t>
      </w:r>
      <w:r>
        <w:rPr>
          <w:rStyle w:val="FontStyle113"/>
          <w:sz w:val="24"/>
          <w:szCs w:val="24"/>
        </w:rPr>
        <w:t xml:space="preserve">- скалолазов </w:t>
      </w:r>
      <w:r w:rsidR="0066141E" w:rsidRPr="0066141E">
        <w:rPr>
          <w:rStyle w:val="FontStyle113"/>
          <w:sz w:val="24"/>
          <w:szCs w:val="24"/>
        </w:rPr>
        <w:t xml:space="preserve"> в соответствии с современными требованиями спортивной тренировки.</w:t>
      </w:r>
    </w:p>
    <w:p w:rsidR="0066141E" w:rsidRPr="0066141E" w:rsidRDefault="0066141E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Программа содержит рекомендации по организации тренировочного процесса скалолазов на различных этапах многолетней подготовки, по построению годичного цикла, по содержанию типовых тренировочных занятий, по контрольным и переводным нормативам и системе медико-биологического обеспечения.</w:t>
      </w:r>
    </w:p>
    <w:p w:rsidR="0066141E" w:rsidRPr="0066141E" w:rsidRDefault="0066141E" w:rsidP="0066141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содействие гармоничному физическому развитию, разносторонней физической подготовленности и укреплению здоровья обучающихся;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подготовка скалолазов-спортсменов квалификации;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ind w:firstLine="0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воспитание волевых, смел</w:t>
      </w:r>
      <w:r w:rsidR="00FF28ED">
        <w:rPr>
          <w:rStyle w:val="FontStyle113"/>
          <w:sz w:val="24"/>
          <w:szCs w:val="24"/>
        </w:rPr>
        <w:t>ых, дисциплинированных, обладаю</w:t>
      </w:r>
      <w:r w:rsidRPr="0066141E">
        <w:rPr>
          <w:rStyle w:val="FontStyle113"/>
          <w:sz w:val="24"/>
          <w:szCs w:val="24"/>
        </w:rPr>
        <w:t>щих высоким уровнем социальной активности и ответственности молодых спортсменов;</w:t>
      </w:r>
    </w:p>
    <w:p w:rsidR="0066141E" w:rsidRDefault="0066141E" w:rsidP="0066141E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организация и обеспечение безопасности на тренировках и различных мероприятиях по скалолазанию;</w:t>
      </w:r>
    </w:p>
    <w:p w:rsidR="0066141E" w:rsidRPr="0066141E" w:rsidRDefault="0066141E" w:rsidP="0066141E">
      <w:pPr>
        <w:pStyle w:val="Style5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 xml:space="preserve">подготовка инструкторов и судей по скалолазанию. </w:t>
      </w:r>
    </w:p>
    <w:p w:rsidR="0066141E" w:rsidRPr="0066141E" w:rsidRDefault="0066141E" w:rsidP="0066141E">
      <w:pPr>
        <w:pStyle w:val="Style12"/>
        <w:widowControl/>
        <w:tabs>
          <w:tab w:val="left" w:pos="470"/>
        </w:tabs>
        <w:spacing w:before="206" w:line="240" w:lineRule="auto"/>
        <w:jc w:val="left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Основными показателями выполнения программных требований</w:t>
      </w:r>
      <w:r>
        <w:rPr>
          <w:rStyle w:val="FontStyle113"/>
          <w:sz w:val="24"/>
          <w:szCs w:val="24"/>
        </w:rPr>
        <w:t>:</w:t>
      </w:r>
    </w:p>
    <w:p w:rsidR="0066141E" w:rsidRPr="0066141E" w:rsidRDefault="0066141E" w:rsidP="0066141E">
      <w:pPr>
        <w:pStyle w:val="Style13"/>
        <w:widowControl/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по уровню подготовленности уча</w:t>
      </w:r>
      <w:r>
        <w:rPr>
          <w:rStyle w:val="FontStyle113"/>
          <w:sz w:val="24"/>
          <w:szCs w:val="24"/>
        </w:rPr>
        <w:t>щихся в группах начальной подго</w:t>
      </w:r>
      <w:r w:rsidRPr="0066141E">
        <w:rPr>
          <w:rStyle w:val="FontStyle113"/>
          <w:sz w:val="24"/>
          <w:szCs w:val="24"/>
        </w:rPr>
        <w:t>товки</w:t>
      </w:r>
      <w:r w:rsidR="00FF28ED">
        <w:rPr>
          <w:rStyle w:val="FontStyle113"/>
          <w:sz w:val="24"/>
          <w:szCs w:val="24"/>
        </w:rPr>
        <w:t xml:space="preserve"> (1-2 годов обучения)</w:t>
      </w:r>
      <w:r w:rsidRPr="0066141E">
        <w:rPr>
          <w:rStyle w:val="FontStyle113"/>
          <w:sz w:val="24"/>
          <w:szCs w:val="24"/>
        </w:rPr>
        <w:t xml:space="preserve"> являются: выполнение контрольных нормативов по </w:t>
      </w:r>
      <w:r w:rsidR="00AC4892">
        <w:rPr>
          <w:rStyle w:val="FontStyle113"/>
          <w:sz w:val="24"/>
          <w:szCs w:val="24"/>
        </w:rPr>
        <w:t xml:space="preserve">общей и специальной подготовке,  что соответствует ознакомительному уровню подготовки. </w:t>
      </w:r>
      <w:r w:rsidRPr="0066141E">
        <w:rPr>
          <w:rStyle w:val="FontStyle113"/>
          <w:sz w:val="24"/>
          <w:szCs w:val="24"/>
        </w:rPr>
        <w:t>В учебно-трени</w:t>
      </w:r>
      <w:r>
        <w:rPr>
          <w:rStyle w:val="FontStyle113"/>
          <w:sz w:val="24"/>
          <w:szCs w:val="24"/>
        </w:rPr>
        <w:t xml:space="preserve">ровочных группах </w:t>
      </w:r>
      <w:r w:rsidR="00FF28ED">
        <w:rPr>
          <w:rStyle w:val="FontStyle113"/>
          <w:sz w:val="24"/>
          <w:szCs w:val="24"/>
        </w:rPr>
        <w:t xml:space="preserve">(3-4 годов) </w:t>
      </w:r>
      <w:r w:rsidR="00AC4892">
        <w:rPr>
          <w:rStyle w:val="FontStyle113"/>
          <w:sz w:val="24"/>
          <w:szCs w:val="24"/>
        </w:rPr>
        <w:t>– базовый уровень -</w:t>
      </w:r>
      <w:r>
        <w:rPr>
          <w:rStyle w:val="FontStyle113"/>
          <w:sz w:val="24"/>
          <w:szCs w:val="24"/>
        </w:rPr>
        <w:t>- выпол</w:t>
      </w:r>
      <w:r w:rsidRPr="0066141E">
        <w:rPr>
          <w:rStyle w:val="FontStyle113"/>
          <w:sz w:val="24"/>
          <w:szCs w:val="24"/>
        </w:rPr>
        <w:t>нение контрольных нормативов</w:t>
      </w:r>
      <w:r>
        <w:rPr>
          <w:rStyle w:val="FontStyle113"/>
          <w:sz w:val="24"/>
          <w:szCs w:val="24"/>
        </w:rPr>
        <w:t xml:space="preserve"> по общей и специальной физичес</w:t>
      </w:r>
      <w:r w:rsidRPr="0066141E">
        <w:rPr>
          <w:rStyle w:val="FontStyle113"/>
          <w:sz w:val="24"/>
          <w:szCs w:val="24"/>
        </w:rPr>
        <w:t>кой подготовке, овладение знани</w:t>
      </w:r>
      <w:r w:rsidR="00FF28ED">
        <w:rPr>
          <w:rStyle w:val="FontStyle113"/>
          <w:sz w:val="24"/>
          <w:szCs w:val="24"/>
        </w:rPr>
        <w:t>ями теории и практическими навы</w:t>
      </w:r>
      <w:r w:rsidRPr="0066141E">
        <w:rPr>
          <w:rStyle w:val="FontStyle113"/>
          <w:sz w:val="24"/>
          <w:szCs w:val="24"/>
        </w:rPr>
        <w:t>ками участия в соревнованиях</w:t>
      </w:r>
      <w:r w:rsidR="00AC4892">
        <w:rPr>
          <w:rStyle w:val="FontStyle113"/>
          <w:sz w:val="24"/>
          <w:szCs w:val="24"/>
        </w:rPr>
        <w:t>,  выполнение массовых спортивных разрядов</w:t>
      </w:r>
      <w:r w:rsidRPr="0066141E">
        <w:rPr>
          <w:rStyle w:val="FontStyle113"/>
          <w:sz w:val="24"/>
          <w:szCs w:val="24"/>
        </w:rPr>
        <w:t>. В г</w:t>
      </w:r>
      <w:r w:rsidR="00FF28ED">
        <w:rPr>
          <w:rStyle w:val="FontStyle113"/>
          <w:sz w:val="24"/>
          <w:szCs w:val="24"/>
        </w:rPr>
        <w:t xml:space="preserve">руппах 5-6 годов обучения - </w:t>
      </w:r>
      <w:r w:rsidRPr="0066141E">
        <w:rPr>
          <w:rStyle w:val="FontStyle113"/>
          <w:sz w:val="24"/>
          <w:szCs w:val="24"/>
        </w:rPr>
        <w:t>успеш</w:t>
      </w:r>
      <w:r w:rsidR="00FF28ED">
        <w:rPr>
          <w:rStyle w:val="FontStyle113"/>
          <w:sz w:val="24"/>
          <w:szCs w:val="24"/>
        </w:rPr>
        <w:t>ное выступление в соревнованиях уровней республиканского, регионального,</w:t>
      </w:r>
      <w:r w:rsidRPr="0066141E">
        <w:rPr>
          <w:rStyle w:val="FontStyle113"/>
          <w:sz w:val="24"/>
          <w:szCs w:val="24"/>
        </w:rPr>
        <w:t xml:space="preserve"> </w:t>
      </w:r>
      <w:r w:rsidR="00FF28ED">
        <w:rPr>
          <w:rStyle w:val="FontStyle113"/>
          <w:sz w:val="24"/>
          <w:szCs w:val="24"/>
        </w:rPr>
        <w:t xml:space="preserve">российского </w:t>
      </w:r>
      <w:r w:rsidRPr="0066141E">
        <w:rPr>
          <w:rStyle w:val="FontStyle113"/>
          <w:sz w:val="24"/>
          <w:szCs w:val="24"/>
        </w:rPr>
        <w:t>выполнение норм кандидата в мастера спорта (КМС), организация и проведение соревнований.</w:t>
      </w:r>
      <w:r w:rsidR="00F92FF7">
        <w:rPr>
          <w:rStyle w:val="FontStyle113"/>
          <w:sz w:val="24"/>
          <w:szCs w:val="24"/>
        </w:rPr>
        <w:t xml:space="preserve"> Года обучения по программе соответствуют спортивным этапам подготовки.</w:t>
      </w:r>
    </w:p>
    <w:p w:rsidR="0066141E" w:rsidRPr="0066141E" w:rsidRDefault="0066141E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Основными направлениями деятельности являются: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спортивно-оздоровительное:</w:t>
      </w:r>
      <w:r w:rsidR="00FF28ED">
        <w:rPr>
          <w:rStyle w:val="FontStyle113"/>
          <w:sz w:val="24"/>
          <w:szCs w:val="24"/>
        </w:rPr>
        <w:t xml:space="preserve"> организация в каникулярное вре</w:t>
      </w:r>
      <w:r w:rsidRPr="0066141E">
        <w:rPr>
          <w:rStyle w:val="FontStyle113"/>
          <w:sz w:val="24"/>
          <w:szCs w:val="24"/>
        </w:rPr>
        <w:t>мя спортивных, спортивно-оздоровительных лагерей;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 xml:space="preserve">массовый спорт: организация </w:t>
      </w:r>
      <w:r w:rsidR="00FF28ED">
        <w:rPr>
          <w:rStyle w:val="FontStyle113"/>
          <w:sz w:val="24"/>
          <w:szCs w:val="24"/>
        </w:rPr>
        <w:t>и проведение соревнований, учеб</w:t>
      </w:r>
      <w:r w:rsidRPr="0066141E">
        <w:rPr>
          <w:rStyle w:val="FontStyle113"/>
          <w:sz w:val="24"/>
          <w:szCs w:val="24"/>
        </w:rPr>
        <w:t>но-тренировочных сборов, спорти</w:t>
      </w:r>
      <w:r w:rsidR="00FF28ED">
        <w:rPr>
          <w:rStyle w:val="FontStyle113"/>
          <w:sz w:val="24"/>
          <w:szCs w:val="24"/>
        </w:rPr>
        <w:t>вных фестивалей, выполнение массовых разрядов;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спорт высших достижений: уч</w:t>
      </w:r>
      <w:r w:rsidR="00FF28ED">
        <w:rPr>
          <w:rStyle w:val="FontStyle113"/>
          <w:sz w:val="24"/>
          <w:szCs w:val="24"/>
        </w:rPr>
        <w:t>астие в соревнованиях российско</w:t>
      </w:r>
      <w:r w:rsidRPr="0066141E">
        <w:rPr>
          <w:rStyle w:val="FontStyle113"/>
          <w:sz w:val="24"/>
          <w:szCs w:val="24"/>
        </w:rPr>
        <w:t>го и международного ранга;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выявление в процессе занятий способных детей и подростков для привлечения их к специализи</w:t>
      </w:r>
      <w:r w:rsidR="00FF28ED">
        <w:rPr>
          <w:rStyle w:val="FontStyle113"/>
          <w:sz w:val="24"/>
          <w:szCs w:val="24"/>
        </w:rPr>
        <w:t>рованным занятиям спортом и дос</w:t>
      </w:r>
      <w:r w:rsidRPr="0066141E">
        <w:rPr>
          <w:rStyle w:val="FontStyle113"/>
          <w:sz w:val="24"/>
          <w:szCs w:val="24"/>
        </w:rPr>
        <w:t>тижения высоких спортивных результатов;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взаимодействие с семьей и школой:</w:t>
      </w:r>
      <w:r w:rsidR="00FF28ED">
        <w:rPr>
          <w:rStyle w:val="FontStyle113"/>
          <w:sz w:val="24"/>
          <w:szCs w:val="24"/>
        </w:rPr>
        <w:t xml:space="preserve"> оказание всесторонней по</w:t>
      </w:r>
      <w:r w:rsidRPr="0066141E">
        <w:rPr>
          <w:rStyle w:val="FontStyle113"/>
          <w:sz w:val="24"/>
          <w:szCs w:val="24"/>
        </w:rPr>
        <w:t xml:space="preserve">мощи в организации учебно-методической и спортивно-массовой работы по культивируемым </w:t>
      </w:r>
      <w:r w:rsidR="00FF28ED">
        <w:rPr>
          <w:rStyle w:val="FontStyle113"/>
          <w:sz w:val="24"/>
          <w:szCs w:val="24"/>
        </w:rPr>
        <w:t xml:space="preserve">в центре туризма </w:t>
      </w:r>
      <w:r w:rsidRPr="0066141E">
        <w:rPr>
          <w:rStyle w:val="FontStyle113"/>
          <w:sz w:val="24"/>
          <w:szCs w:val="24"/>
        </w:rPr>
        <w:t>видам спорта;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обеспечение приобретения у</w:t>
      </w:r>
      <w:r w:rsidR="00FF28ED">
        <w:rPr>
          <w:rStyle w:val="FontStyle113"/>
          <w:sz w:val="24"/>
          <w:szCs w:val="24"/>
        </w:rPr>
        <w:t>чащимися знаний в области техни</w:t>
      </w:r>
      <w:r w:rsidRPr="0066141E">
        <w:rPr>
          <w:rStyle w:val="FontStyle113"/>
          <w:sz w:val="24"/>
          <w:szCs w:val="24"/>
        </w:rPr>
        <w:t>ки безопасности, личной гигиены, первой медицинской помощи и экологической грамотности.</w:t>
      </w:r>
    </w:p>
    <w:p w:rsidR="0066141E" w:rsidRPr="0066141E" w:rsidRDefault="0066141E" w:rsidP="0066141E">
      <w:pPr>
        <w:pStyle w:val="Style8"/>
        <w:widowControl/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Основными формами учебно-тренировочного процесса являются:</w:t>
      </w:r>
    </w:p>
    <w:p w:rsidR="0066141E" w:rsidRPr="0066141E" w:rsidRDefault="0066141E" w:rsidP="0066141E">
      <w:pPr>
        <w:pStyle w:val="Style12"/>
        <w:widowControl/>
        <w:numPr>
          <w:ilvl w:val="0"/>
          <w:numId w:val="1"/>
        </w:numPr>
        <w:tabs>
          <w:tab w:val="left" w:pos="466"/>
        </w:tabs>
        <w:spacing w:line="240" w:lineRule="auto"/>
        <w:jc w:val="left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групповые учебно-тренировочные и теоретические занятия;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работа по</w:t>
      </w:r>
      <w:r w:rsidR="00FF28ED">
        <w:rPr>
          <w:rStyle w:val="FontStyle113"/>
          <w:sz w:val="24"/>
          <w:szCs w:val="24"/>
        </w:rPr>
        <w:t xml:space="preserve"> индивидуальным планам (5-6 годы обучения</w:t>
      </w:r>
      <w:r w:rsidRPr="0066141E">
        <w:rPr>
          <w:rStyle w:val="FontStyle113"/>
          <w:sz w:val="24"/>
          <w:szCs w:val="24"/>
        </w:rPr>
        <w:t>);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before="5"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медико-восстановительные м</w:t>
      </w:r>
      <w:r w:rsidR="00FF28ED">
        <w:rPr>
          <w:rStyle w:val="FontStyle113"/>
          <w:sz w:val="24"/>
          <w:szCs w:val="24"/>
        </w:rPr>
        <w:t>ероприятия, тестирование и меди</w:t>
      </w:r>
      <w:r w:rsidRPr="0066141E">
        <w:rPr>
          <w:rStyle w:val="FontStyle113"/>
          <w:sz w:val="24"/>
          <w:szCs w:val="24"/>
        </w:rPr>
        <w:t>цинский контроль;</w:t>
      </w:r>
    </w:p>
    <w:p w:rsidR="0066141E" w:rsidRPr="0066141E" w:rsidRDefault="0066141E" w:rsidP="0066141E">
      <w:pPr>
        <w:pStyle w:val="Style5"/>
        <w:widowControl/>
        <w:numPr>
          <w:ilvl w:val="0"/>
          <w:numId w:val="1"/>
        </w:numPr>
        <w:tabs>
          <w:tab w:val="left" w:pos="466"/>
        </w:tabs>
        <w:spacing w:line="240" w:lineRule="auto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проведение соревнований и участие в соревнованиях, учебно-тренировочные сборы;</w:t>
      </w:r>
    </w:p>
    <w:p w:rsidR="0066141E" w:rsidRPr="0066141E" w:rsidRDefault="0066141E" w:rsidP="0066141E">
      <w:pPr>
        <w:pStyle w:val="Style12"/>
        <w:widowControl/>
        <w:numPr>
          <w:ilvl w:val="0"/>
          <w:numId w:val="1"/>
        </w:numPr>
        <w:tabs>
          <w:tab w:val="left" w:pos="466"/>
        </w:tabs>
        <w:spacing w:line="240" w:lineRule="auto"/>
        <w:jc w:val="left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инструкторская и судейская практика учащихся;</w:t>
      </w:r>
    </w:p>
    <w:p w:rsidR="0066141E" w:rsidRPr="0066141E" w:rsidRDefault="00FF28ED" w:rsidP="0066141E">
      <w:pPr>
        <w:pStyle w:val="Style12"/>
        <w:widowControl/>
        <w:numPr>
          <w:ilvl w:val="0"/>
          <w:numId w:val="1"/>
        </w:numPr>
        <w:tabs>
          <w:tab w:val="left" w:pos="466"/>
        </w:tabs>
        <w:spacing w:line="240" w:lineRule="auto"/>
        <w:jc w:val="left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открытые занятия</w:t>
      </w:r>
      <w:r w:rsidR="0066141E" w:rsidRPr="0066141E">
        <w:rPr>
          <w:rStyle w:val="FontStyle113"/>
          <w:sz w:val="24"/>
          <w:szCs w:val="24"/>
        </w:rPr>
        <w:t>.</w:t>
      </w:r>
    </w:p>
    <w:p w:rsidR="0066141E" w:rsidRPr="0066141E" w:rsidRDefault="0066141E" w:rsidP="0066141E">
      <w:pPr>
        <w:pStyle w:val="Style10"/>
        <w:widowControl/>
        <w:jc w:val="both"/>
      </w:pPr>
    </w:p>
    <w:p w:rsidR="0066141E" w:rsidRPr="0066141E" w:rsidRDefault="0066141E" w:rsidP="00AC4892">
      <w:pPr>
        <w:pStyle w:val="Style16"/>
        <w:widowControl/>
        <w:spacing w:before="221" w:line="240" w:lineRule="auto"/>
        <w:jc w:val="left"/>
        <w:rPr>
          <w:rStyle w:val="FontStyle105"/>
          <w:sz w:val="24"/>
          <w:szCs w:val="24"/>
        </w:rPr>
      </w:pPr>
      <w:r w:rsidRPr="0066141E">
        <w:rPr>
          <w:rStyle w:val="FontStyle105"/>
          <w:sz w:val="24"/>
          <w:szCs w:val="24"/>
        </w:rPr>
        <w:lastRenderedPageBreak/>
        <w:t xml:space="preserve"> ОРГАНИЗАЦИЯ УЧЕБНО-ТРЕНИРОВОЧНОЙ РАБОТЫ</w:t>
      </w:r>
    </w:p>
    <w:p w:rsidR="0066141E" w:rsidRPr="0066141E" w:rsidRDefault="0066141E" w:rsidP="0066141E">
      <w:pPr>
        <w:pStyle w:val="Style8"/>
        <w:widowControl/>
        <w:spacing w:before="10" w:line="240" w:lineRule="auto"/>
        <w:ind w:firstLine="288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Предлагаемый настоящей пр</w:t>
      </w:r>
      <w:r w:rsidR="00AC4892">
        <w:rPr>
          <w:rStyle w:val="FontStyle113"/>
          <w:sz w:val="24"/>
          <w:szCs w:val="24"/>
        </w:rPr>
        <w:t>ограммой учебный план предусмат</w:t>
      </w:r>
      <w:r w:rsidRPr="0066141E">
        <w:rPr>
          <w:rStyle w:val="FontStyle113"/>
          <w:sz w:val="24"/>
          <w:szCs w:val="24"/>
        </w:rPr>
        <w:t>ривает ежегодное увеличение объ</w:t>
      </w:r>
      <w:r w:rsidR="00AC4892">
        <w:rPr>
          <w:rStyle w:val="FontStyle113"/>
          <w:sz w:val="24"/>
          <w:szCs w:val="24"/>
        </w:rPr>
        <w:t>емов и интенсивности тренировоч</w:t>
      </w:r>
      <w:r w:rsidRPr="0066141E">
        <w:rPr>
          <w:rStyle w:val="FontStyle113"/>
          <w:sz w:val="24"/>
          <w:szCs w:val="24"/>
        </w:rPr>
        <w:t>ных нагрузок на основе общих з</w:t>
      </w:r>
      <w:r w:rsidR="00AC4892">
        <w:rPr>
          <w:rStyle w:val="FontStyle113"/>
          <w:sz w:val="24"/>
          <w:szCs w:val="24"/>
        </w:rPr>
        <w:t>акономерностей развития физичес</w:t>
      </w:r>
      <w:r w:rsidRPr="0066141E">
        <w:rPr>
          <w:rStyle w:val="FontStyle113"/>
          <w:sz w:val="24"/>
          <w:szCs w:val="24"/>
        </w:rPr>
        <w:t>ких качеств и спортивного совершенствования и является</w:t>
      </w:r>
      <w:r w:rsidR="00AC4892">
        <w:rPr>
          <w:rStyle w:val="FontStyle113"/>
          <w:sz w:val="24"/>
          <w:szCs w:val="24"/>
        </w:rPr>
        <w:t xml:space="preserve"> многолет</w:t>
      </w:r>
      <w:r w:rsidRPr="0066141E">
        <w:rPr>
          <w:rStyle w:val="FontStyle113"/>
          <w:sz w:val="24"/>
          <w:szCs w:val="24"/>
        </w:rPr>
        <w:t>ним планом подготовки спортсмена от новичка до мастера спорта.</w:t>
      </w:r>
    </w:p>
    <w:p w:rsidR="0066141E" w:rsidRPr="0066141E" w:rsidRDefault="0066141E" w:rsidP="0066141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Количество учебных часов в год (академич</w:t>
      </w:r>
      <w:r w:rsidR="00AC4892">
        <w:rPr>
          <w:rStyle w:val="FontStyle113"/>
          <w:sz w:val="24"/>
          <w:szCs w:val="24"/>
        </w:rPr>
        <w:t xml:space="preserve">еских) планируется из расчета 36 </w:t>
      </w:r>
      <w:r w:rsidRPr="0066141E">
        <w:rPr>
          <w:rStyle w:val="FontStyle113"/>
          <w:sz w:val="24"/>
          <w:szCs w:val="24"/>
        </w:rPr>
        <w:t xml:space="preserve"> недель</w:t>
      </w:r>
      <w:r w:rsidR="00AC4892">
        <w:rPr>
          <w:rStyle w:val="FontStyle113"/>
          <w:sz w:val="24"/>
          <w:szCs w:val="24"/>
        </w:rPr>
        <w:t>, что соответствует 9 месяцем учебного года, остальные 10 недель – УТС, походы, тренировки на скалах – лагеря  и  6 недель активно</w:t>
      </w:r>
      <w:r w:rsidRPr="0066141E">
        <w:rPr>
          <w:rStyle w:val="FontStyle113"/>
          <w:sz w:val="24"/>
          <w:szCs w:val="24"/>
        </w:rPr>
        <w:t>го отдыха</w:t>
      </w:r>
      <w:r w:rsidR="00AC4892">
        <w:rPr>
          <w:rStyle w:val="FontStyle113"/>
          <w:sz w:val="24"/>
          <w:szCs w:val="24"/>
        </w:rPr>
        <w:t>. Программа в себя</w:t>
      </w:r>
      <w:r w:rsidRPr="0066141E">
        <w:rPr>
          <w:rStyle w:val="FontStyle113"/>
          <w:sz w:val="24"/>
          <w:szCs w:val="24"/>
        </w:rPr>
        <w:t xml:space="preserve"> теоретические и практические занятия, сдачу контрольных нормативов, участи</w:t>
      </w:r>
      <w:r w:rsidR="00AC4892">
        <w:rPr>
          <w:rStyle w:val="FontStyle113"/>
          <w:sz w:val="24"/>
          <w:szCs w:val="24"/>
        </w:rPr>
        <w:t>е в соревнованиях на искусствен</w:t>
      </w:r>
      <w:r w:rsidRPr="0066141E">
        <w:rPr>
          <w:rStyle w:val="FontStyle113"/>
          <w:sz w:val="24"/>
          <w:szCs w:val="24"/>
        </w:rPr>
        <w:t>ном и естественном рельефе, инструкторскую и судейскую практику.</w:t>
      </w:r>
    </w:p>
    <w:p w:rsidR="0066141E" w:rsidRPr="0066141E" w:rsidRDefault="0066141E" w:rsidP="0066141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Основной формой проведения учебно-тре</w:t>
      </w:r>
      <w:r w:rsidR="00AC4892">
        <w:rPr>
          <w:rStyle w:val="FontStyle113"/>
          <w:sz w:val="24"/>
          <w:szCs w:val="24"/>
        </w:rPr>
        <w:t xml:space="preserve">нировочных занятий является занятие. Кроме того, обучающиеся </w:t>
      </w:r>
      <w:r w:rsidRPr="0066141E">
        <w:rPr>
          <w:rStyle w:val="FontStyle113"/>
          <w:sz w:val="24"/>
          <w:szCs w:val="24"/>
        </w:rPr>
        <w:t xml:space="preserve"> выполняют индивидуальные задания тренера по совершенствованию техники лазанья и развитию необходимых физических качеств.</w:t>
      </w:r>
    </w:p>
    <w:p w:rsidR="0066141E" w:rsidRPr="0066141E" w:rsidRDefault="0066141E" w:rsidP="0066141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>Наполняемость учебных групп, нагрузка, расчетный возраст и требования для зачисления на оче</w:t>
      </w:r>
      <w:r w:rsidR="00F92FF7">
        <w:rPr>
          <w:rStyle w:val="FontStyle113"/>
          <w:sz w:val="24"/>
          <w:szCs w:val="24"/>
        </w:rPr>
        <w:t>редной этап подготовки приводят</w:t>
      </w:r>
      <w:r w:rsidRPr="0066141E">
        <w:rPr>
          <w:rStyle w:val="FontStyle113"/>
          <w:sz w:val="24"/>
          <w:szCs w:val="24"/>
        </w:rPr>
        <w:t>ся в табл. 1.</w:t>
      </w:r>
    </w:p>
    <w:p w:rsidR="0066141E" w:rsidRPr="0066141E" w:rsidRDefault="0066141E" w:rsidP="0066141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6141E">
        <w:rPr>
          <w:rStyle w:val="FontStyle113"/>
          <w:sz w:val="24"/>
          <w:szCs w:val="24"/>
        </w:rPr>
        <w:t xml:space="preserve">Учебно-тренировочная работа </w:t>
      </w:r>
      <w:r w:rsidR="00F92FF7">
        <w:rPr>
          <w:rStyle w:val="FontStyle113"/>
          <w:sz w:val="24"/>
          <w:szCs w:val="24"/>
        </w:rPr>
        <w:t>ведется на основе настоящей про</w:t>
      </w:r>
      <w:r w:rsidRPr="0066141E">
        <w:rPr>
          <w:rStyle w:val="FontStyle113"/>
          <w:sz w:val="24"/>
          <w:szCs w:val="24"/>
        </w:rPr>
        <w:t>граммы и расписания занятий. Главным критерием является возраст и подготовленность детей, зачисля</w:t>
      </w:r>
      <w:r w:rsidR="00F92FF7">
        <w:rPr>
          <w:rStyle w:val="FontStyle113"/>
          <w:sz w:val="24"/>
          <w:szCs w:val="24"/>
        </w:rPr>
        <w:t>емых в ту или иную группу подго</w:t>
      </w:r>
      <w:r w:rsidRPr="0066141E">
        <w:rPr>
          <w:rStyle w:val="FontStyle113"/>
          <w:sz w:val="24"/>
          <w:szCs w:val="24"/>
        </w:rPr>
        <w:t>товки. При зачислении дети проходят тестирование (табл. 2-3). По результатам сданных нормативов</w:t>
      </w:r>
      <w:r w:rsidR="00F92FF7">
        <w:rPr>
          <w:rStyle w:val="FontStyle113"/>
          <w:sz w:val="24"/>
          <w:szCs w:val="24"/>
        </w:rPr>
        <w:t xml:space="preserve"> они либо переводятся на следую</w:t>
      </w:r>
      <w:r w:rsidRPr="0066141E">
        <w:rPr>
          <w:rStyle w:val="FontStyle113"/>
          <w:sz w:val="24"/>
          <w:szCs w:val="24"/>
        </w:rPr>
        <w:t>щий уровень подготовки, либо остаются повторно на том же уровне для дополнительного прохождения этапа. Окончательное решение о переводе учащегося принимает тренерский совет.</w:t>
      </w:r>
    </w:p>
    <w:p w:rsidR="00792393" w:rsidRDefault="0066141E" w:rsidP="00792393">
      <w:pPr>
        <w:pStyle w:val="Style8"/>
        <w:widowControl/>
        <w:spacing w:before="43" w:line="240" w:lineRule="exact"/>
        <w:ind w:firstLine="0"/>
        <w:rPr>
          <w:rStyle w:val="FontStyle113"/>
        </w:rPr>
      </w:pPr>
      <w:r w:rsidRPr="0066141E">
        <w:rPr>
          <w:rStyle w:val="FontStyle113"/>
          <w:sz w:val="24"/>
          <w:szCs w:val="24"/>
        </w:rPr>
        <w:t xml:space="preserve">Для </w:t>
      </w:r>
      <w:r w:rsidR="00F92FF7">
        <w:rPr>
          <w:rStyle w:val="FontStyle113"/>
          <w:sz w:val="24"/>
          <w:szCs w:val="24"/>
        </w:rPr>
        <w:t xml:space="preserve">обучающихся </w:t>
      </w:r>
      <w:r w:rsidRPr="0066141E">
        <w:rPr>
          <w:rStyle w:val="FontStyle113"/>
          <w:sz w:val="24"/>
          <w:szCs w:val="24"/>
        </w:rPr>
        <w:t xml:space="preserve"> групп </w:t>
      </w:r>
      <w:r w:rsidR="00F92FF7">
        <w:rPr>
          <w:rStyle w:val="FontStyle113"/>
          <w:sz w:val="24"/>
          <w:szCs w:val="24"/>
        </w:rPr>
        <w:t xml:space="preserve">5 и 6 г.о. -  </w:t>
      </w:r>
      <w:r w:rsidRPr="0066141E">
        <w:rPr>
          <w:rStyle w:val="FontStyle113"/>
          <w:sz w:val="24"/>
          <w:szCs w:val="24"/>
        </w:rPr>
        <w:t xml:space="preserve">спортивного совершенствования мастерства разрабатываются индивидуальные планы подготовки, в которых уточняются объемы и интенсивность </w:t>
      </w:r>
      <w:r w:rsidR="004700F3">
        <w:rPr>
          <w:rStyle w:val="FontStyle113"/>
          <w:sz w:val="24"/>
          <w:szCs w:val="24"/>
        </w:rPr>
        <w:t>трени</w:t>
      </w:r>
      <w:r w:rsidR="00792393" w:rsidRPr="004700F3">
        <w:rPr>
          <w:rStyle w:val="FontStyle113"/>
          <w:sz w:val="24"/>
          <w:szCs w:val="24"/>
        </w:rPr>
        <w:t>ровочных нагрузок и этапные контрольные показатели подготовлен</w:t>
      </w:r>
      <w:r w:rsidR="00792393" w:rsidRPr="004700F3">
        <w:rPr>
          <w:rStyle w:val="FontStyle113"/>
          <w:sz w:val="24"/>
          <w:szCs w:val="24"/>
        </w:rPr>
        <w:softHyphen/>
        <w:t>ности (табл. 2).</w:t>
      </w:r>
    </w:p>
    <w:p w:rsidR="0066141E" w:rsidRPr="00F92FF7" w:rsidRDefault="00792393" w:rsidP="00792393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F92FF7">
        <w:rPr>
          <w:rStyle w:val="FontStyle113"/>
          <w:sz w:val="24"/>
          <w:szCs w:val="24"/>
        </w:rPr>
        <w:t>Примерные сенситивные периоды развития двигательны</w:t>
      </w:r>
      <w:r w:rsidR="004700F3">
        <w:rPr>
          <w:rStyle w:val="FontStyle113"/>
          <w:sz w:val="24"/>
          <w:szCs w:val="24"/>
        </w:rPr>
        <w:t>х качеств представлены в табл. 4</w:t>
      </w:r>
      <w:r w:rsidRPr="00F92FF7">
        <w:rPr>
          <w:rStyle w:val="FontStyle113"/>
          <w:sz w:val="24"/>
          <w:szCs w:val="24"/>
        </w:rPr>
        <w:t xml:space="preserve">, примерные </w:t>
      </w:r>
      <w:r w:rsidR="00F92FF7" w:rsidRPr="00F92FF7">
        <w:rPr>
          <w:rStyle w:val="FontStyle113"/>
          <w:sz w:val="24"/>
          <w:szCs w:val="24"/>
        </w:rPr>
        <w:t>соотношения средств общей и спе</w:t>
      </w:r>
      <w:r w:rsidRPr="00F92FF7">
        <w:rPr>
          <w:rStyle w:val="FontStyle113"/>
          <w:sz w:val="24"/>
          <w:szCs w:val="24"/>
        </w:rPr>
        <w:t>циальной подготовки в процессе мн</w:t>
      </w:r>
      <w:r w:rsidR="004700F3">
        <w:rPr>
          <w:rStyle w:val="FontStyle113"/>
          <w:sz w:val="24"/>
          <w:szCs w:val="24"/>
        </w:rPr>
        <w:t>оголетней тренировки - в табл. 3</w:t>
      </w:r>
    </w:p>
    <w:p w:rsidR="00A0012D" w:rsidRPr="004700F3" w:rsidRDefault="00A0012D" w:rsidP="0066141E">
      <w:pPr>
        <w:spacing w:line="240" w:lineRule="auto"/>
        <w:rPr>
          <w:sz w:val="24"/>
          <w:szCs w:val="24"/>
        </w:rPr>
      </w:pPr>
    </w:p>
    <w:p w:rsidR="00F92FF7" w:rsidRPr="00F92FF7" w:rsidRDefault="00F92FF7" w:rsidP="00F92F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FF7">
        <w:rPr>
          <w:rFonts w:ascii="Times New Roman" w:hAnsi="Times New Roman" w:cs="Times New Roman"/>
          <w:sz w:val="24"/>
          <w:szCs w:val="24"/>
        </w:rPr>
        <w:t>Таблица  1</w:t>
      </w:r>
    </w:p>
    <w:p w:rsidR="006F1DE1" w:rsidRPr="00F92FF7" w:rsidRDefault="006F1DE1" w:rsidP="006F1DE1">
      <w:pPr>
        <w:pStyle w:val="Style32"/>
        <w:widowControl/>
        <w:ind w:right="374"/>
        <w:rPr>
          <w:rStyle w:val="FontStyle108"/>
          <w:sz w:val="24"/>
          <w:szCs w:val="24"/>
        </w:rPr>
      </w:pPr>
      <w:r w:rsidRPr="00F92FF7">
        <w:rPr>
          <w:rStyle w:val="FontStyle108"/>
          <w:sz w:val="24"/>
          <w:szCs w:val="24"/>
        </w:rPr>
        <w:t>Наполняемость учебных групп, нагрузка, расчетный возраст и требования для зачисления на очередной этап подготовки</w:t>
      </w:r>
    </w:p>
    <w:p w:rsidR="006F1DE1" w:rsidRDefault="006F1DE1" w:rsidP="0066141E">
      <w:pPr>
        <w:spacing w:line="240" w:lineRule="auto"/>
        <w:rPr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83"/>
        <w:gridCol w:w="1240"/>
        <w:gridCol w:w="2083"/>
        <w:gridCol w:w="1127"/>
        <w:gridCol w:w="4062"/>
      </w:tblGrid>
      <w:tr w:rsidR="00AC4892" w:rsidRPr="00F92FF7" w:rsidTr="00F92F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1"/>
                <w:rFonts w:eastAsiaTheme="minorEastAsia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1"/>
                <w:rFonts w:eastAsiaTheme="minorEastAsia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1"/>
                <w:rFonts w:eastAsiaTheme="minorEastAsia"/>
                <w:sz w:val="24"/>
                <w:szCs w:val="24"/>
              </w:rPr>
              <w:t>Макс. наполня</w:t>
            </w:r>
            <w:r w:rsidRPr="00F92FF7">
              <w:rPr>
                <w:rStyle w:val="FontStyle101"/>
                <w:rFonts w:eastAsiaTheme="minorEastAsia"/>
                <w:sz w:val="24"/>
                <w:szCs w:val="24"/>
              </w:rPr>
              <w:softHyphen/>
              <w:t>емость в группе (чел.)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4"/>
              <w:widowControl/>
              <w:spacing w:line="240" w:lineRule="auto"/>
              <w:ind w:firstLine="0"/>
              <w:rPr>
                <w:rStyle w:val="FontStyle101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1"/>
                <w:rFonts w:eastAsiaTheme="minorEastAsia"/>
                <w:sz w:val="24"/>
                <w:szCs w:val="24"/>
              </w:rPr>
              <w:t>Возраст (лет)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1"/>
                <w:rFonts w:eastAsiaTheme="minorEastAsia"/>
                <w:sz w:val="24"/>
                <w:szCs w:val="24"/>
              </w:rPr>
              <w:t>Требования к уровню подготовки</w:t>
            </w:r>
          </w:p>
        </w:tc>
      </w:tr>
      <w:tr w:rsidR="00AC4892" w:rsidRPr="00F92FF7" w:rsidTr="00F92F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НП-1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1 г.о.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12-15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F92FF7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8</w:t>
            </w:r>
            <w:r w:rsidR="00AC4892" w:rsidRPr="00F92FF7">
              <w:rPr>
                <w:rStyle w:val="FontStyle103"/>
                <w:rFonts w:eastAsiaTheme="minorEastAsia"/>
                <w:sz w:val="24"/>
                <w:szCs w:val="24"/>
              </w:rPr>
              <w:t>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 xml:space="preserve">выполнение контрольных нормативов по ОФП </w:t>
            </w:r>
            <w:r w:rsidR="00AC4892" w:rsidRPr="00F92FF7">
              <w:rPr>
                <w:rStyle w:val="FontStyle103"/>
                <w:rFonts w:eastAsiaTheme="minorEastAsia"/>
                <w:sz w:val="24"/>
                <w:szCs w:val="24"/>
              </w:rPr>
              <w:t>-</w:t>
            </w:r>
          </w:p>
        </w:tc>
      </w:tr>
      <w:tr w:rsidR="00AC4892" w:rsidRPr="00F92FF7" w:rsidTr="00F92F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НП-2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2 г.о.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10-12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8-13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выполнение контрольных нормативов по ОФП</w:t>
            </w:r>
            <w:r w:rsidR="00F92FF7" w:rsidRPr="00F92FF7">
              <w:rPr>
                <w:rStyle w:val="FontStyle103"/>
                <w:rFonts w:eastAsiaTheme="minorEastAsia"/>
                <w:sz w:val="24"/>
                <w:szCs w:val="24"/>
              </w:rPr>
              <w:t xml:space="preserve">, выполнение </w:t>
            </w:r>
            <w:r w:rsidR="00F92FF7" w:rsidRPr="00F92FF7">
              <w:rPr>
                <w:rStyle w:val="FontStyle103"/>
                <w:rFonts w:eastAsiaTheme="minorEastAsia"/>
                <w:sz w:val="24"/>
                <w:szCs w:val="24"/>
                <w:lang w:val="en-US"/>
              </w:rPr>
              <w:t>III</w:t>
            </w:r>
            <w:r w:rsidR="00F92FF7" w:rsidRPr="00F92FF7">
              <w:rPr>
                <w:rStyle w:val="FontStyle103"/>
                <w:rFonts w:eastAsiaTheme="minorEastAsia"/>
                <w:sz w:val="24"/>
                <w:szCs w:val="24"/>
              </w:rPr>
              <w:t xml:space="preserve"> юн.разряда</w:t>
            </w:r>
          </w:p>
        </w:tc>
      </w:tr>
      <w:tr w:rsidR="00AC4892" w:rsidRPr="00F92FF7" w:rsidTr="00F92F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УТ-1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3 г.о.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8-10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8-14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выполнение контрольных норма</w:t>
            </w:r>
            <w:r w:rsidR="00F92FF7" w:rsidRPr="00F92FF7">
              <w:rPr>
                <w:rStyle w:val="FontStyle103"/>
                <w:rFonts w:eastAsiaTheme="minorEastAsia"/>
                <w:sz w:val="24"/>
                <w:szCs w:val="24"/>
              </w:rPr>
              <w:t xml:space="preserve">тивов по ОФП и СФП, выполнение </w:t>
            </w:r>
            <w:r w:rsidR="00F92FF7" w:rsidRPr="00F92FF7">
              <w:rPr>
                <w:rStyle w:val="FontStyle103"/>
                <w:rFonts w:eastAsiaTheme="minorEastAsia"/>
                <w:sz w:val="24"/>
                <w:szCs w:val="24"/>
                <w:lang w:val="en-US"/>
              </w:rPr>
              <w:t>II</w:t>
            </w: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 xml:space="preserve"> юн. разряда</w:t>
            </w:r>
          </w:p>
        </w:tc>
      </w:tr>
      <w:tr w:rsidR="00AC4892" w:rsidRPr="00F92FF7" w:rsidTr="00F92F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УТ-2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4 г.о.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не менее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9-15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выполнение контрольных нормат</w:t>
            </w:r>
            <w:r w:rsidR="00F92FF7" w:rsidRPr="00F92FF7">
              <w:rPr>
                <w:rStyle w:val="FontStyle103"/>
                <w:rFonts w:eastAsiaTheme="minorEastAsia"/>
                <w:sz w:val="24"/>
                <w:szCs w:val="24"/>
              </w:rPr>
              <w:t>ивов по ОФП и СФП, выполнение I</w:t>
            </w: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 xml:space="preserve"> юн. разряда</w:t>
            </w:r>
          </w:p>
        </w:tc>
      </w:tr>
      <w:tr w:rsidR="00AC4892" w:rsidRPr="00F92FF7" w:rsidTr="00F92F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УТ-3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5"/>
              <w:widowControl/>
              <w:spacing w:line="240" w:lineRule="auto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5 г.о.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не менее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10-16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выполнение контрольных нормативов по ОФП и СФП, выполнение I</w:t>
            </w:r>
            <w:r w:rsidR="00F92FF7" w:rsidRPr="00F92FF7">
              <w:rPr>
                <w:rStyle w:val="FontStyle103"/>
                <w:rFonts w:eastAsiaTheme="minorEastAsia"/>
                <w:sz w:val="24"/>
                <w:szCs w:val="24"/>
                <w:lang w:val="en-US"/>
              </w:rPr>
              <w:t>I</w:t>
            </w:r>
          </w:p>
        </w:tc>
      </w:tr>
      <w:tr w:rsidR="00AC4892" w:rsidRPr="00F92FF7" w:rsidTr="00F92FF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УТ-4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5"/>
              <w:widowControl/>
              <w:spacing w:line="240" w:lineRule="auto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6 г.о.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не менее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644D76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11-17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892" w:rsidRPr="00F92FF7" w:rsidRDefault="00AC4892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4"/>
                <w:szCs w:val="24"/>
              </w:rPr>
            </w:pP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>выполнение контрольных нормат</w:t>
            </w:r>
            <w:r w:rsidR="00F92FF7" w:rsidRPr="00F92FF7">
              <w:rPr>
                <w:rStyle w:val="FontStyle103"/>
                <w:rFonts w:eastAsiaTheme="minorEastAsia"/>
                <w:sz w:val="24"/>
                <w:szCs w:val="24"/>
              </w:rPr>
              <w:t>ивов по ОФП и СФП, выполнение I</w:t>
            </w:r>
            <w:r w:rsidRPr="00F92FF7">
              <w:rPr>
                <w:rStyle w:val="FontStyle103"/>
                <w:rFonts w:eastAsiaTheme="minorEastAsia"/>
                <w:sz w:val="24"/>
                <w:szCs w:val="24"/>
              </w:rPr>
              <w:t xml:space="preserve"> спортивного разряда</w:t>
            </w:r>
          </w:p>
        </w:tc>
      </w:tr>
    </w:tbl>
    <w:p w:rsidR="006F1DE1" w:rsidRDefault="006F1DE1" w:rsidP="006F1DE1">
      <w:pPr>
        <w:pStyle w:val="Style3"/>
        <w:widowControl/>
        <w:ind w:firstLine="288"/>
        <w:rPr>
          <w:rStyle w:val="FontStyle88"/>
        </w:rPr>
      </w:pPr>
      <w:r>
        <w:rPr>
          <w:rStyle w:val="FontStyle101"/>
        </w:rPr>
        <w:lastRenderedPageBreak/>
        <w:t xml:space="preserve">Примечание. </w:t>
      </w:r>
      <w:r>
        <w:rPr>
          <w:rStyle w:val="FontStyle88"/>
        </w:rPr>
        <w:t>Наполняемость групп определена в связи с необходимостью обеспе</w:t>
      </w:r>
      <w:r>
        <w:rPr>
          <w:rStyle w:val="FontStyle88"/>
        </w:rPr>
        <w:softHyphen/>
        <w:t>чения безопасности во время проведения тренировочных и спортивных мероприятий.</w:t>
      </w:r>
    </w:p>
    <w:p w:rsidR="00F92FF7" w:rsidRDefault="00F92FF7" w:rsidP="006F1DE1">
      <w:pPr>
        <w:pStyle w:val="Style3"/>
        <w:widowControl/>
        <w:ind w:firstLine="288"/>
        <w:rPr>
          <w:rStyle w:val="FontStyle88"/>
        </w:rPr>
      </w:pPr>
    </w:p>
    <w:p w:rsidR="004700F3" w:rsidRPr="004700F3" w:rsidRDefault="004700F3" w:rsidP="004700F3">
      <w:pPr>
        <w:pStyle w:val="Style3"/>
        <w:widowControl/>
        <w:ind w:firstLine="288"/>
        <w:jc w:val="right"/>
        <w:rPr>
          <w:rStyle w:val="FontStyle88"/>
          <w:sz w:val="20"/>
          <w:szCs w:val="20"/>
        </w:rPr>
      </w:pPr>
      <w:r w:rsidRPr="004700F3">
        <w:rPr>
          <w:rStyle w:val="FontStyle88"/>
          <w:sz w:val="20"/>
          <w:szCs w:val="20"/>
        </w:rPr>
        <w:t>Таблица 2</w:t>
      </w:r>
    </w:p>
    <w:p w:rsidR="006F1DE1" w:rsidRPr="00F92FF7" w:rsidRDefault="006F1DE1" w:rsidP="006F1DE1">
      <w:pPr>
        <w:pStyle w:val="Style22"/>
        <w:widowControl/>
        <w:ind w:left="1334"/>
        <w:rPr>
          <w:rStyle w:val="FontStyle108"/>
          <w:sz w:val="24"/>
          <w:szCs w:val="24"/>
        </w:rPr>
      </w:pPr>
      <w:r w:rsidRPr="00F92FF7">
        <w:rPr>
          <w:rStyle w:val="FontStyle108"/>
          <w:sz w:val="24"/>
          <w:szCs w:val="24"/>
        </w:rPr>
        <w:t>Критерии оценки для приема контрольных нормативов по ОФП и СФП в баллах</w:t>
      </w:r>
    </w:p>
    <w:p w:rsidR="006F1DE1" w:rsidRDefault="006F1DE1" w:rsidP="0066141E">
      <w:pPr>
        <w:spacing w:line="240" w:lineRule="auto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3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F1DE1" w:rsidRPr="00F92FF7" w:rsidTr="00F92FF7">
        <w:trPr>
          <w:trHeight w:val="1683"/>
        </w:trPr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spacing w:line="240" w:lineRule="auto"/>
              <w:ind w:left="432"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Баллы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spacing w:line="240" w:lineRule="auto"/>
              <w:ind w:left="269"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Бег 30 м (с)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6 мин. бег (м)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Подтягивание на перекладине (раз)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spacing w:line="182" w:lineRule="exact"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Сгибание рук в упоре лежа (раз)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spacing w:line="182" w:lineRule="exact"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Приседания на одной ноге (раз)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spacing w:line="182" w:lineRule="exact"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Подъем ног в висе на перекладине (раз)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spacing w:line="182" w:lineRule="exact"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Наклон вперед согнувшись (см)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1DE1" w:rsidRPr="00F92FF7" w:rsidRDefault="006F1DE1" w:rsidP="00FF28ED">
            <w:pPr>
              <w:pStyle w:val="Style23"/>
              <w:widowControl/>
              <w:jc w:val="left"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1"/>
                <w:rFonts w:eastAsiaTheme="minorEastAsia"/>
                <w:sz w:val="20"/>
                <w:szCs w:val="20"/>
              </w:rPr>
              <w:t>Челночный бег 3x10 м (с)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10,4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6,4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10,2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6,2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900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9,8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5,8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950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9,6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5,7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9,4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9,2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5,5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9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5,4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1150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8,8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5,3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8,6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5,2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1250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8,4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8,2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1350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4,9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1400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7,8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4,8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1450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7,7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4,7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7,6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1550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245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68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7,5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4,5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1600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7,4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4,4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1650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255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-19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7,3</w:t>
            </w:r>
          </w:p>
        </w:tc>
      </w:tr>
      <w:tr w:rsidR="006F1DE1" w:rsidRPr="00F92FF7" w:rsidTr="00F92FF7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4,3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1700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260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-20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E1" w:rsidRPr="00F92FF7" w:rsidRDefault="006F1DE1" w:rsidP="00FF28ED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F92FF7">
              <w:rPr>
                <w:rStyle w:val="FontStyle103"/>
                <w:rFonts w:eastAsiaTheme="minorEastAsia"/>
                <w:sz w:val="20"/>
                <w:szCs w:val="20"/>
              </w:rPr>
              <w:t>7,2</w:t>
            </w:r>
          </w:p>
        </w:tc>
      </w:tr>
    </w:tbl>
    <w:p w:rsidR="006F1DE1" w:rsidRPr="00F92FF7" w:rsidRDefault="006F1DE1" w:rsidP="0066141E">
      <w:pPr>
        <w:spacing w:line="240" w:lineRule="auto"/>
        <w:rPr>
          <w:sz w:val="20"/>
          <w:szCs w:val="20"/>
        </w:rPr>
      </w:pPr>
    </w:p>
    <w:p w:rsidR="00F92FF7" w:rsidRDefault="006F1DE1" w:rsidP="006F1DE1">
      <w:pPr>
        <w:pStyle w:val="Style32"/>
        <w:widowControl/>
        <w:rPr>
          <w:rStyle w:val="FontStyle108"/>
        </w:rPr>
      </w:pPr>
      <w:r w:rsidRPr="00F92FF7">
        <w:rPr>
          <w:rStyle w:val="FontStyle108"/>
          <w:sz w:val="24"/>
          <w:szCs w:val="24"/>
        </w:rPr>
        <w:t xml:space="preserve">Нормативные </w:t>
      </w:r>
      <w:r w:rsidR="00F92FF7">
        <w:rPr>
          <w:rStyle w:val="FontStyle108"/>
          <w:sz w:val="24"/>
          <w:szCs w:val="24"/>
        </w:rPr>
        <w:t>требования для перевода обучающихся</w:t>
      </w:r>
      <w:r w:rsidRPr="00F92FF7">
        <w:rPr>
          <w:rStyle w:val="FontStyle108"/>
          <w:sz w:val="24"/>
          <w:szCs w:val="24"/>
        </w:rPr>
        <w:t xml:space="preserve"> на очередные этапы подготовки</w:t>
      </w:r>
    </w:p>
    <w:tbl>
      <w:tblPr>
        <w:tblW w:w="89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1440"/>
        <w:gridCol w:w="1440"/>
        <w:gridCol w:w="5310"/>
      </w:tblGrid>
      <w:tr w:rsidR="00F92FF7" w:rsidRPr="00F92FF7" w:rsidTr="00F92FF7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F7" w:rsidRPr="00F92FF7" w:rsidRDefault="00F92FF7" w:rsidP="00F92FF7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1"/>
                <w:rFonts w:eastAsiaTheme="minorEastAsia"/>
                <w:sz w:val="22"/>
                <w:szCs w:val="22"/>
              </w:rPr>
              <w:t>Этап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F7" w:rsidRPr="00F92FF7" w:rsidRDefault="00F92FF7" w:rsidP="00F92FF7">
            <w:pPr>
              <w:pStyle w:val="Style39"/>
              <w:widowControl/>
              <w:spacing w:line="240" w:lineRule="auto"/>
              <w:jc w:val="center"/>
              <w:rPr>
                <w:rStyle w:val="FontStyle101"/>
                <w:rFonts w:eastAsiaTheme="minor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F7" w:rsidRPr="00F92FF7" w:rsidRDefault="00F92FF7" w:rsidP="00F92FF7">
            <w:pPr>
              <w:pStyle w:val="Style39"/>
              <w:widowControl/>
              <w:spacing w:line="240" w:lineRule="auto"/>
              <w:jc w:val="center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1"/>
                <w:rFonts w:eastAsiaTheme="minorEastAsia"/>
                <w:sz w:val="22"/>
                <w:szCs w:val="22"/>
              </w:rPr>
              <w:t>Возраст (лет)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F7" w:rsidRPr="00F92FF7" w:rsidRDefault="00F92FF7" w:rsidP="00F92FF7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1"/>
                <w:rFonts w:eastAsiaTheme="minorEastAsia"/>
                <w:sz w:val="22"/>
                <w:szCs w:val="22"/>
              </w:rPr>
              <w:t>Требования к уровню подготовки</w:t>
            </w:r>
          </w:p>
        </w:tc>
      </w:tr>
      <w:tr w:rsidR="00F92FF7" w:rsidRPr="00F92FF7" w:rsidTr="00F92FF7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НП-2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2 г.о.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8-13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Набрать не менее 20 баллов мальчикам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и 10 баллов девочкам при сдаче контрольных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нормативов по ОФП и СФП</w:t>
            </w:r>
          </w:p>
        </w:tc>
      </w:tr>
      <w:tr w:rsidR="00F92FF7" w:rsidRPr="00F92FF7" w:rsidTr="00F92FF7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УТ-1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3 г.о.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8-14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Набрать не менее 30 баллов мальчикам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и 20 баллов девочкам при сдаче контрольных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нормативов по ОФП и СФП</w:t>
            </w:r>
          </w:p>
        </w:tc>
      </w:tr>
      <w:tr w:rsidR="00F92FF7" w:rsidRPr="00F92FF7" w:rsidTr="00F92FF7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УТ-2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4 г.о.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9-15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Набрать не менее 40 баллов мальчикам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и 25 баллов девочкам при сдаче контрольных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нормативов по ОФП и СФП</w:t>
            </w:r>
          </w:p>
        </w:tc>
      </w:tr>
      <w:tr w:rsidR="00F92FF7" w:rsidRPr="00F92FF7" w:rsidTr="00F92FF7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УТ-3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F7" w:rsidRPr="00F92FF7" w:rsidRDefault="00F92FF7" w:rsidP="00F92FF7">
            <w:pPr>
              <w:pStyle w:val="Style25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5 г.о.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10-16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Набрать не менее 50 баллов мальчикам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и 30 баллов девочкам при сдаче контрольных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нормативов по ОФП и СФП</w:t>
            </w:r>
          </w:p>
        </w:tc>
      </w:tr>
      <w:tr w:rsidR="00F92FF7" w:rsidRPr="00F92FF7" w:rsidTr="00F92FF7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УТ-4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FF7" w:rsidRPr="00F92FF7" w:rsidRDefault="00F92FF7" w:rsidP="00F92FF7">
            <w:pPr>
              <w:pStyle w:val="Style25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6 г.о.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11-17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Набрать не менее 60 баллов мальчикам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и 40 баллов девочкам при сдаче контрольных</w:t>
            </w:r>
          </w:p>
          <w:p w:rsidR="00F92FF7" w:rsidRPr="00F92FF7" w:rsidRDefault="00F92FF7" w:rsidP="00F92FF7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F92FF7">
              <w:rPr>
                <w:rStyle w:val="FontStyle103"/>
                <w:rFonts w:eastAsiaTheme="minorEastAsia"/>
                <w:sz w:val="22"/>
                <w:szCs w:val="22"/>
              </w:rPr>
              <w:t>нормативов по ОФП и СФП</w:t>
            </w:r>
          </w:p>
        </w:tc>
      </w:tr>
    </w:tbl>
    <w:p w:rsidR="006F1DE1" w:rsidRDefault="006F1DE1" w:rsidP="0066141E">
      <w:pPr>
        <w:spacing w:line="240" w:lineRule="auto"/>
        <w:rPr>
          <w:sz w:val="24"/>
          <w:szCs w:val="24"/>
        </w:rPr>
      </w:pPr>
    </w:p>
    <w:p w:rsidR="004700F3" w:rsidRDefault="004700F3" w:rsidP="0066141E">
      <w:pPr>
        <w:spacing w:line="240" w:lineRule="auto"/>
        <w:rPr>
          <w:sz w:val="24"/>
          <w:szCs w:val="24"/>
        </w:rPr>
      </w:pPr>
    </w:p>
    <w:p w:rsidR="004700F3" w:rsidRDefault="004700F3" w:rsidP="0066141E">
      <w:pPr>
        <w:spacing w:line="240" w:lineRule="auto"/>
        <w:rPr>
          <w:sz w:val="24"/>
          <w:szCs w:val="24"/>
        </w:rPr>
      </w:pPr>
    </w:p>
    <w:p w:rsidR="004700F3" w:rsidRDefault="004700F3" w:rsidP="0066141E">
      <w:pPr>
        <w:spacing w:line="240" w:lineRule="auto"/>
        <w:rPr>
          <w:sz w:val="24"/>
          <w:szCs w:val="24"/>
        </w:rPr>
      </w:pPr>
    </w:p>
    <w:p w:rsidR="004700F3" w:rsidRDefault="004700F3" w:rsidP="0066141E">
      <w:pPr>
        <w:spacing w:line="240" w:lineRule="auto"/>
        <w:rPr>
          <w:sz w:val="24"/>
          <w:szCs w:val="24"/>
        </w:rPr>
      </w:pPr>
    </w:p>
    <w:p w:rsidR="00644D76" w:rsidRDefault="00644D76" w:rsidP="004700F3">
      <w:pPr>
        <w:spacing w:line="240" w:lineRule="auto"/>
        <w:jc w:val="right"/>
        <w:rPr>
          <w:rStyle w:val="FontStyle108"/>
          <w:b w:val="0"/>
          <w:sz w:val="20"/>
          <w:szCs w:val="20"/>
        </w:rPr>
      </w:pPr>
    </w:p>
    <w:p w:rsidR="004700F3" w:rsidRPr="004700F3" w:rsidRDefault="004700F3" w:rsidP="004700F3">
      <w:pPr>
        <w:spacing w:line="240" w:lineRule="auto"/>
        <w:jc w:val="right"/>
        <w:rPr>
          <w:rStyle w:val="FontStyle108"/>
          <w:b w:val="0"/>
          <w:sz w:val="20"/>
          <w:szCs w:val="20"/>
        </w:rPr>
      </w:pPr>
      <w:r w:rsidRPr="004700F3">
        <w:rPr>
          <w:rStyle w:val="FontStyle108"/>
          <w:b w:val="0"/>
          <w:sz w:val="20"/>
          <w:szCs w:val="20"/>
        </w:rPr>
        <w:lastRenderedPageBreak/>
        <w:t>Таблица 4</w:t>
      </w:r>
    </w:p>
    <w:p w:rsidR="004700F3" w:rsidRDefault="004700F3" w:rsidP="0066141E">
      <w:pPr>
        <w:spacing w:line="240" w:lineRule="auto"/>
        <w:rPr>
          <w:sz w:val="24"/>
          <w:szCs w:val="24"/>
        </w:rPr>
      </w:pPr>
    </w:p>
    <w:p w:rsidR="000C40CF" w:rsidRDefault="000C40CF" w:rsidP="004700F3">
      <w:pPr>
        <w:spacing w:line="240" w:lineRule="auto"/>
        <w:jc w:val="center"/>
        <w:rPr>
          <w:rStyle w:val="FontStyle108"/>
          <w:sz w:val="24"/>
          <w:szCs w:val="24"/>
        </w:rPr>
      </w:pPr>
      <w:r w:rsidRPr="004700F3">
        <w:rPr>
          <w:rStyle w:val="FontStyle108"/>
          <w:sz w:val="24"/>
          <w:szCs w:val="24"/>
        </w:rPr>
        <w:t>Примерные соотношения средств общей и специальной</w:t>
      </w:r>
      <w:r w:rsidR="00F92FF7" w:rsidRPr="004700F3">
        <w:rPr>
          <w:rStyle w:val="FontStyle108"/>
          <w:sz w:val="24"/>
          <w:szCs w:val="24"/>
        </w:rPr>
        <w:t xml:space="preserve"> подготовки</w:t>
      </w:r>
    </w:p>
    <w:p w:rsidR="004700F3" w:rsidRPr="004700F3" w:rsidRDefault="004700F3" w:rsidP="004700F3">
      <w:pPr>
        <w:spacing w:line="240" w:lineRule="auto"/>
        <w:jc w:val="center"/>
        <w:rPr>
          <w:rStyle w:val="FontStyle10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8"/>
        <w:gridCol w:w="1507"/>
        <w:gridCol w:w="1450"/>
      </w:tblGrid>
      <w:tr w:rsidR="000C40CF" w:rsidRPr="004700F3" w:rsidTr="00FF28ED"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52"/>
              <w:widowControl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1"/>
                <w:rFonts w:eastAsiaTheme="minorEastAsia"/>
                <w:sz w:val="20"/>
                <w:szCs w:val="20"/>
              </w:rPr>
              <w:t>Этап подготовки</w:t>
            </w:r>
          </w:p>
        </w:tc>
        <w:tc>
          <w:tcPr>
            <w:tcW w:w="2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52"/>
              <w:widowControl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1"/>
                <w:rFonts w:eastAsiaTheme="minorEastAsia"/>
                <w:sz w:val="20"/>
                <w:szCs w:val="20"/>
              </w:rPr>
              <w:t>Объем средств подготовки в %</w:t>
            </w:r>
          </w:p>
        </w:tc>
      </w:tr>
      <w:tr w:rsidR="000C40CF" w:rsidRPr="004700F3" w:rsidTr="00FF28ED"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spacing w:line="240" w:lineRule="auto"/>
              <w:rPr>
                <w:rStyle w:val="FontStyle101"/>
                <w:rFonts w:eastAsiaTheme="minorEastAsia"/>
                <w:sz w:val="20"/>
                <w:szCs w:val="20"/>
              </w:rPr>
            </w:pPr>
          </w:p>
          <w:p w:rsidR="000C40CF" w:rsidRPr="004700F3" w:rsidRDefault="000C40CF" w:rsidP="004700F3">
            <w:pPr>
              <w:spacing w:line="240" w:lineRule="auto"/>
              <w:rPr>
                <w:rStyle w:val="FontStyle101"/>
                <w:rFonts w:eastAsiaTheme="minorEastAsi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52"/>
              <w:widowControl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1"/>
                <w:rFonts w:eastAsiaTheme="minorEastAsia"/>
                <w:sz w:val="20"/>
                <w:szCs w:val="20"/>
              </w:rPr>
              <w:t>ОФП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52"/>
              <w:widowControl/>
              <w:rPr>
                <w:rStyle w:val="FontStyle101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1"/>
                <w:rFonts w:eastAsiaTheme="minorEastAsia"/>
                <w:sz w:val="20"/>
                <w:szCs w:val="20"/>
              </w:rPr>
              <w:t>СФП</w:t>
            </w:r>
          </w:p>
        </w:tc>
      </w:tr>
      <w:tr w:rsidR="000C40CF" w:rsidRPr="004700F3" w:rsidTr="00FF28ED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3"/>
                <w:rFonts w:eastAsiaTheme="minorEastAsia"/>
                <w:sz w:val="20"/>
                <w:szCs w:val="20"/>
              </w:rPr>
              <w:t>Начальной подготовки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3"/>
                <w:rFonts w:eastAsiaTheme="minorEastAsia"/>
                <w:sz w:val="20"/>
                <w:szCs w:val="20"/>
              </w:rPr>
              <w:t>60-70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3"/>
                <w:rFonts w:eastAsiaTheme="minorEastAsia"/>
                <w:sz w:val="20"/>
                <w:szCs w:val="20"/>
              </w:rPr>
              <w:t>30-</w:t>
            </w:r>
            <w:r w:rsidR="00644D76">
              <w:rPr>
                <w:rStyle w:val="FontStyle103"/>
                <w:rFonts w:eastAsiaTheme="minorEastAsia"/>
                <w:sz w:val="20"/>
                <w:szCs w:val="20"/>
              </w:rPr>
              <w:t>40</w:t>
            </w:r>
          </w:p>
        </w:tc>
      </w:tr>
      <w:tr w:rsidR="000C40CF" w:rsidRPr="004700F3" w:rsidTr="00FF28ED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3"/>
                <w:rFonts w:eastAsiaTheme="minorEastAsia"/>
                <w:sz w:val="20"/>
                <w:szCs w:val="20"/>
              </w:rPr>
              <w:t>Учебно-тренировочный до двух лет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3"/>
                <w:rFonts w:eastAsiaTheme="minorEastAsia"/>
                <w:sz w:val="20"/>
                <w:szCs w:val="20"/>
              </w:rPr>
              <w:t>40-50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3"/>
                <w:rFonts w:eastAsiaTheme="minorEastAsia"/>
                <w:sz w:val="20"/>
                <w:szCs w:val="20"/>
              </w:rPr>
              <w:t>50-60</w:t>
            </w:r>
          </w:p>
        </w:tc>
      </w:tr>
      <w:tr w:rsidR="000C40CF" w:rsidRPr="004700F3" w:rsidTr="00FF28ED"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3"/>
                <w:rFonts w:eastAsiaTheme="minorEastAsia"/>
                <w:sz w:val="20"/>
                <w:szCs w:val="20"/>
              </w:rPr>
              <w:t>Учебно-тренировочный свыше двух лет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3"/>
                <w:rFonts w:eastAsiaTheme="minorEastAsia"/>
                <w:sz w:val="20"/>
                <w:szCs w:val="20"/>
              </w:rPr>
              <w:t>30-20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0"/>
                <w:szCs w:val="20"/>
              </w:rPr>
            </w:pPr>
            <w:r w:rsidRPr="004700F3">
              <w:rPr>
                <w:rStyle w:val="FontStyle103"/>
                <w:rFonts w:eastAsiaTheme="minorEastAsia"/>
                <w:sz w:val="20"/>
                <w:szCs w:val="20"/>
              </w:rPr>
              <w:t>70-80</w:t>
            </w:r>
          </w:p>
        </w:tc>
      </w:tr>
    </w:tbl>
    <w:p w:rsidR="004700F3" w:rsidRPr="004700F3" w:rsidRDefault="004700F3" w:rsidP="004700F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00F3">
        <w:rPr>
          <w:rFonts w:ascii="Times New Roman" w:hAnsi="Times New Roman" w:cs="Times New Roman"/>
          <w:sz w:val="20"/>
          <w:szCs w:val="20"/>
        </w:rPr>
        <w:t>Таблица 5</w:t>
      </w:r>
    </w:p>
    <w:p w:rsidR="00F92FF7" w:rsidRDefault="00F92FF7" w:rsidP="0066141E">
      <w:pPr>
        <w:spacing w:line="240" w:lineRule="auto"/>
        <w:rPr>
          <w:sz w:val="24"/>
          <w:szCs w:val="24"/>
        </w:rPr>
      </w:pPr>
    </w:p>
    <w:p w:rsidR="000C40CF" w:rsidRDefault="000C40CF" w:rsidP="000C40CF">
      <w:pPr>
        <w:pStyle w:val="Style32"/>
        <w:widowControl/>
        <w:spacing w:line="235" w:lineRule="exact"/>
        <w:rPr>
          <w:rStyle w:val="FontStyle108"/>
          <w:sz w:val="24"/>
          <w:szCs w:val="24"/>
        </w:rPr>
      </w:pPr>
      <w:r w:rsidRPr="004700F3">
        <w:rPr>
          <w:rStyle w:val="FontStyle108"/>
          <w:sz w:val="24"/>
          <w:szCs w:val="24"/>
        </w:rPr>
        <w:t>Примерные сенситивные периоды развития двигательных качеств</w:t>
      </w:r>
    </w:p>
    <w:p w:rsidR="004700F3" w:rsidRPr="004700F3" w:rsidRDefault="004700F3" w:rsidP="000C40CF">
      <w:pPr>
        <w:pStyle w:val="Style32"/>
        <w:widowControl/>
        <w:spacing w:line="235" w:lineRule="exact"/>
        <w:rPr>
          <w:rStyle w:val="FontStyle108"/>
          <w:sz w:val="24"/>
          <w:szCs w:val="24"/>
        </w:rPr>
      </w:pPr>
    </w:p>
    <w:tbl>
      <w:tblPr>
        <w:tblW w:w="95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Морфо-функциональные показатели и физические качества</w:t>
            </w:r>
          </w:p>
        </w:tc>
        <w:tc>
          <w:tcPr>
            <w:tcW w:w="68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Возраст (лет)</w:t>
            </w:r>
          </w:p>
        </w:tc>
      </w:tr>
      <w:tr w:rsidR="000C40CF" w:rsidRPr="004700F3" w:rsidTr="004700F3"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</w:p>
          <w:p w:rsidR="000C40CF" w:rsidRPr="004700F3" w:rsidRDefault="000C40CF" w:rsidP="004700F3">
            <w:pPr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39"/>
              <w:widowControl/>
              <w:spacing w:line="240" w:lineRule="auto"/>
              <w:rPr>
                <w:rStyle w:val="FontStyle101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1"/>
                <w:rFonts w:eastAsiaTheme="minorEastAsia"/>
                <w:sz w:val="22"/>
                <w:szCs w:val="22"/>
              </w:rPr>
              <w:t>17</w:t>
            </w: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Рост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Мышечная масса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Сила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Быстрота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Выносливость</w:t>
            </w:r>
          </w:p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(аэробные</w:t>
            </w:r>
          </w:p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возможности)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Анаэробные возможности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Гибкость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  <w:tr w:rsidR="000C40CF" w:rsidRPr="004700F3" w:rsidTr="004700F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29"/>
              <w:widowControl/>
              <w:spacing w:line="240" w:lineRule="auto"/>
              <w:rPr>
                <w:rStyle w:val="FontStyle103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103"/>
                <w:rFonts w:eastAsiaTheme="minorEastAsia"/>
                <w:sz w:val="22"/>
                <w:szCs w:val="22"/>
              </w:rPr>
              <w:t>Равновесие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45"/>
              <w:widowControl/>
              <w:rPr>
                <w:rStyle w:val="FontStyle89"/>
                <w:rFonts w:eastAsiaTheme="minorEastAsia"/>
                <w:sz w:val="22"/>
                <w:szCs w:val="22"/>
              </w:rPr>
            </w:pPr>
            <w:r w:rsidRPr="004700F3">
              <w:rPr>
                <w:rStyle w:val="FontStyle89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0CF" w:rsidRPr="004700F3" w:rsidRDefault="000C40CF" w:rsidP="004700F3">
            <w:pPr>
              <w:pStyle w:val="Style38"/>
              <w:widowControl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C40CF" w:rsidRDefault="000C40CF" w:rsidP="0066141E">
      <w:pPr>
        <w:spacing w:line="240" w:lineRule="auto"/>
        <w:rPr>
          <w:sz w:val="24"/>
          <w:szCs w:val="24"/>
        </w:rPr>
      </w:pPr>
    </w:p>
    <w:p w:rsidR="00641F7A" w:rsidRPr="00644D76" w:rsidRDefault="00641F7A" w:rsidP="00661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76">
        <w:rPr>
          <w:rFonts w:ascii="Times New Roman" w:hAnsi="Times New Roman" w:cs="Times New Roman"/>
          <w:sz w:val="24"/>
          <w:szCs w:val="24"/>
        </w:rPr>
        <w:t>Задачи 1 2 годов обучения</w:t>
      </w:r>
    </w:p>
    <w:p w:rsidR="00641F7A" w:rsidRPr="00644D76" w:rsidRDefault="00641F7A" w:rsidP="00641F7A">
      <w:pPr>
        <w:pStyle w:val="Style8"/>
        <w:widowControl/>
        <w:spacing w:before="202" w:line="240" w:lineRule="exact"/>
        <w:ind w:firstLine="283"/>
        <w:rPr>
          <w:rStyle w:val="FontStyle113"/>
          <w:sz w:val="24"/>
          <w:szCs w:val="24"/>
        </w:rPr>
      </w:pPr>
      <w:r w:rsidRPr="00644D76">
        <w:rPr>
          <w:rStyle w:val="FontStyle113"/>
          <w:sz w:val="24"/>
          <w:szCs w:val="24"/>
        </w:rPr>
        <w:t>Задачи и преимущественная н</w:t>
      </w:r>
      <w:r w:rsidR="00644D76" w:rsidRPr="00644D76">
        <w:rPr>
          <w:rStyle w:val="FontStyle113"/>
          <w:sz w:val="24"/>
          <w:szCs w:val="24"/>
        </w:rPr>
        <w:t>аправленность учебно-тренировоч</w:t>
      </w:r>
      <w:r w:rsidRPr="00644D76">
        <w:rPr>
          <w:rStyle w:val="FontStyle113"/>
          <w:sz w:val="24"/>
          <w:szCs w:val="24"/>
        </w:rPr>
        <w:t>ного процесса:</w:t>
      </w:r>
    </w:p>
    <w:p w:rsidR="00641F7A" w:rsidRPr="00644D76" w:rsidRDefault="00641F7A" w:rsidP="00994E3B">
      <w:pPr>
        <w:pStyle w:val="Style5"/>
        <w:widowControl/>
        <w:numPr>
          <w:ilvl w:val="0"/>
          <w:numId w:val="3"/>
        </w:numPr>
        <w:tabs>
          <w:tab w:val="left" w:pos="475"/>
        </w:tabs>
        <w:spacing w:line="240" w:lineRule="exact"/>
        <w:ind w:right="10" w:firstLine="293"/>
        <w:rPr>
          <w:rStyle w:val="FontStyle113"/>
          <w:sz w:val="24"/>
          <w:szCs w:val="24"/>
        </w:rPr>
      </w:pPr>
      <w:r w:rsidRPr="00644D76">
        <w:rPr>
          <w:rStyle w:val="FontStyle113"/>
          <w:sz w:val="24"/>
          <w:szCs w:val="24"/>
        </w:rPr>
        <w:t xml:space="preserve">укрепление здоровья, улучшение физического развития </w:t>
      </w:r>
      <w:r w:rsidR="00644D76" w:rsidRPr="00644D76">
        <w:rPr>
          <w:rStyle w:val="FontStyle113"/>
          <w:sz w:val="24"/>
          <w:szCs w:val="24"/>
        </w:rPr>
        <w:t>обучающихся</w:t>
      </w:r>
      <w:r w:rsidRPr="00644D76">
        <w:rPr>
          <w:rStyle w:val="FontStyle113"/>
          <w:sz w:val="24"/>
          <w:szCs w:val="24"/>
        </w:rPr>
        <w:t>;</w:t>
      </w:r>
    </w:p>
    <w:p w:rsidR="00641F7A" w:rsidRPr="00644D76" w:rsidRDefault="00641F7A" w:rsidP="00994E3B">
      <w:pPr>
        <w:pStyle w:val="Style5"/>
        <w:widowControl/>
        <w:numPr>
          <w:ilvl w:val="0"/>
          <w:numId w:val="3"/>
        </w:numPr>
        <w:tabs>
          <w:tab w:val="left" w:pos="475"/>
        </w:tabs>
        <w:spacing w:line="240" w:lineRule="exact"/>
        <w:ind w:left="293" w:right="10" w:firstLine="0"/>
        <w:jc w:val="left"/>
        <w:rPr>
          <w:rStyle w:val="FontStyle113"/>
          <w:sz w:val="24"/>
          <w:szCs w:val="24"/>
        </w:rPr>
      </w:pPr>
      <w:r w:rsidRPr="00644D76">
        <w:rPr>
          <w:rStyle w:val="FontStyle113"/>
          <w:sz w:val="24"/>
          <w:szCs w:val="24"/>
        </w:rPr>
        <w:t>привитие стойкого интереса к занятиям скалолазанием развитие необходимых скал</w:t>
      </w:r>
      <w:r w:rsidR="00644D76" w:rsidRPr="00644D76">
        <w:rPr>
          <w:rStyle w:val="FontStyle113"/>
          <w:sz w:val="24"/>
          <w:szCs w:val="24"/>
        </w:rPr>
        <w:t>олазу двигательных качеств: гиб</w:t>
      </w:r>
      <w:r w:rsidRPr="00644D76">
        <w:rPr>
          <w:rStyle w:val="FontStyle113"/>
          <w:sz w:val="24"/>
          <w:szCs w:val="24"/>
        </w:rPr>
        <w:t>кости, ловкости, силы, умения</w:t>
      </w:r>
      <w:r w:rsidR="00644D76" w:rsidRPr="00644D76">
        <w:rPr>
          <w:rStyle w:val="FontStyle113"/>
          <w:sz w:val="24"/>
          <w:szCs w:val="24"/>
        </w:rPr>
        <w:t xml:space="preserve"> координировать движения, равно</w:t>
      </w:r>
      <w:r w:rsidRPr="00644D76">
        <w:rPr>
          <w:rStyle w:val="FontStyle113"/>
          <w:sz w:val="24"/>
          <w:szCs w:val="24"/>
        </w:rPr>
        <w:t>весия;</w:t>
      </w:r>
      <w:r w:rsidR="00644D76" w:rsidRPr="00644D76">
        <w:rPr>
          <w:rStyle w:val="FontStyle113"/>
          <w:sz w:val="24"/>
          <w:szCs w:val="24"/>
        </w:rPr>
        <w:t xml:space="preserve"> </w:t>
      </w:r>
      <w:r w:rsidRPr="00644D76">
        <w:rPr>
          <w:rStyle w:val="FontStyle113"/>
          <w:sz w:val="24"/>
          <w:szCs w:val="24"/>
        </w:rPr>
        <w:t>выявление задатков, способностей и спортивной одаренности;</w:t>
      </w:r>
    </w:p>
    <w:p w:rsidR="00641F7A" w:rsidRPr="00644D76" w:rsidRDefault="00641F7A" w:rsidP="00994E3B">
      <w:pPr>
        <w:pStyle w:val="Style5"/>
        <w:widowControl/>
        <w:numPr>
          <w:ilvl w:val="0"/>
          <w:numId w:val="3"/>
        </w:numPr>
        <w:tabs>
          <w:tab w:val="left" w:pos="475"/>
        </w:tabs>
        <w:spacing w:line="240" w:lineRule="exact"/>
        <w:ind w:right="10" w:firstLine="293"/>
        <w:rPr>
          <w:rStyle w:val="FontStyle113"/>
          <w:sz w:val="24"/>
          <w:szCs w:val="24"/>
        </w:rPr>
      </w:pPr>
      <w:r w:rsidRPr="00644D76">
        <w:rPr>
          <w:rStyle w:val="FontStyle113"/>
          <w:sz w:val="24"/>
          <w:szCs w:val="24"/>
        </w:rPr>
        <w:t xml:space="preserve">достижение воспитательных </w:t>
      </w:r>
      <w:r w:rsidR="00644D76" w:rsidRPr="00644D76">
        <w:rPr>
          <w:rStyle w:val="FontStyle113"/>
          <w:sz w:val="24"/>
          <w:szCs w:val="24"/>
        </w:rPr>
        <w:t>целей посредством занятий скало</w:t>
      </w:r>
      <w:r w:rsidRPr="00644D76">
        <w:rPr>
          <w:rStyle w:val="FontStyle113"/>
          <w:sz w:val="24"/>
          <w:szCs w:val="24"/>
        </w:rPr>
        <w:t>лазанием;</w:t>
      </w:r>
    </w:p>
    <w:p w:rsidR="00641F7A" w:rsidRPr="00644D76" w:rsidRDefault="00641F7A" w:rsidP="00994E3B">
      <w:pPr>
        <w:pStyle w:val="Style5"/>
        <w:widowControl/>
        <w:numPr>
          <w:ilvl w:val="0"/>
          <w:numId w:val="3"/>
        </w:numPr>
        <w:tabs>
          <w:tab w:val="left" w:pos="475"/>
        </w:tabs>
        <w:spacing w:line="240" w:lineRule="exact"/>
        <w:ind w:left="293" w:firstLine="0"/>
        <w:jc w:val="left"/>
        <w:rPr>
          <w:rStyle w:val="FontStyle113"/>
          <w:sz w:val="24"/>
          <w:szCs w:val="24"/>
        </w:rPr>
      </w:pPr>
      <w:r w:rsidRPr="00644D76">
        <w:rPr>
          <w:rStyle w:val="FontStyle113"/>
          <w:sz w:val="24"/>
          <w:szCs w:val="24"/>
        </w:rPr>
        <w:t>освоение пра</w:t>
      </w:r>
      <w:r w:rsidR="00644D76" w:rsidRPr="00644D76">
        <w:rPr>
          <w:rStyle w:val="FontStyle113"/>
          <w:sz w:val="24"/>
          <w:szCs w:val="24"/>
        </w:rPr>
        <w:t xml:space="preserve">вил техники безопасности. </w:t>
      </w:r>
    </w:p>
    <w:p w:rsidR="00641F7A" w:rsidRPr="00644D76" w:rsidRDefault="00641F7A" w:rsidP="00994E3B">
      <w:pPr>
        <w:pStyle w:val="Style5"/>
        <w:widowControl/>
        <w:numPr>
          <w:ilvl w:val="0"/>
          <w:numId w:val="3"/>
        </w:numPr>
        <w:tabs>
          <w:tab w:val="left" w:pos="475"/>
        </w:tabs>
        <w:spacing w:line="240" w:lineRule="exact"/>
        <w:ind w:right="10" w:firstLine="293"/>
        <w:rPr>
          <w:rStyle w:val="FontStyle113"/>
          <w:sz w:val="24"/>
          <w:szCs w:val="24"/>
        </w:rPr>
      </w:pPr>
      <w:r w:rsidRPr="00644D76">
        <w:rPr>
          <w:rStyle w:val="FontStyle113"/>
          <w:sz w:val="24"/>
          <w:szCs w:val="24"/>
        </w:rPr>
        <w:t>привитие начальных навыков соревновательной деятельности в соответствии с Правилами скалолазания.</w:t>
      </w:r>
    </w:p>
    <w:p w:rsidR="00641F7A" w:rsidRPr="00644D76" w:rsidRDefault="00641F7A" w:rsidP="00641F7A">
      <w:pPr>
        <w:pStyle w:val="Style32"/>
        <w:widowControl/>
      </w:pPr>
    </w:p>
    <w:p w:rsidR="00641F7A" w:rsidRPr="00644D76" w:rsidRDefault="00641F7A" w:rsidP="00641F7A">
      <w:pPr>
        <w:pStyle w:val="Style8"/>
        <w:widowControl/>
        <w:spacing w:before="5" w:line="240" w:lineRule="exact"/>
        <w:ind w:right="10" w:firstLine="283"/>
        <w:rPr>
          <w:rStyle w:val="FontStyle113"/>
          <w:sz w:val="24"/>
          <w:szCs w:val="24"/>
        </w:rPr>
      </w:pPr>
      <w:r w:rsidRPr="00644D76">
        <w:rPr>
          <w:rStyle w:val="FontStyle113"/>
          <w:sz w:val="24"/>
          <w:szCs w:val="24"/>
        </w:rPr>
        <w:t>На этапе начальной подгото</w:t>
      </w:r>
      <w:r w:rsidR="00644D76" w:rsidRPr="00644D76">
        <w:rPr>
          <w:rStyle w:val="FontStyle113"/>
          <w:sz w:val="24"/>
          <w:szCs w:val="24"/>
        </w:rPr>
        <w:t>вки периодизация учебно-трениро</w:t>
      </w:r>
      <w:r w:rsidRPr="00644D76">
        <w:rPr>
          <w:rStyle w:val="FontStyle113"/>
          <w:sz w:val="24"/>
          <w:szCs w:val="24"/>
        </w:rPr>
        <w:t xml:space="preserve">вочного процесса носит условный </w:t>
      </w:r>
      <w:r w:rsidR="00644D76" w:rsidRPr="00644D76">
        <w:rPr>
          <w:rStyle w:val="FontStyle113"/>
          <w:sz w:val="24"/>
          <w:szCs w:val="24"/>
        </w:rPr>
        <w:t>характер. Основное внимание уде</w:t>
      </w:r>
      <w:r w:rsidRPr="00644D76">
        <w:rPr>
          <w:rStyle w:val="FontStyle113"/>
          <w:sz w:val="24"/>
          <w:szCs w:val="24"/>
        </w:rPr>
        <w:t>ляется разносторонней физической и функциональной подготовке с использованием средств ОФП,</w:t>
      </w:r>
      <w:r w:rsidR="00644D76" w:rsidRPr="00644D76">
        <w:rPr>
          <w:rStyle w:val="FontStyle113"/>
          <w:sz w:val="24"/>
          <w:szCs w:val="24"/>
        </w:rPr>
        <w:t xml:space="preserve"> освоению базовых элементов тех</w:t>
      </w:r>
      <w:r w:rsidRPr="00644D76">
        <w:rPr>
          <w:rStyle w:val="FontStyle113"/>
          <w:sz w:val="24"/>
          <w:szCs w:val="24"/>
        </w:rPr>
        <w:t>ники лазанья. По окончанию уч</w:t>
      </w:r>
      <w:r w:rsidR="00644D76" w:rsidRPr="00644D76">
        <w:rPr>
          <w:rStyle w:val="FontStyle113"/>
          <w:sz w:val="24"/>
          <w:szCs w:val="24"/>
        </w:rPr>
        <w:t>ебного года юные скалолазы долж</w:t>
      </w:r>
      <w:r w:rsidRPr="00644D76">
        <w:rPr>
          <w:rStyle w:val="FontStyle113"/>
          <w:sz w:val="24"/>
          <w:szCs w:val="24"/>
        </w:rPr>
        <w:t>ны выполнить нормативные тр</w:t>
      </w:r>
      <w:r w:rsidR="00644D76" w:rsidRPr="00644D76">
        <w:rPr>
          <w:rStyle w:val="FontStyle113"/>
          <w:sz w:val="24"/>
          <w:szCs w:val="24"/>
        </w:rPr>
        <w:t>ебования физической подготовлен</w:t>
      </w:r>
      <w:r w:rsidRPr="00644D76">
        <w:rPr>
          <w:rStyle w:val="FontStyle113"/>
          <w:sz w:val="24"/>
          <w:szCs w:val="24"/>
        </w:rPr>
        <w:t>ности.</w:t>
      </w:r>
    </w:p>
    <w:p w:rsidR="00641F7A" w:rsidRPr="00644D76" w:rsidRDefault="00641F7A" w:rsidP="00641F7A">
      <w:pPr>
        <w:pStyle w:val="Style8"/>
        <w:widowControl/>
        <w:spacing w:line="240" w:lineRule="exact"/>
        <w:ind w:firstLine="298"/>
        <w:rPr>
          <w:rStyle w:val="FontStyle113"/>
          <w:sz w:val="24"/>
          <w:szCs w:val="24"/>
        </w:rPr>
      </w:pPr>
      <w:r w:rsidRPr="00644D76">
        <w:rPr>
          <w:rStyle w:val="FontStyle113"/>
          <w:sz w:val="24"/>
          <w:szCs w:val="24"/>
        </w:rPr>
        <w:t xml:space="preserve">Основная задача на этом этапе </w:t>
      </w:r>
      <w:r w:rsidR="00644D76" w:rsidRPr="00644D76">
        <w:rPr>
          <w:rStyle w:val="FontStyle113"/>
          <w:sz w:val="24"/>
          <w:szCs w:val="24"/>
        </w:rPr>
        <w:t>- привить стойкий интерес к ска</w:t>
      </w:r>
      <w:r w:rsidRPr="00644D76">
        <w:rPr>
          <w:rStyle w:val="FontStyle113"/>
          <w:sz w:val="24"/>
          <w:szCs w:val="24"/>
        </w:rPr>
        <w:t xml:space="preserve">лолазанию. Тренировка должна </w:t>
      </w:r>
      <w:r w:rsidR="00644D76" w:rsidRPr="00644D76">
        <w:rPr>
          <w:rStyle w:val="FontStyle113"/>
          <w:sz w:val="24"/>
          <w:szCs w:val="24"/>
        </w:rPr>
        <w:t>быть увлекательной и многообраз</w:t>
      </w:r>
      <w:r w:rsidRPr="00644D76">
        <w:rPr>
          <w:rStyle w:val="FontStyle113"/>
          <w:sz w:val="24"/>
          <w:szCs w:val="24"/>
        </w:rPr>
        <w:t>ной. Серьезное внимание уделяется содержанию недельных циклов. Намеченные контрольные соревнования проводятся по текущему материалу занятий, без направле</w:t>
      </w:r>
      <w:r w:rsidR="00644D76" w:rsidRPr="00644D76">
        <w:rPr>
          <w:rStyle w:val="FontStyle113"/>
          <w:sz w:val="24"/>
          <w:szCs w:val="24"/>
        </w:rPr>
        <w:t>нной подготовки к ним. На протя</w:t>
      </w:r>
      <w:r w:rsidRPr="00644D76">
        <w:rPr>
          <w:rStyle w:val="FontStyle113"/>
          <w:sz w:val="24"/>
          <w:szCs w:val="24"/>
        </w:rPr>
        <w:t xml:space="preserve">жении годичного цикла изменяется удельный вес отдельных видов подготовки. Средствами, адекватными </w:t>
      </w:r>
      <w:r w:rsidRPr="00644D76">
        <w:rPr>
          <w:rStyle w:val="FontStyle113"/>
          <w:sz w:val="24"/>
          <w:szCs w:val="24"/>
        </w:rPr>
        <w:lastRenderedPageBreak/>
        <w:t>возрастному этапу, развивать скоростные, силовые, аэробные и а</w:t>
      </w:r>
      <w:r w:rsidR="00644D76" w:rsidRPr="00644D76">
        <w:rPr>
          <w:rStyle w:val="FontStyle113"/>
          <w:sz w:val="24"/>
          <w:szCs w:val="24"/>
        </w:rPr>
        <w:t>наэробные качества, а также гиб</w:t>
      </w:r>
      <w:r w:rsidRPr="00644D76">
        <w:rPr>
          <w:rStyle w:val="FontStyle113"/>
          <w:sz w:val="24"/>
          <w:szCs w:val="24"/>
        </w:rPr>
        <w:t>кость и координацию. Строго контролировать объем и интенсивность нагрузок.</w:t>
      </w:r>
      <w:r w:rsidR="00DA6E55">
        <w:rPr>
          <w:rStyle w:val="FontStyle113"/>
          <w:sz w:val="24"/>
          <w:szCs w:val="24"/>
        </w:rPr>
        <w:t xml:space="preserve"> Для проведения тренировок на скалах в тематический план включен блок по основам туристской подготовки. </w:t>
      </w:r>
    </w:p>
    <w:p w:rsidR="00641F7A" w:rsidRPr="00644D76" w:rsidRDefault="00641F7A" w:rsidP="00641F7A">
      <w:pPr>
        <w:pStyle w:val="Style8"/>
        <w:widowControl/>
        <w:spacing w:line="240" w:lineRule="exact"/>
        <w:ind w:firstLine="288"/>
        <w:rPr>
          <w:rStyle w:val="FontStyle113"/>
          <w:sz w:val="24"/>
          <w:szCs w:val="24"/>
        </w:rPr>
      </w:pPr>
      <w:r w:rsidRPr="00644D76">
        <w:rPr>
          <w:rStyle w:val="FontStyle113"/>
          <w:sz w:val="24"/>
          <w:szCs w:val="24"/>
        </w:rPr>
        <w:t xml:space="preserve">Примерное соотношение средств ОФП и СФП на этапе </w:t>
      </w:r>
      <w:r w:rsidR="00644D76" w:rsidRPr="00644D76">
        <w:rPr>
          <w:rStyle w:val="FontStyle113"/>
          <w:sz w:val="24"/>
          <w:szCs w:val="24"/>
        </w:rPr>
        <w:t>начальной подготовки - в табл. 4</w:t>
      </w:r>
      <w:r w:rsidRPr="00644D76">
        <w:rPr>
          <w:rStyle w:val="FontStyle113"/>
          <w:sz w:val="24"/>
          <w:szCs w:val="24"/>
        </w:rPr>
        <w:t>, показатели сорев</w:t>
      </w:r>
      <w:r w:rsidR="00644D76" w:rsidRPr="00644D76">
        <w:rPr>
          <w:rStyle w:val="FontStyle113"/>
          <w:sz w:val="24"/>
          <w:szCs w:val="24"/>
        </w:rPr>
        <w:t>новательной нагрузки - табл. 6</w:t>
      </w:r>
    </w:p>
    <w:p w:rsidR="00644D76" w:rsidRDefault="00644D76" w:rsidP="00644D76">
      <w:pPr>
        <w:spacing w:line="240" w:lineRule="auto"/>
        <w:jc w:val="center"/>
        <w:rPr>
          <w:sz w:val="24"/>
          <w:szCs w:val="24"/>
        </w:rPr>
      </w:pPr>
    </w:p>
    <w:p w:rsidR="000C40CF" w:rsidRPr="00644D76" w:rsidRDefault="00644D76" w:rsidP="00644D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D76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644D76" w:rsidRPr="00644D76" w:rsidRDefault="00644D76" w:rsidP="00644D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1 ,</w:t>
      </w:r>
      <w:r w:rsidRPr="00644D76">
        <w:rPr>
          <w:rFonts w:ascii="Times New Roman" w:hAnsi="Times New Roman" w:cs="Times New Roman"/>
          <w:sz w:val="24"/>
          <w:szCs w:val="24"/>
        </w:rPr>
        <w:t xml:space="preserve">2 годов обучения </w:t>
      </w:r>
    </w:p>
    <w:p w:rsidR="00644D76" w:rsidRDefault="00644D76" w:rsidP="00644D76">
      <w:pPr>
        <w:spacing w:line="240" w:lineRule="auto"/>
        <w:jc w:val="center"/>
        <w:rPr>
          <w:sz w:val="24"/>
          <w:szCs w:val="24"/>
        </w:rPr>
      </w:pPr>
    </w:p>
    <w:tbl>
      <w:tblPr>
        <w:tblW w:w="9140" w:type="dxa"/>
        <w:tblInd w:w="93" w:type="dxa"/>
        <w:tblLook w:val="04A0"/>
      </w:tblPr>
      <w:tblGrid>
        <w:gridCol w:w="960"/>
        <w:gridCol w:w="4280"/>
        <w:gridCol w:w="1800"/>
        <w:gridCol w:w="205"/>
        <w:gridCol w:w="1895"/>
      </w:tblGrid>
      <w:tr w:rsidR="00DA6E55" w:rsidRPr="00DA6E55" w:rsidTr="00DA6E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ind w:firstLineChars="800" w:firstLine="19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A6E55" w:rsidRPr="00DA6E55" w:rsidTr="00CD348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НП-2</w:t>
            </w:r>
          </w:p>
        </w:tc>
      </w:tr>
      <w:tr w:rsidR="00DA6E55" w:rsidRPr="00DA6E55" w:rsidTr="00CD3482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DA6E55" w:rsidRPr="00DA6E55" w:rsidTr="00DA6E55">
        <w:trPr>
          <w:trHeight w:val="375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Теоретическая подготовка </w:t>
            </w:r>
          </w:p>
        </w:tc>
      </w:tr>
      <w:tr w:rsidR="00DA6E55" w:rsidRPr="00DA6E55" w:rsidTr="00DA6E5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 в России, РБ.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E55" w:rsidRPr="00DA6E55" w:rsidTr="00DA6E5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обзор развития скалолазания в России, РБ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E55" w:rsidRPr="00DA6E55" w:rsidTr="00DA6E5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техники безопасности на занятиях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снаряжение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снаряжение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Гигиена, закаливание, режим дня, врачебный</w:t>
            </w:r>
            <w:r w:rsidR="00C6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E55" w:rsidRPr="00DA6E55" w:rsidTr="00DA6E5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C66099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A6E55"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амоконтроль спортсмена. Краткие сведения о строении и функциях организма человека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техники лазанья.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соревнований по скалолазанию. Правила соревнований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туристской подготовки.</w:t>
            </w:r>
          </w:p>
        </w:tc>
      </w:tr>
      <w:tr w:rsidR="00DA6E55" w:rsidRPr="00DA6E55" w:rsidTr="00DA6E55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Личное снаряжение туриста. Организация бивака. Личная гигиена в походе. Первая неотложная помощь. Меры безопасности в походе.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19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групповое снаряжение для 1-2 дневных походов. Палатки, типы, способы установки. Тент. Котлы. Топоры. Пилы. ТБ при работе с ними, их хранение и транспортировка. Правила сушки одежды и обуви.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питания в походе. Составление меню, списка продуктов. Фасовка, упаковка, их транспортировка, в зависимости от вида похода.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бивака. Выбор места. Выбор места под палатки, яма для отходов. Костёр, типы.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Компас. Спортивная карта. Топографические знаки. Азимут. Виды ориентирования.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E55" w:rsidRPr="00DA6E55" w:rsidTr="00DA6E5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ориентированию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выходного дня (зимний, летний)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8*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6E55" w:rsidRPr="00DA6E55" w:rsidTr="00DA6E55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DA6E55" w:rsidRPr="00DA6E55" w:rsidTr="00DA6E5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техника страховки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E55" w:rsidRPr="00DA6E55" w:rsidTr="00DA6E55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E55" w:rsidRPr="00DA6E55" w:rsidTr="00DA6E5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DA6E55" w:rsidRPr="00DA6E55" w:rsidTr="00DA6E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DA6E55" w:rsidRPr="00DA6E55" w:rsidTr="00DA6E55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Итого: </w:t>
            </w:r>
            <w:r w:rsidRPr="00DA6E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 недель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55" w:rsidRPr="00DA6E55" w:rsidRDefault="00DA6E55" w:rsidP="00DA6E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  <w:tr w:rsidR="00DA6E55" w:rsidRPr="00DA6E55" w:rsidTr="00DA6E5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A6E55" w:rsidRPr="00DA6E55" w:rsidTr="00DA6E55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E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- вне сетки часов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55" w:rsidRPr="00DA6E55" w:rsidRDefault="00DA6E55" w:rsidP="00DA6E5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A6E55" w:rsidRDefault="00DA6E55" w:rsidP="00644D76">
      <w:pPr>
        <w:spacing w:line="240" w:lineRule="auto"/>
        <w:jc w:val="center"/>
        <w:rPr>
          <w:sz w:val="24"/>
          <w:szCs w:val="24"/>
        </w:rPr>
      </w:pPr>
    </w:p>
    <w:p w:rsidR="00DA6E55" w:rsidRPr="00DA6E55" w:rsidRDefault="00DA6E55" w:rsidP="00DA6E5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E55">
        <w:rPr>
          <w:rFonts w:ascii="Times New Roman" w:hAnsi="Times New Roman" w:cs="Times New Roman"/>
          <w:sz w:val="20"/>
          <w:szCs w:val="20"/>
        </w:rPr>
        <w:t>Таблица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111"/>
      </w:tblGrid>
      <w:tr w:rsidR="00DA6E55" w:rsidRPr="00DD0C2A" w:rsidTr="00DA6E55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55" w:rsidRPr="00DA6E55" w:rsidRDefault="00DA6E55" w:rsidP="006D038D">
            <w:pPr>
              <w:pStyle w:val="Style23"/>
              <w:widowControl/>
              <w:spacing w:line="240" w:lineRule="auto"/>
              <w:rPr>
                <w:rStyle w:val="FontStyle101"/>
                <w:sz w:val="24"/>
                <w:szCs w:val="24"/>
              </w:rPr>
            </w:pPr>
            <w:r w:rsidRPr="00DA6E55">
              <w:rPr>
                <w:rStyle w:val="FontStyle101"/>
                <w:sz w:val="24"/>
                <w:szCs w:val="24"/>
              </w:rPr>
              <w:t>Этап подготовки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55" w:rsidRPr="00DA6E55" w:rsidRDefault="00DA6E55" w:rsidP="006D038D">
            <w:pPr>
              <w:pStyle w:val="Style23"/>
              <w:widowControl/>
              <w:spacing w:line="240" w:lineRule="auto"/>
              <w:rPr>
                <w:rStyle w:val="FontStyle101"/>
                <w:sz w:val="24"/>
                <w:szCs w:val="24"/>
              </w:rPr>
            </w:pPr>
            <w:r w:rsidRPr="00DA6E55">
              <w:rPr>
                <w:rStyle w:val="FontStyle101"/>
                <w:sz w:val="24"/>
                <w:szCs w:val="24"/>
              </w:rPr>
              <w:t>Количество стартов в году</w:t>
            </w:r>
          </w:p>
        </w:tc>
      </w:tr>
      <w:tr w:rsidR="00DA6E55" w:rsidRPr="00DD0C2A" w:rsidTr="00DA6E55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55" w:rsidRPr="00DA6E55" w:rsidRDefault="00DA6E55" w:rsidP="006D038D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DA6E55">
              <w:rPr>
                <w:rStyle w:val="FontStyle103"/>
                <w:sz w:val="24"/>
                <w:szCs w:val="24"/>
              </w:rPr>
              <w:t>НП-1</w:t>
            </w:r>
            <w:r>
              <w:rPr>
                <w:rStyle w:val="FontStyle103"/>
                <w:sz w:val="24"/>
                <w:szCs w:val="24"/>
              </w:rPr>
              <w:t xml:space="preserve"> (1 г.о.)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55" w:rsidRPr="00DA6E55" w:rsidRDefault="00DA6E55" w:rsidP="006D038D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DA6E55">
              <w:rPr>
                <w:rStyle w:val="FontStyle103"/>
                <w:sz w:val="24"/>
                <w:szCs w:val="24"/>
              </w:rPr>
              <w:t>2-3</w:t>
            </w:r>
          </w:p>
        </w:tc>
      </w:tr>
      <w:tr w:rsidR="00DA6E55" w:rsidRPr="00DD0C2A" w:rsidTr="00DA6E55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55" w:rsidRPr="00DA6E55" w:rsidRDefault="00DA6E55" w:rsidP="006D038D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DA6E55">
              <w:rPr>
                <w:rStyle w:val="FontStyle103"/>
                <w:sz w:val="24"/>
                <w:szCs w:val="24"/>
              </w:rPr>
              <w:t>НП-2</w:t>
            </w:r>
            <w:r>
              <w:rPr>
                <w:rStyle w:val="FontStyle103"/>
                <w:sz w:val="24"/>
                <w:szCs w:val="24"/>
              </w:rPr>
              <w:t xml:space="preserve"> (2 г.о.)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55" w:rsidRPr="00DA6E55" w:rsidRDefault="00DA6E55" w:rsidP="006D038D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DA6E55">
              <w:rPr>
                <w:rStyle w:val="FontStyle103"/>
                <w:sz w:val="24"/>
                <w:szCs w:val="24"/>
              </w:rPr>
              <w:t>4-6</w:t>
            </w:r>
          </w:p>
        </w:tc>
      </w:tr>
    </w:tbl>
    <w:p w:rsidR="00644D76" w:rsidRDefault="00644D76" w:rsidP="00641F7A">
      <w:pPr>
        <w:spacing w:line="240" w:lineRule="auto"/>
        <w:rPr>
          <w:sz w:val="24"/>
          <w:szCs w:val="24"/>
        </w:rPr>
      </w:pPr>
    </w:p>
    <w:p w:rsidR="00DA6E55" w:rsidRDefault="00DA6E55" w:rsidP="00641F7A">
      <w:pPr>
        <w:spacing w:line="240" w:lineRule="auto"/>
        <w:rPr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Default="006838E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82" w:rsidRPr="00C66099" w:rsidRDefault="00CD3482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09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1 и 2 годов обучения</w:t>
      </w:r>
    </w:p>
    <w:p w:rsidR="00CD3482" w:rsidRPr="00C66099" w:rsidRDefault="00CD3482" w:rsidP="00994E3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099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CD3482" w:rsidRPr="00C66099" w:rsidRDefault="00C66099" w:rsidP="00C66099">
      <w:pPr>
        <w:pStyle w:val="Style36"/>
        <w:widowControl/>
        <w:tabs>
          <w:tab w:val="left" w:pos="418"/>
        </w:tabs>
        <w:spacing w:line="240" w:lineRule="auto"/>
        <w:ind w:firstLine="0"/>
        <w:rPr>
          <w:rStyle w:val="FontStyle92"/>
          <w:sz w:val="24"/>
          <w:szCs w:val="24"/>
        </w:rPr>
      </w:pPr>
      <w:r w:rsidRPr="00C66099">
        <w:rPr>
          <w:rStyle w:val="FontStyle92"/>
          <w:sz w:val="24"/>
          <w:szCs w:val="24"/>
        </w:rPr>
        <w:t xml:space="preserve">1.1 </w:t>
      </w:r>
      <w:r w:rsidR="00CD3482" w:rsidRPr="00C66099">
        <w:rPr>
          <w:rStyle w:val="FontStyle92"/>
          <w:sz w:val="24"/>
          <w:szCs w:val="24"/>
        </w:rPr>
        <w:t>Физическая культура и спорт в России. Краткий обзор развития скалолазания в России</w:t>
      </w:r>
    </w:p>
    <w:p w:rsidR="00CD3482" w:rsidRPr="00C66099" w:rsidRDefault="00CD3482" w:rsidP="00CD3482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C66099">
        <w:rPr>
          <w:rStyle w:val="FontStyle113"/>
          <w:sz w:val="24"/>
          <w:szCs w:val="24"/>
        </w:rPr>
        <w:t>Значение физической культуры для укрепления здоровья, физи</w:t>
      </w:r>
      <w:r w:rsidRPr="00C66099">
        <w:rPr>
          <w:rStyle w:val="FontStyle113"/>
          <w:sz w:val="24"/>
          <w:szCs w:val="24"/>
        </w:rPr>
        <w:softHyphen/>
        <w:t>ческого развития, подготовки к труду и обороне Родины.</w:t>
      </w:r>
    </w:p>
    <w:p w:rsidR="00CD3482" w:rsidRPr="00C66099" w:rsidRDefault="00CD3482" w:rsidP="00CD3482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C66099">
        <w:rPr>
          <w:rStyle w:val="FontStyle113"/>
          <w:sz w:val="24"/>
          <w:szCs w:val="24"/>
        </w:rPr>
        <w:t>Скалолазание как вид спорта. История возникновения и развития скалолазания. Связь скалолазания с альпинизмом и ледолазаньем.</w:t>
      </w:r>
    </w:p>
    <w:p w:rsidR="00C66099" w:rsidRDefault="00C66099" w:rsidP="00C66099">
      <w:pPr>
        <w:pStyle w:val="Style79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C66099">
        <w:rPr>
          <w:rStyle w:val="FontStyle113"/>
          <w:b/>
          <w:sz w:val="24"/>
          <w:szCs w:val="24"/>
        </w:rPr>
        <w:t>1.2</w:t>
      </w:r>
      <w:r w:rsidRPr="00C66099">
        <w:rPr>
          <w:rStyle w:val="FontStyle113"/>
          <w:sz w:val="24"/>
          <w:szCs w:val="24"/>
        </w:rPr>
        <w:t xml:space="preserve"> </w:t>
      </w:r>
      <w:r w:rsidR="00CD3482" w:rsidRPr="00C66099">
        <w:rPr>
          <w:rStyle w:val="FontStyle113"/>
          <w:b/>
          <w:i/>
          <w:sz w:val="24"/>
          <w:szCs w:val="24"/>
        </w:rPr>
        <w:t>Краткий исторический обзор развития скалолазания</w:t>
      </w:r>
      <w:r w:rsidR="00CD3482" w:rsidRPr="00C66099">
        <w:rPr>
          <w:rStyle w:val="FontStyle113"/>
          <w:sz w:val="24"/>
          <w:szCs w:val="24"/>
        </w:rPr>
        <w:t xml:space="preserve"> </w:t>
      </w:r>
    </w:p>
    <w:p w:rsidR="00CD3482" w:rsidRPr="00C66099" w:rsidRDefault="00C66099" w:rsidP="00C66099">
      <w:pPr>
        <w:pStyle w:val="Style79"/>
        <w:widowControl/>
        <w:spacing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в нашей стра</w:t>
      </w:r>
      <w:r w:rsidR="00CD3482" w:rsidRPr="00C66099">
        <w:rPr>
          <w:rStyle w:val="FontStyle113"/>
          <w:sz w:val="24"/>
          <w:szCs w:val="24"/>
        </w:rPr>
        <w:t>не и за рубежом. Международн</w:t>
      </w:r>
      <w:r>
        <w:rPr>
          <w:rStyle w:val="FontStyle113"/>
          <w:sz w:val="24"/>
          <w:szCs w:val="24"/>
        </w:rPr>
        <w:t>ые турниры по скалолазанию. Чем</w:t>
      </w:r>
      <w:r w:rsidR="00CD3482" w:rsidRPr="00C66099">
        <w:rPr>
          <w:rStyle w:val="FontStyle113"/>
          <w:sz w:val="24"/>
          <w:szCs w:val="24"/>
        </w:rPr>
        <w:t>пионаты мира, Европы. Скалолазание и олимпийское движение.</w:t>
      </w:r>
      <w:r>
        <w:rPr>
          <w:rStyle w:val="FontStyle113"/>
          <w:sz w:val="24"/>
          <w:szCs w:val="24"/>
        </w:rPr>
        <w:t>(просмотр трансляций, фильмов о легендарных скалолазах)</w:t>
      </w:r>
    </w:p>
    <w:p w:rsidR="00CD3482" w:rsidRPr="00C66099" w:rsidRDefault="00CD3482" w:rsidP="00CD3482">
      <w:pPr>
        <w:pStyle w:val="Style8"/>
        <w:widowControl/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C66099">
        <w:rPr>
          <w:rStyle w:val="FontStyle113"/>
          <w:sz w:val="24"/>
          <w:szCs w:val="24"/>
        </w:rPr>
        <w:t>Краткий обзор развития скалолазания в области, городе, регионе.</w:t>
      </w:r>
    </w:p>
    <w:p w:rsidR="00CD3482" w:rsidRPr="00C66099" w:rsidRDefault="00C66099" w:rsidP="00C66099">
      <w:pPr>
        <w:pStyle w:val="Style36"/>
        <w:widowControl/>
        <w:tabs>
          <w:tab w:val="left" w:pos="418"/>
        </w:tabs>
        <w:spacing w:line="240" w:lineRule="auto"/>
        <w:ind w:firstLine="0"/>
        <w:jc w:val="left"/>
        <w:rPr>
          <w:rStyle w:val="FontStyle92"/>
          <w:sz w:val="24"/>
          <w:szCs w:val="24"/>
        </w:rPr>
      </w:pPr>
      <w:r w:rsidRPr="00C66099">
        <w:rPr>
          <w:rStyle w:val="FontStyle92"/>
          <w:sz w:val="24"/>
          <w:szCs w:val="24"/>
        </w:rPr>
        <w:t>1.3</w:t>
      </w:r>
      <w:r w:rsidR="00CD3482" w:rsidRPr="00C66099">
        <w:rPr>
          <w:rStyle w:val="FontStyle92"/>
          <w:sz w:val="24"/>
          <w:szCs w:val="24"/>
        </w:rPr>
        <w:t>Правила поведения и техника безопасности в скалолазании</w:t>
      </w:r>
      <w:r w:rsidRPr="00C66099">
        <w:rPr>
          <w:rStyle w:val="FontStyle113"/>
          <w:sz w:val="24"/>
          <w:szCs w:val="24"/>
        </w:rPr>
        <w:t xml:space="preserve"> Организация страховки и обеспечение безопасности во время тре</w:t>
      </w:r>
      <w:r w:rsidRPr="00C66099">
        <w:rPr>
          <w:rStyle w:val="FontStyle113"/>
          <w:sz w:val="24"/>
          <w:szCs w:val="24"/>
        </w:rPr>
        <w:softHyphen/>
        <w:t>нировки, обеспечение безопасности при занятиях на скалах. Органи</w:t>
      </w:r>
      <w:r w:rsidRPr="00C66099">
        <w:rPr>
          <w:rStyle w:val="FontStyle113"/>
          <w:sz w:val="24"/>
          <w:szCs w:val="24"/>
        </w:rPr>
        <w:softHyphen/>
        <w:t>зация и требования, предъявляемые к страховке. Виды и приемы стра</w:t>
      </w:r>
      <w:r w:rsidRPr="00C66099">
        <w:rPr>
          <w:rStyle w:val="FontStyle113"/>
          <w:sz w:val="24"/>
          <w:szCs w:val="24"/>
        </w:rPr>
        <w:softHyphen/>
        <w:t>ховки</w:t>
      </w:r>
    </w:p>
    <w:p w:rsidR="00C66099" w:rsidRDefault="00C66099" w:rsidP="00C66099">
      <w:pPr>
        <w:pStyle w:val="Style36"/>
        <w:widowControl/>
        <w:tabs>
          <w:tab w:val="left" w:pos="418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C66099">
        <w:rPr>
          <w:rStyle w:val="FontStyle92"/>
          <w:sz w:val="24"/>
          <w:szCs w:val="24"/>
        </w:rPr>
        <w:t xml:space="preserve">1.4 Личное снаряжение скалолаза: </w:t>
      </w:r>
      <w:r w:rsidRPr="00C66099">
        <w:rPr>
          <w:rStyle w:val="FontStyle113"/>
          <w:sz w:val="24"/>
          <w:szCs w:val="24"/>
        </w:rPr>
        <w:t>Знакомство со специальным сн</w:t>
      </w:r>
      <w:r>
        <w:rPr>
          <w:rStyle w:val="FontStyle113"/>
          <w:sz w:val="24"/>
          <w:szCs w:val="24"/>
        </w:rPr>
        <w:t>аряжением скалолаза. Гигиеничес</w:t>
      </w:r>
      <w:r w:rsidRPr="00C66099">
        <w:rPr>
          <w:rStyle w:val="FontStyle113"/>
          <w:sz w:val="24"/>
          <w:szCs w:val="24"/>
        </w:rPr>
        <w:t>кие требования к одежде занима</w:t>
      </w:r>
      <w:r>
        <w:rPr>
          <w:rStyle w:val="FontStyle113"/>
          <w:sz w:val="24"/>
          <w:szCs w:val="24"/>
        </w:rPr>
        <w:t>ющихся. Особенности подбора обу</w:t>
      </w:r>
      <w:r w:rsidRPr="00C66099">
        <w:rPr>
          <w:rStyle w:val="FontStyle113"/>
          <w:sz w:val="24"/>
          <w:szCs w:val="24"/>
        </w:rPr>
        <w:t>ви. Особенности подбора страховочной системы.</w:t>
      </w:r>
    </w:p>
    <w:p w:rsidR="00C66099" w:rsidRPr="00C66099" w:rsidRDefault="00C66099" w:rsidP="00C66099">
      <w:pPr>
        <w:pStyle w:val="Style36"/>
        <w:widowControl/>
        <w:tabs>
          <w:tab w:val="left" w:pos="418"/>
        </w:tabs>
        <w:spacing w:line="240" w:lineRule="auto"/>
        <w:ind w:firstLine="0"/>
        <w:jc w:val="left"/>
        <w:rPr>
          <w:rStyle w:val="FontStyle92"/>
          <w:b w:val="0"/>
          <w:i w:val="0"/>
          <w:sz w:val="24"/>
          <w:szCs w:val="24"/>
        </w:rPr>
      </w:pPr>
      <w:r w:rsidRPr="00C66099">
        <w:rPr>
          <w:rStyle w:val="FontStyle113"/>
          <w:b/>
          <w:i/>
          <w:sz w:val="24"/>
          <w:szCs w:val="24"/>
        </w:rPr>
        <w:t xml:space="preserve">1.5 Групповое снаряжение скалолаза  </w:t>
      </w:r>
    </w:p>
    <w:p w:rsidR="00CD3482" w:rsidRPr="00C66099" w:rsidRDefault="00CD3482" w:rsidP="00C66099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C66099">
        <w:rPr>
          <w:rStyle w:val="FontStyle113"/>
          <w:sz w:val="24"/>
          <w:szCs w:val="24"/>
        </w:rPr>
        <w:t xml:space="preserve">Снаряжение, применяемое </w:t>
      </w:r>
      <w:r w:rsidR="00C66099">
        <w:rPr>
          <w:rStyle w:val="FontStyle113"/>
          <w:sz w:val="24"/>
          <w:szCs w:val="24"/>
        </w:rPr>
        <w:t>скалолазами на тренировках. Тре</w:t>
      </w:r>
      <w:r w:rsidRPr="00C66099">
        <w:rPr>
          <w:rStyle w:val="FontStyle113"/>
          <w:sz w:val="24"/>
          <w:szCs w:val="24"/>
        </w:rPr>
        <w:t xml:space="preserve">бования, предъявляемые к организации страховки на скалах. Значение самостраховки. </w:t>
      </w:r>
      <w:r w:rsidR="00C66099">
        <w:rPr>
          <w:rStyle w:val="FontStyle113"/>
          <w:sz w:val="24"/>
          <w:szCs w:val="24"/>
        </w:rPr>
        <w:t>Страховочные ве</w:t>
      </w:r>
      <w:r w:rsidR="00C66099" w:rsidRPr="00C66099">
        <w:rPr>
          <w:rStyle w:val="FontStyle113"/>
          <w:sz w:val="24"/>
          <w:szCs w:val="24"/>
        </w:rPr>
        <w:t>ревки. Их виды и применение. Виды страховочных карабинов и уст</w:t>
      </w:r>
      <w:r w:rsidR="00C66099" w:rsidRPr="00C66099">
        <w:rPr>
          <w:rStyle w:val="FontStyle113"/>
          <w:sz w:val="24"/>
          <w:szCs w:val="24"/>
        </w:rPr>
        <w:softHyphen/>
        <w:t>ройств для страховки и спуска. Особенности применения страховочных оттяжек. Уход за снаряжением. Хранение.</w:t>
      </w:r>
      <w:r w:rsidR="00C66099">
        <w:rPr>
          <w:rStyle w:val="FontStyle113"/>
          <w:sz w:val="24"/>
          <w:szCs w:val="24"/>
        </w:rPr>
        <w:t xml:space="preserve"> </w:t>
      </w:r>
      <w:r w:rsidRPr="00C66099">
        <w:rPr>
          <w:rStyle w:val="FontStyle113"/>
          <w:sz w:val="24"/>
          <w:szCs w:val="24"/>
        </w:rPr>
        <w:t>Зачет.</w:t>
      </w:r>
    </w:p>
    <w:p w:rsidR="00C66099" w:rsidRPr="00C66099" w:rsidRDefault="00CD3482" w:rsidP="00994E3B">
      <w:pPr>
        <w:pStyle w:val="Style36"/>
        <w:widowControl/>
        <w:numPr>
          <w:ilvl w:val="1"/>
          <w:numId w:val="8"/>
        </w:numPr>
        <w:tabs>
          <w:tab w:val="left" w:pos="418"/>
        </w:tabs>
        <w:spacing w:line="240" w:lineRule="auto"/>
        <w:rPr>
          <w:rStyle w:val="FontStyle113"/>
          <w:b/>
          <w:bCs/>
          <w:i/>
          <w:iCs/>
          <w:sz w:val="24"/>
          <w:szCs w:val="24"/>
        </w:rPr>
      </w:pPr>
      <w:r w:rsidRPr="00C66099">
        <w:rPr>
          <w:rStyle w:val="FontStyle92"/>
          <w:sz w:val="24"/>
          <w:szCs w:val="24"/>
        </w:rPr>
        <w:t>Гигиена, закаливание, режим дня, врачебный контроль</w:t>
      </w:r>
      <w:r w:rsidR="00C66099">
        <w:rPr>
          <w:rStyle w:val="FontStyle92"/>
          <w:sz w:val="24"/>
          <w:szCs w:val="24"/>
        </w:rPr>
        <w:t>.</w:t>
      </w:r>
      <w:r w:rsidR="00C66099" w:rsidRPr="00C66099">
        <w:rPr>
          <w:rStyle w:val="FontStyle113"/>
          <w:sz w:val="24"/>
          <w:szCs w:val="24"/>
        </w:rPr>
        <w:t xml:space="preserve"> </w:t>
      </w:r>
    </w:p>
    <w:p w:rsidR="00C66099" w:rsidRDefault="00C66099" w:rsidP="00C66099">
      <w:pPr>
        <w:pStyle w:val="Style36"/>
        <w:widowControl/>
        <w:tabs>
          <w:tab w:val="left" w:pos="418"/>
        </w:tabs>
        <w:spacing w:line="240" w:lineRule="auto"/>
        <w:ind w:firstLine="0"/>
        <w:rPr>
          <w:rStyle w:val="FontStyle92"/>
          <w:sz w:val="24"/>
          <w:szCs w:val="24"/>
        </w:rPr>
      </w:pPr>
      <w:r w:rsidRPr="00C66099">
        <w:rPr>
          <w:rStyle w:val="FontStyle113"/>
          <w:sz w:val="24"/>
          <w:szCs w:val="24"/>
        </w:rPr>
        <w:t xml:space="preserve">Понятие о гигиене. Гигиена физических упражнений и спорта, ее значение и основные задачи. </w:t>
      </w:r>
      <w:r>
        <w:rPr>
          <w:rStyle w:val="FontStyle113"/>
          <w:sz w:val="24"/>
          <w:szCs w:val="24"/>
        </w:rPr>
        <w:t>Гигиенические основы режима тру</w:t>
      </w:r>
      <w:r w:rsidRPr="00C66099">
        <w:rPr>
          <w:rStyle w:val="FontStyle113"/>
          <w:sz w:val="24"/>
          <w:szCs w:val="24"/>
        </w:rPr>
        <w:t>да, отдыха и занятий спортом.</w:t>
      </w:r>
      <w:r>
        <w:rPr>
          <w:rStyle w:val="FontStyle113"/>
          <w:sz w:val="24"/>
          <w:szCs w:val="24"/>
        </w:rPr>
        <w:t xml:space="preserve"> Правильный режим дня для спорт</w:t>
      </w:r>
      <w:r w:rsidRPr="00C66099">
        <w:rPr>
          <w:rStyle w:val="FontStyle113"/>
          <w:sz w:val="24"/>
          <w:szCs w:val="24"/>
        </w:rPr>
        <w:t>смена. Значение сна, утренней гимнастики в режиме дня юного спорт</w:t>
      </w:r>
      <w:r w:rsidRPr="00C66099">
        <w:rPr>
          <w:rStyle w:val="FontStyle113"/>
          <w:sz w:val="24"/>
          <w:szCs w:val="24"/>
        </w:rPr>
        <w:softHyphen/>
        <w:t>смена. Режим дня во время соревнований. Вредные привычки - ку</w:t>
      </w:r>
      <w:r w:rsidRPr="00C66099">
        <w:rPr>
          <w:rStyle w:val="FontStyle113"/>
          <w:sz w:val="24"/>
          <w:szCs w:val="24"/>
        </w:rPr>
        <w:softHyphen/>
        <w:t>рение, употребление спиртных напитков. Профилактика вредных при</w:t>
      </w:r>
      <w:r w:rsidRPr="00C66099">
        <w:rPr>
          <w:rStyle w:val="FontStyle113"/>
          <w:sz w:val="24"/>
          <w:szCs w:val="24"/>
        </w:rPr>
        <w:softHyphen/>
        <w:t>вычек.</w:t>
      </w:r>
    </w:p>
    <w:p w:rsidR="00CD3482" w:rsidRPr="00C66099" w:rsidRDefault="00C66099" w:rsidP="00994E3B">
      <w:pPr>
        <w:pStyle w:val="Style36"/>
        <w:widowControl/>
        <w:numPr>
          <w:ilvl w:val="1"/>
          <w:numId w:val="8"/>
        </w:numPr>
        <w:tabs>
          <w:tab w:val="left" w:pos="418"/>
        </w:tabs>
        <w:spacing w:line="240" w:lineRule="auto"/>
        <w:rPr>
          <w:rStyle w:val="FontStyle92"/>
          <w:sz w:val="24"/>
          <w:szCs w:val="24"/>
        </w:rPr>
      </w:pPr>
      <w:r>
        <w:rPr>
          <w:rStyle w:val="FontStyle92"/>
          <w:sz w:val="24"/>
          <w:szCs w:val="24"/>
        </w:rPr>
        <w:t>Самокон</w:t>
      </w:r>
      <w:r w:rsidR="00CD3482" w:rsidRPr="00C66099">
        <w:rPr>
          <w:rStyle w:val="FontStyle92"/>
          <w:sz w:val="24"/>
          <w:szCs w:val="24"/>
        </w:rPr>
        <w:t>троль спортсмена. Краткие сведени</w:t>
      </w:r>
      <w:r>
        <w:rPr>
          <w:rStyle w:val="FontStyle92"/>
          <w:sz w:val="24"/>
          <w:szCs w:val="24"/>
        </w:rPr>
        <w:t>я о строении и функциях организ</w:t>
      </w:r>
      <w:r w:rsidR="00CD3482" w:rsidRPr="00C66099">
        <w:rPr>
          <w:rStyle w:val="FontStyle92"/>
          <w:sz w:val="24"/>
          <w:szCs w:val="24"/>
        </w:rPr>
        <w:t>ма человека</w:t>
      </w:r>
    </w:p>
    <w:p w:rsidR="00CD3482" w:rsidRPr="00C66099" w:rsidRDefault="00CD3482" w:rsidP="00C66099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C66099">
        <w:rPr>
          <w:rStyle w:val="FontStyle113"/>
          <w:sz w:val="24"/>
          <w:szCs w:val="24"/>
        </w:rPr>
        <w:t>Физические качества. Строени</w:t>
      </w:r>
      <w:r w:rsidR="00C66099">
        <w:rPr>
          <w:rStyle w:val="FontStyle113"/>
          <w:sz w:val="24"/>
          <w:szCs w:val="24"/>
        </w:rPr>
        <w:t>е и функции мышц. Сердечно-сосу</w:t>
      </w:r>
      <w:r w:rsidRPr="00C66099">
        <w:rPr>
          <w:rStyle w:val="FontStyle113"/>
          <w:sz w:val="24"/>
          <w:szCs w:val="24"/>
        </w:rPr>
        <w:t>дистая система. Дыхательная систе</w:t>
      </w:r>
      <w:r w:rsidR="00C66099">
        <w:rPr>
          <w:rStyle w:val="FontStyle113"/>
          <w:sz w:val="24"/>
          <w:szCs w:val="24"/>
        </w:rPr>
        <w:t>ма. Изменения в строении и функ</w:t>
      </w:r>
      <w:r w:rsidRPr="00C66099">
        <w:rPr>
          <w:rStyle w:val="FontStyle113"/>
          <w:sz w:val="24"/>
          <w:szCs w:val="24"/>
        </w:rPr>
        <w:t>циях мышц под влиянием занятиями скалолазан</w:t>
      </w:r>
      <w:r w:rsidR="00C66099">
        <w:rPr>
          <w:rStyle w:val="FontStyle113"/>
          <w:sz w:val="24"/>
          <w:szCs w:val="24"/>
        </w:rPr>
        <w:t>ием. Понятие физи</w:t>
      </w:r>
      <w:r w:rsidRPr="00C66099">
        <w:rPr>
          <w:rStyle w:val="FontStyle113"/>
          <w:sz w:val="24"/>
          <w:szCs w:val="24"/>
        </w:rPr>
        <w:t>ческих способностей. Силовые спо</w:t>
      </w:r>
      <w:r w:rsidR="00C66099">
        <w:rPr>
          <w:rStyle w:val="FontStyle113"/>
          <w:sz w:val="24"/>
          <w:szCs w:val="24"/>
        </w:rPr>
        <w:t>собности. Скоростно-силовые спо</w:t>
      </w:r>
      <w:r w:rsidRPr="00C66099">
        <w:rPr>
          <w:rStyle w:val="FontStyle113"/>
          <w:sz w:val="24"/>
          <w:szCs w:val="24"/>
        </w:rPr>
        <w:t>собности. Гибкость. Ловкость. Выносливость.</w:t>
      </w:r>
    </w:p>
    <w:p w:rsidR="00C66099" w:rsidRPr="00C66099" w:rsidRDefault="00C66099" w:rsidP="00C66099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92"/>
          <w:sz w:val="24"/>
          <w:szCs w:val="24"/>
        </w:rPr>
        <w:t xml:space="preserve">1.8 </w:t>
      </w:r>
      <w:r w:rsidR="00CD3482" w:rsidRPr="00C66099">
        <w:rPr>
          <w:rStyle w:val="FontStyle92"/>
          <w:sz w:val="24"/>
          <w:szCs w:val="24"/>
        </w:rPr>
        <w:t xml:space="preserve">Краткая характеристика техники лазанья. </w:t>
      </w:r>
      <w:r w:rsidRPr="00C66099">
        <w:rPr>
          <w:rStyle w:val="FontStyle113"/>
          <w:sz w:val="24"/>
          <w:szCs w:val="24"/>
        </w:rPr>
        <w:t>Виды лазанья. Понятие зацепа,</w:t>
      </w:r>
      <w:r w:rsidR="003430F5">
        <w:rPr>
          <w:rStyle w:val="FontStyle113"/>
          <w:sz w:val="24"/>
          <w:szCs w:val="24"/>
        </w:rPr>
        <w:t xml:space="preserve"> их формы, расположение, исполь</w:t>
      </w:r>
      <w:r w:rsidRPr="00C66099">
        <w:rPr>
          <w:rStyle w:val="FontStyle113"/>
          <w:sz w:val="24"/>
          <w:szCs w:val="24"/>
        </w:rPr>
        <w:t>зование. Приемы лазанья. Формы скального и искусственного рель</w:t>
      </w:r>
      <w:r w:rsidRPr="00C66099">
        <w:rPr>
          <w:rStyle w:val="FontStyle113"/>
          <w:sz w:val="24"/>
          <w:szCs w:val="24"/>
        </w:rPr>
        <w:softHyphen/>
        <w:t>ефа. Крутизна рельефа. Зависимость техники лазанья от крутизны рельефа. Понятие траверса - особенности движения траверсом. Спуск. Способы спуска.</w:t>
      </w:r>
    </w:p>
    <w:p w:rsidR="00CD3482" w:rsidRPr="00C66099" w:rsidRDefault="00CD3482" w:rsidP="00994E3B">
      <w:pPr>
        <w:pStyle w:val="Style36"/>
        <w:widowControl/>
        <w:numPr>
          <w:ilvl w:val="1"/>
          <w:numId w:val="9"/>
        </w:numPr>
        <w:tabs>
          <w:tab w:val="left" w:pos="408"/>
        </w:tabs>
        <w:spacing w:line="240" w:lineRule="auto"/>
        <w:rPr>
          <w:rStyle w:val="FontStyle92"/>
          <w:sz w:val="24"/>
          <w:szCs w:val="24"/>
        </w:rPr>
      </w:pPr>
      <w:r w:rsidRPr="00C66099">
        <w:rPr>
          <w:rStyle w:val="FontStyle92"/>
          <w:sz w:val="24"/>
          <w:szCs w:val="24"/>
        </w:rPr>
        <w:t>Виды соре</w:t>
      </w:r>
      <w:r w:rsidR="00C66099">
        <w:rPr>
          <w:rStyle w:val="FontStyle92"/>
          <w:sz w:val="24"/>
          <w:szCs w:val="24"/>
        </w:rPr>
        <w:t xml:space="preserve">внований в скалолазании. </w:t>
      </w:r>
      <w:r w:rsidR="001078B8">
        <w:rPr>
          <w:rStyle w:val="FontStyle92"/>
          <w:sz w:val="24"/>
          <w:szCs w:val="24"/>
        </w:rPr>
        <w:t>Правила соревнований.</w:t>
      </w:r>
    </w:p>
    <w:p w:rsidR="00CD3482" w:rsidRPr="00C66099" w:rsidRDefault="00CD3482" w:rsidP="00C66099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C66099">
        <w:rPr>
          <w:rStyle w:val="FontStyle113"/>
          <w:sz w:val="24"/>
          <w:szCs w:val="24"/>
        </w:rPr>
        <w:t>Виды соревнований. Правила соревнований. Детско-юношеские соревнования. Порядок проведен</w:t>
      </w:r>
      <w:r w:rsidR="00C66099">
        <w:rPr>
          <w:rStyle w:val="FontStyle113"/>
          <w:sz w:val="24"/>
          <w:szCs w:val="24"/>
        </w:rPr>
        <w:t>ия соревнований. Определение ре</w:t>
      </w:r>
      <w:r w:rsidRPr="00C66099">
        <w:rPr>
          <w:rStyle w:val="FontStyle113"/>
          <w:sz w:val="24"/>
          <w:szCs w:val="24"/>
        </w:rPr>
        <w:t>зультатов.</w:t>
      </w:r>
    </w:p>
    <w:p w:rsidR="00CD3482" w:rsidRDefault="00CD3482" w:rsidP="00C66099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C66099">
        <w:rPr>
          <w:rStyle w:val="FontStyle113"/>
          <w:sz w:val="24"/>
          <w:szCs w:val="24"/>
        </w:rPr>
        <w:t>Единство обучения и тренировки. Этапы обучения технике лаза</w:t>
      </w:r>
      <w:r w:rsidRPr="00C66099">
        <w:rPr>
          <w:rStyle w:val="FontStyle113"/>
          <w:sz w:val="24"/>
          <w:szCs w:val="24"/>
        </w:rPr>
        <w:softHyphen/>
        <w:t>нья. Обучение и тренировка как средство укрепления здоровья, со</w:t>
      </w:r>
      <w:r w:rsidRPr="00C66099">
        <w:rPr>
          <w:rStyle w:val="FontStyle113"/>
          <w:sz w:val="24"/>
          <w:szCs w:val="24"/>
        </w:rPr>
        <w:softHyphen/>
        <w:t>вершенствование функции организма человека и мастерства спорт</w:t>
      </w:r>
      <w:r w:rsidRPr="00C66099">
        <w:rPr>
          <w:rStyle w:val="FontStyle113"/>
          <w:sz w:val="24"/>
          <w:szCs w:val="24"/>
        </w:rPr>
        <w:softHyphen/>
        <w:t>смена. Значение моральной, волевой, психологической подготовки и всестороннего физического разви</w:t>
      </w:r>
      <w:r w:rsidR="00C66099">
        <w:rPr>
          <w:rStyle w:val="FontStyle113"/>
          <w:sz w:val="24"/>
          <w:szCs w:val="24"/>
        </w:rPr>
        <w:t>тия в процессе обучения и трени</w:t>
      </w:r>
      <w:r w:rsidRPr="00C66099">
        <w:rPr>
          <w:rStyle w:val="FontStyle113"/>
          <w:sz w:val="24"/>
          <w:szCs w:val="24"/>
        </w:rPr>
        <w:t>ровки. Взаимосвязь технической, тактической, волевой и психо</w:t>
      </w:r>
      <w:r w:rsidR="00C66099">
        <w:rPr>
          <w:rStyle w:val="FontStyle113"/>
          <w:sz w:val="24"/>
          <w:szCs w:val="24"/>
        </w:rPr>
        <w:t>логи</w:t>
      </w:r>
      <w:r w:rsidRPr="00C66099">
        <w:rPr>
          <w:rStyle w:val="FontStyle113"/>
          <w:sz w:val="24"/>
          <w:szCs w:val="24"/>
        </w:rPr>
        <w:t>ческой подготовки скалолазов.</w:t>
      </w:r>
      <w:r w:rsidR="00C66099">
        <w:rPr>
          <w:rStyle w:val="FontStyle113"/>
          <w:sz w:val="24"/>
          <w:szCs w:val="24"/>
        </w:rPr>
        <w:t xml:space="preserve"> Занятие,</w:t>
      </w:r>
      <w:r w:rsidRPr="00C66099">
        <w:rPr>
          <w:rStyle w:val="FontStyle113"/>
          <w:sz w:val="24"/>
          <w:szCs w:val="24"/>
        </w:rPr>
        <w:t xml:space="preserve"> как основная форма учеб</w:t>
      </w:r>
      <w:r w:rsidR="001078B8">
        <w:rPr>
          <w:rStyle w:val="FontStyle113"/>
          <w:sz w:val="24"/>
          <w:szCs w:val="24"/>
        </w:rPr>
        <w:t>но-тренировочного процесса</w:t>
      </w:r>
      <w:r w:rsidR="00C66099">
        <w:rPr>
          <w:rStyle w:val="FontStyle113"/>
          <w:sz w:val="24"/>
          <w:szCs w:val="24"/>
        </w:rPr>
        <w:t>, струк</w:t>
      </w:r>
      <w:r w:rsidR="001078B8">
        <w:rPr>
          <w:rStyle w:val="FontStyle113"/>
          <w:sz w:val="24"/>
          <w:szCs w:val="24"/>
        </w:rPr>
        <w:t>тура</w:t>
      </w:r>
      <w:r w:rsidRPr="00C66099">
        <w:rPr>
          <w:rStyle w:val="FontStyle113"/>
          <w:sz w:val="24"/>
          <w:szCs w:val="24"/>
        </w:rPr>
        <w:t>, распределение времен</w:t>
      </w:r>
      <w:r w:rsidR="001078B8">
        <w:rPr>
          <w:rStyle w:val="FontStyle113"/>
          <w:sz w:val="24"/>
          <w:szCs w:val="24"/>
        </w:rPr>
        <w:t>и, подбор упражнений, их чередо</w:t>
      </w:r>
      <w:r w:rsidRPr="00C66099">
        <w:rPr>
          <w:rStyle w:val="FontStyle113"/>
          <w:sz w:val="24"/>
          <w:szCs w:val="24"/>
        </w:rPr>
        <w:t>вание. Значение разминки и ее со</w:t>
      </w:r>
      <w:r w:rsidR="001078B8">
        <w:rPr>
          <w:rStyle w:val="FontStyle113"/>
          <w:sz w:val="24"/>
          <w:szCs w:val="24"/>
        </w:rPr>
        <w:t>держание в тренировочных заняти</w:t>
      </w:r>
      <w:r w:rsidRPr="00C66099">
        <w:rPr>
          <w:rStyle w:val="FontStyle113"/>
          <w:sz w:val="24"/>
          <w:szCs w:val="24"/>
        </w:rPr>
        <w:t>ях и на соревнованиях</w:t>
      </w:r>
      <w:r w:rsidR="001078B8">
        <w:rPr>
          <w:rStyle w:val="FontStyle113"/>
          <w:sz w:val="24"/>
          <w:szCs w:val="24"/>
        </w:rPr>
        <w:t>.</w:t>
      </w:r>
    </w:p>
    <w:p w:rsidR="001078B8" w:rsidRPr="001078B8" w:rsidRDefault="008F6F22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745AA">
        <w:rPr>
          <w:rFonts w:ascii="Times New Roman" w:hAnsi="Times New Roman" w:cs="Times New Roman"/>
          <w:b/>
          <w:sz w:val="24"/>
          <w:szCs w:val="24"/>
        </w:rPr>
        <w:t>.</w:t>
      </w:r>
      <w:r w:rsidR="001078B8" w:rsidRPr="001078B8">
        <w:rPr>
          <w:rFonts w:ascii="Times New Roman" w:hAnsi="Times New Roman" w:cs="Times New Roman"/>
          <w:b/>
          <w:sz w:val="24"/>
          <w:szCs w:val="24"/>
        </w:rPr>
        <w:t xml:space="preserve"> Основы туристской подготовки.</w:t>
      </w:r>
    </w:p>
    <w:p w:rsidR="008F6F22" w:rsidRDefault="008F6F22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078B8" w:rsidRPr="00734D1C">
        <w:rPr>
          <w:rFonts w:ascii="Times New Roman" w:hAnsi="Times New Roman" w:cs="Times New Roman"/>
          <w:b/>
          <w:i/>
          <w:sz w:val="24"/>
          <w:szCs w:val="24"/>
        </w:rPr>
        <w:t xml:space="preserve">.1 Личное </w:t>
      </w:r>
      <w:r w:rsidR="00734D1C" w:rsidRPr="00734D1C">
        <w:rPr>
          <w:rFonts w:ascii="Times New Roman" w:hAnsi="Times New Roman" w:cs="Times New Roman"/>
          <w:b/>
          <w:i/>
          <w:sz w:val="24"/>
          <w:szCs w:val="24"/>
        </w:rPr>
        <w:t>снаряжение туриста</w:t>
      </w:r>
    </w:p>
    <w:p w:rsidR="001078B8" w:rsidRDefault="008F6F22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B8">
        <w:rPr>
          <w:rFonts w:ascii="Times New Roman" w:hAnsi="Times New Roman" w:cs="Times New Roman"/>
          <w:sz w:val="24"/>
          <w:szCs w:val="24"/>
        </w:rPr>
        <w:t xml:space="preserve">Необходимое личное снаряжение для 1-2 дневных походов. </w:t>
      </w:r>
      <w:r>
        <w:rPr>
          <w:rFonts w:ascii="Times New Roman" w:hAnsi="Times New Roman" w:cs="Times New Roman"/>
          <w:sz w:val="24"/>
          <w:szCs w:val="24"/>
        </w:rPr>
        <w:t>Одежда. Обувь.</w:t>
      </w:r>
      <w:r w:rsidRPr="001078B8">
        <w:rPr>
          <w:rFonts w:ascii="Times New Roman" w:hAnsi="Times New Roman" w:cs="Times New Roman"/>
          <w:sz w:val="24"/>
          <w:szCs w:val="24"/>
        </w:rPr>
        <w:t>. Требования к одежде и обуви. Правила сушки одежды и обуви</w:t>
      </w:r>
      <w:r>
        <w:rPr>
          <w:rFonts w:ascii="Times New Roman" w:hAnsi="Times New Roman" w:cs="Times New Roman"/>
          <w:sz w:val="24"/>
          <w:szCs w:val="24"/>
        </w:rPr>
        <w:t>. Теплоизоляционные коврики.</w:t>
      </w:r>
      <w:r w:rsidRPr="008F6F22">
        <w:rPr>
          <w:rFonts w:ascii="Times New Roman" w:hAnsi="Times New Roman" w:cs="Times New Roman"/>
          <w:sz w:val="24"/>
          <w:szCs w:val="24"/>
        </w:rPr>
        <w:t xml:space="preserve"> </w:t>
      </w:r>
      <w:r w:rsidRPr="001078B8">
        <w:rPr>
          <w:rFonts w:ascii="Times New Roman" w:hAnsi="Times New Roman" w:cs="Times New Roman"/>
          <w:sz w:val="24"/>
          <w:szCs w:val="24"/>
        </w:rPr>
        <w:t>Виды рюкзаков. Правила укладки рюкзака</w:t>
      </w:r>
    </w:p>
    <w:p w:rsidR="008F6F22" w:rsidRDefault="008F6F22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F6F22">
        <w:rPr>
          <w:rFonts w:ascii="Times New Roman" w:hAnsi="Times New Roman" w:cs="Times New Roman"/>
          <w:b/>
          <w:i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F22">
        <w:rPr>
          <w:rFonts w:ascii="Times New Roman" w:hAnsi="Times New Roman" w:cs="Times New Roman"/>
          <w:b/>
          <w:i/>
          <w:sz w:val="24"/>
          <w:szCs w:val="24"/>
        </w:rPr>
        <w:t>Групповое снаряжение туриста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22" w:rsidRDefault="008F6F22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B8">
        <w:rPr>
          <w:rFonts w:ascii="Times New Roman" w:hAnsi="Times New Roman" w:cs="Times New Roman"/>
          <w:sz w:val="24"/>
          <w:szCs w:val="24"/>
        </w:rPr>
        <w:t xml:space="preserve">Палатки. Типы, способы их установки. Котлы, топоры. Тент. Пилы. Их хранение и транспортировка. ТБ при работе с ними. </w:t>
      </w:r>
    </w:p>
    <w:p w:rsidR="008F6F22" w:rsidRDefault="008F6F22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22">
        <w:rPr>
          <w:rFonts w:ascii="Times New Roman" w:hAnsi="Times New Roman" w:cs="Times New Roman"/>
          <w:b/>
          <w:i/>
          <w:sz w:val="24"/>
          <w:szCs w:val="24"/>
        </w:rPr>
        <w:t>2.3.Питание в походе</w:t>
      </w:r>
      <w:r w:rsidRPr="008F6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22" w:rsidRPr="008F6F22" w:rsidRDefault="008F6F22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8B8">
        <w:rPr>
          <w:rFonts w:ascii="Times New Roman" w:hAnsi="Times New Roman" w:cs="Times New Roman"/>
          <w:sz w:val="24"/>
          <w:szCs w:val="24"/>
        </w:rPr>
        <w:t>Питание в походе.</w:t>
      </w:r>
      <w:r w:rsidRPr="008F6F22">
        <w:rPr>
          <w:rFonts w:ascii="Times New Roman" w:hAnsi="Times New Roman" w:cs="Times New Roman"/>
          <w:sz w:val="24"/>
          <w:szCs w:val="24"/>
        </w:rPr>
        <w:t xml:space="preserve"> </w:t>
      </w:r>
      <w:r w:rsidRPr="001078B8">
        <w:rPr>
          <w:rFonts w:ascii="Times New Roman" w:hAnsi="Times New Roman" w:cs="Times New Roman"/>
          <w:sz w:val="24"/>
          <w:szCs w:val="24"/>
        </w:rPr>
        <w:t>Составление меню, списка продуктов. Что такое раскладка? Фасовка, упаковка, их транспортировка в зависимости от вида похода.</w:t>
      </w:r>
    </w:p>
    <w:p w:rsidR="008F6F22" w:rsidRDefault="008F6F22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F22">
        <w:rPr>
          <w:rFonts w:ascii="Times New Roman" w:hAnsi="Times New Roman" w:cs="Times New Roman"/>
          <w:b/>
          <w:i/>
          <w:sz w:val="24"/>
          <w:szCs w:val="24"/>
        </w:rPr>
        <w:t>2.4 Организация бивака</w:t>
      </w:r>
    </w:p>
    <w:p w:rsidR="008F6F22" w:rsidRPr="001078B8" w:rsidRDefault="008F6F22" w:rsidP="008F6F2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B8">
        <w:rPr>
          <w:rFonts w:ascii="Times New Roman" w:hAnsi="Times New Roman" w:cs="Times New Roman"/>
          <w:sz w:val="24"/>
          <w:szCs w:val="24"/>
        </w:rPr>
        <w:t xml:space="preserve">Организация бивака. Мероприятия при остановке на ночевку. Выбор места для ночлега. Выбор места под палатки и ямы для отходов. Костры, их типы. Правила разведения. Как снимать дёрн под кострище? </w:t>
      </w:r>
    </w:p>
    <w:p w:rsidR="008F6F22" w:rsidRPr="001078B8" w:rsidRDefault="008F6F22" w:rsidP="005745AA">
      <w:pPr>
        <w:pStyle w:val="Style8"/>
        <w:widowControl/>
        <w:spacing w:line="240" w:lineRule="auto"/>
        <w:ind w:firstLine="0"/>
        <w:rPr>
          <w:b/>
        </w:rPr>
      </w:pPr>
      <w:r w:rsidRPr="001078B8">
        <w:rPr>
          <w:b/>
        </w:rPr>
        <w:t>Практические занятия:</w:t>
      </w:r>
      <w:r w:rsidRPr="001078B8">
        <w:t xml:space="preserve"> Снятие дёрна перед разведением костра. Разведение костров типа: «ШАЛАШ» «КОЛОДЕЦ» «ЗВЁЗДОЧКА» «ПУШКА» «НОДЬЯ» «КАМИН» «ПОЛИНЕЗИЙСКИЙ</w:t>
      </w:r>
    </w:p>
    <w:p w:rsidR="008F6F22" w:rsidRPr="008F6F22" w:rsidRDefault="008F6F22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F22">
        <w:rPr>
          <w:rFonts w:ascii="Times New Roman" w:hAnsi="Times New Roman" w:cs="Times New Roman"/>
          <w:b/>
          <w:i/>
          <w:sz w:val="24"/>
          <w:szCs w:val="24"/>
        </w:rPr>
        <w:t>2.5 Ориентирование в походе</w:t>
      </w:r>
    </w:p>
    <w:p w:rsidR="005745AA" w:rsidRDefault="005745AA" w:rsidP="005745AA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AA">
        <w:rPr>
          <w:rFonts w:ascii="Times New Roman" w:hAnsi="Times New Roman" w:cs="Times New Roman"/>
          <w:sz w:val="24"/>
          <w:szCs w:val="24"/>
        </w:rPr>
        <w:t>Краткие сведения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745AA">
        <w:rPr>
          <w:rFonts w:ascii="Times New Roman" w:hAnsi="Times New Roman" w:cs="Times New Roman"/>
          <w:sz w:val="24"/>
          <w:szCs w:val="24"/>
        </w:rPr>
        <w:t xml:space="preserve"> ориентировании. Топографическая подготовка. Карты. Условные знаки. Масштаб. </w:t>
      </w:r>
      <w:r>
        <w:rPr>
          <w:rFonts w:ascii="Times New Roman" w:hAnsi="Times New Roman" w:cs="Times New Roman"/>
          <w:sz w:val="24"/>
          <w:szCs w:val="24"/>
        </w:rPr>
        <w:t xml:space="preserve">Компас. </w:t>
      </w:r>
      <w:r w:rsidRPr="005745AA">
        <w:rPr>
          <w:rFonts w:ascii="Times New Roman" w:hAnsi="Times New Roman" w:cs="Times New Roman"/>
          <w:sz w:val="24"/>
          <w:szCs w:val="24"/>
        </w:rPr>
        <w:t>Работа с компасом. Движение по азимуту. Определение азимута по карте</w:t>
      </w:r>
      <w:r>
        <w:rPr>
          <w:sz w:val="28"/>
          <w:szCs w:val="28"/>
        </w:rPr>
        <w:t xml:space="preserve">. </w:t>
      </w:r>
      <w:r w:rsidRPr="005745AA">
        <w:rPr>
          <w:rFonts w:ascii="Times New Roman" w:hAnsi="Times New Roman" w:cs="Times New Roman"/>
          <w:sz w:val="24"/>
          <w:szCs w:val="24"/>
        </w:rPr>
        <w:t>Способы ориентировки на местности.</w:t>
      </w:r>
    </w:p>
    <w:p w:rsidR="003430F5" w:rsidRDefault="003430F5" w:rsidP="005745AA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5AA" w:rsidRPr="005745AA" w:rsidRDefault="005745AA" w:rsidP="005745AA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8B8" w:rsidRPr="001078B8" w:rsidRDefault="001078B8" w:rsidP="001078B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F5" w:rsidRDefault="003430F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55" w:rsidRPr="007824BF" w:rsidRDefault="00DA6E5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B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7824BF" w:rsidRPr="007824BF" w:rsidRDefault="00DA6E55" w:rsidP="00782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BF">
        <w:rPr>
          <w:rFonts w:ascii="Times New Roman" w:hAnsi="Times New Roman" w:cs="Times New Roman"/>
          <w:b/>
          <w:sz w:val="24"/>
          <w:szCs w:val="24"/>
        </w:rPr>
        <w:t>3 и 4 годы обучения</w:t>
      </w:r>
    </w:p>
    <w:p w:rsidR="00DA6E55" w:rsidRDefault="006D038D" w:rsidP="007824BF">
      <w:pPr>
        <w:spacing w:line="240" w:lineRule="auto"/>
        <w:jc w:val="center"/>
        <w:rPr>
          <w:rStyle w:val="FontStyle105"/>
        </w:rPr>
      </w:pPr>
      <w:r w:rsidRPr="007824BF">
        <w:rPr>
          <w:rFonts w:ascii="Times New Roman" w:hAnsi="Times New Roman" w:cs="Times New Roman"/>
          <w:b/>
          <w:sz w:val="24"/>
          <w:szCs w:val="24"/>
        </w:rPr>
        <w:t>(э</w:t>
      </w:r>
      <w:r w:rsidR="00DA6E55" w:rsidRPr="007824BF">
        <w:rPr>
          <w:rStyle w:val="FontStyle105"/>
          <w:b/>
        </w:rPr>
        <w:t>тап нач</w:t>
      </w:r>
      <w:r w:rsidRPr="007824BF">
        <w:rPr>
          <w:rStyle w:val="FontStyle105"/>
          <w:b/>
        </w:rPr>
        <w:t>альной спортивной специализации</w:t>
      </w:r>
      <w:r w:rsidRPr="007824BF">
        <w:rPr>
          <w:rStyle w:val="FontStyle105"/>
        </w:rPr>
        <w:t>)</w:t>
      </w:r>
    </w:p>
    <w:tbl>
      <w:tblPr>
        <w:tblW w:w="9560" w:type="dxa"/>
        <w:tblInd w:w="93" w:type="dxa"/>
        <w:tblLook w:val="04A0"/>
      </w:tblPr>
      <w:tblGrid>
        <w:gridCol w:w="960"/>
        <w:gridCol w:w="4700"/>
        <w:gridCol w:w="1800"/>
        <w:gridCol w:w="210"/>
        <w:gridCol w:w="1890"/>
      </w:tblGrid>
      <w:tr w:rsidR="006838E2" w:rsidRPr="006838E2" w:rsidTr="006838E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ind w:firstLineChars="800" w:firstLine="19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38E2" w:rsidRPr="006838E2" w:rsidTr="00683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год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чения УТ-1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год обучения УТ-2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Скалолазание в мире, России, РБ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 здоровье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8E2" w:rsidRPr="006838E2" w:rsidTr="00683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физиологических основах спортивной тренировки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8E2" w:rsidRPr="006838E2" w:rsidTr="00683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тренировках и соревнованиях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8E2" w:rsidRPr="006838E2" w:rsidTr="00683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соревнований, их организация и проведение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838E2" w:rsidRPr="006838E2" w:rsidRDefault="006838E2" w:rsidP="001078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туристской подг</w:t>
            </w:r>
            <w:r w:rsidR="00107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товки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туризма.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8E2" w:rsidRPr="006838E2" w:rsidTr="00683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маршрута и графика движения.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Туристский быт.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путешествие.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сетки часов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сетки часов</w:t>
            </w:r>
          </w:p>
        </w:tc>
      </w:tr>
      <w:tr w:rsidR="006838E2" w:rsidRPr="006838E2" w:rsidTr="006838E2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 выходного дня (зимний, летний)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сетки часов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сетки часов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страховки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838E2" w:rsidRPr="006838E2" w:rsidTr="006838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6838E2" w:rsidRPr="006838E2" w:rsidTr="006838E2">
        <w:trPr>
          <w:trHeight w:val="31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6838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36 недель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8E2" w:rsidRPr="006838E2" w:rsidRDefault="006838E2" w:rsidP="00683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</w:tbl>
    <w:p w:rsidR="006838E2" w:rsidRDefault="006838E2" w:rsidP="007824BF">
      <w:pPr>
        <w:spacing w:line="240" w:lineRule="auto"/>
        <w:jc w:val="center"/>
        <w:rPr>
          <w:rStyle w:val="FontStyle105"/>
        </w:rPr>
      </w:pPr>
    </w:p>
    <w:p w:rsidR="006838E2" w:rsidRPr="006838E2" w:rsidRDefault="006838E2" w:rsidP="006838E2">
      <w:pPr>
        <w:pStyle w:val="Style56"/>
        <w:widowControl/>
        <w:rPr>
          <w:rStyle w:val="FontStyle108"/>
          <w:sz w:val="24"/>
          <w:szCs w:val="24"/>
        </w:rPr>
      </w:pPr>
      <w:r w:rsidRPr="006838E2">
        <w:rPr>
          <w:rStyle w:val="FontStyle108"/>
          <w:sz w:val="24"/>
          <w:szCs w:val="24"/>
        </w:rPr>
        <w:t>Показатели соревновательной нагрузки на этапе начальной спортивной специализации</w:t>
      </w:r>
    </w:p>
    <w:p w:rsidR="006838E2" w:rsidRDefault="006838E2" w:rsidP="007824BF">
      <w:pPr>
        <w:spacing w:line="240" w:lineRule="auto"/>
        <w:jc w:val="center"/>
        <w:rPr>
          <w:rStyle w:val="FontStyle105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20"/>
      </w:tblGrid>
      <w:tr w:rsidR="006838E2" w:rsidRPr="006838E2" w:rsidTr="006838E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2" w:rsidRPr="006838E2" w:rsidRDefault="006838E2" w:rsidP="003430F5">
            <w:pPr>
              <w:pStyle w:val="Style23"/>
              <w:widowControl/>
              <w:spacing w:line="240" w:lineRule="auto"/>
              <w:rPr>
                <w:rStyle w:val="FontStyle101"/>
                <w:sz w:val="24"/>
                <w:szCs w:val="24"/>
              </w:rPr>
            </w:pPr>
            <w:r w:rsidRPr="006838E2">
              <w:rPr>
                <w:rStyle w:val="FontStyle101"/>
                <w:sz w:val="24"/>
                <w:szCs w:val="24"/>
              </w:rPr>
              <w:t>Этап подготовки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2" w:rsidRPr="006838E2" w:rsidRDefault="006838E2" w:rsidP="003430F5">
            <w:pPr>
              <w:pStyle w:val="Style23"/>
              <w:widowControl/>
              <w:spacing w:line="240" w:lineRule="auto"/>
              <w:rPr>
                <w:rStyle w:val="FontStyle101"/>
                <w:sz w:val="24"/>
                <w:szCs w:val="24"/>
              </w:rPr>
            </w:pPr>
            <w:r w:rsidRPr="006838E2">
              <w:rPr>
                <w:rStyle w:val="FontStyle101"/>
                <w:sz w:val="24"/>
                <w:szCs w:val="24"/>
              </w:rPr>
              <w:t>Количество стартов в году</w:t>
            </w:r>
          </w:p>
        </w:tc>
      </w:tr>
      <w:tr w:rsidR="006838E2" w:rsidRPr="006838E2" w:rsidTr="006838E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2" w:rsidRPr="006838E2" w:rsidRDefault="006838E2" w:rsidP="003430F5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3 год обучения (</w:t>
            </w:r>
            <w:r w:rsidRPr="006838E2">
              <w:rPr>
                <w:rStyle w:val="FontStyle103"/>
                <w:sz w:val="24"/>
                <w:szCs w:val="24"/>
              </w:rPr>
              <w:t>УТ-1</w:t>
            </w:r>
            <w:r>
              <w:rPr>
                <w:rStyle w:val="FontStyle103"/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2" w:rsidRPr="006838E2" w:rsidRDefault="006838E2" w:rsidP="003430F5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6838E2">
              <w:rPr>
                <w:rStyle w:val="FontStyle103"/>
                <w:sz w:val="24"/>
                <w:szCs w:val="24"/>
              </w:rPr>
              <w:t>5-6</w:t>
            </w:r>
          </w:p>
        </w:tc>
      </w:tr>
      <w:tr w:rsidR="006838E2" w:rsidRPr="006838E2" w:rsidTr="006838E2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2" w:rsidRPr="006838E2" w:rsidRDefault="006838E2" w:rsidP="003430F5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4 год обучения (</w:t>
            </w:r>
            <w:r w:rsidRPr="006838E2">
              <w:rPr>
                <w:rStyle w:val="FontStyle103"/>
                <w:sz w:val="24"/>
                <w:szCs w:val="24"/>
              </w:rPr>
              <w:t>УТ-2</w:t>
            </w:r>
            <w:r>
              <w:rPr>
                <w:rStyle w:val="FontStyle103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2" w:rsidRPr="006838E2" w:rsidRDefault="006838E2" w:rsidP="003430F5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6838E2">
              <w:rPr>
                <w:rStyle w:val="FontStyle103"/>
                <w:sz w:val="24"/>
                <w:szCs w:val="24"/>
              </w:rPr>
              <w:t>7-8</w:t>
            </w:r>
          </w:p>
        </w:tc>
      </w:tr>
    </w:tbl>
    <w:p w:rsidR="006838E2" w:rsidRPr="007824BF" w:rsidRDefault="006838E2" w:rsidP="007824BF">
      <w:pPr>
        <w:spacing w:line="240" w:lineRule="auto"/>
        <w:jc w:val="center"/>
        <w:rPr>
          <w:rStyle w:val="FontStyle105"/>
        </w:rPr>
      </w:pPr>
    </w:p>
    <w:p w:rsidR="00DA6E55" w:rsidRPr="00B201FF" w:rsidRDefault="00DA6E55" w:rsidP="00DA6E55">
      <w:pPr>
        <w:pStyle w:val="Style8"/>
        <w:widowControl/>
        <w:spacing w:line="240" w:lineRule="auto"/>
        <w:ind w:firstLine="283"/>
      </w:pPr>
    </w:p>
    <w:p w:rsidR="00DA6E55" w:rsidRPr="007824BF" w:rsidRDefault="00DA6E55" w:rsidP="00DA6E55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lastRenderedPageBreak/>
        <w:t>Задачи и преимущественная н</w:t>
      </w:r>
      <w:r w:rsidR="006D038D" w:rsidRPr="007824BF">
        <w:rPr>
          <w:rStyle w:val="FontStyle113"/>
          <w:sz w:val="24"/>
          <w:szCs w:val="24"/>
        </w:rPr>
        <w:t>аправленность учебно-тренировоч</w:t>
      </w:r>
      <w:r w:rsidRPr="007824BF">
        <w:rPr>
          <w:rStyle w:val="FontStyle113"/>
          <w:sz w:val="24"/>
          <w:szCs w:val="24"/>
        </w:rPr>
        <w:t>ного процесса:</w:t>
      </w:r>
    </w:p>
    <w:p w:rsidR="00DA6E55" w:rsidRPr="007824BF" w:rsidRDefault="00DA6E55" w:rsidP="00994E3B">
      <w:pPr>
        <w:pStyle w:val="Style5"/>
        <w:widowControl/>
        <w:numPr>
          <w:ilvl w:val="0"/>
          <w:numId w:val="4"/>
        </w:numPr>
        <w:tabs>
          <w:tab w:val="left" w:pos="461"/>
        </w:tabs>
        <w:spacing w:line="240" w:lineRule="auto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t>повышение уровня разносто</w:t>
      </w:r>
      <w:r w:rsidR="006D038D" w:rsidRPr="007824BF">
        <w:rPr>
          <w:rStyle w:val="FontStyle113"/>
          <w:sz w:val="24"/>
          <w:szCs w:val="24"/>
        </w:rPr>
        <w:t>ронней физической и функциональ</w:t>
      </w:r>
      <w:r w:rsidRPr="007824BF">
        <w:rPr>
          <w:rStyle w:val="FontStyle113"/>
          <w:sz w:val="24"/>
          <w:szCs w:val="24"/>
        </w:rPr>
        <w:t>ной подготовленности;</w:t>
      </w:r>
    </w:p>
    <w:p w:rsidR="00DA6E55" w:rsidRPr="007824BF" w:rsidRDefault="00DA6E55" w:rsidP="00994E3B">
      <w:pPr>
        <w:pStyle w:val="Style5"/>
        <w:widowControl/>
        <w:numPr>
          <w:ilvl w:val="0"/>
          <w:numId w:val="4"/>
        </w:numPr>
        <w:tabs>
          <w:tab w:val="left" w:pos="466"/>
        </w:tabs>
        <w:spacing w:line="240" w:lineRule="auto"/>
        <w:jc w:val="left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t>овладение основами техники в скалолазании;</w:t>
      </w:r>
    </w:p>
    <w:p w:rsidR="00DA6E55" w:rsidRPr="007824BF" w:rsidRDefault="00DA6E55" w:rsidP="00994E3B">
      <w:pPr>
        <w:pStyle w:val="Style5"/>
        <w:widowControl/>
        <w:numPr>
          <w:ilvl w:val="0"/>
          <w:numId w:val="4"/>
        </w:numPr>
        <w:tabs>
          <w:tab w:val="left" w:pos="461"/>
        </w:tabs>
        <w:spacing w:line="240" w:lineRule="auto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t>совершенствование специ</w:t>
      </w:r>
      <w:r w:rsidR="006D038D" w:rsidRPr="007824BF">
        <w:rPr>
          <w:rStyle w:val="FontStyle113"/>
          <w:sz w:val="24"/>
          <w:szCs w:val="24"/>
        </w:rPr>
        <w:t>альной физической подготовленно</w:t>
      </w:r>
      <w:r w:rsidRPr="007824BF">
        <w:rPr>
          <w:rStyle w:val="FontStyle113"/>
          <w:sz w:val="24"/>
          <w:szCs w:val="24"/>
        </w:rPr>
        <w:t>сти;</w:t>
      </w:r>
    </w:p>
    <w:p w:rsidR="00DA6E55" w:rsidRPr="007824BF" w:rsidRDefault="00DA6E55" w:rsidP="00994E3B">
      <w:pPr>
        <w:pStyle w:val="Style5"/>
        <w:widowControl/>
        <w:numPr>
          <w:ilvl w:val="0"/>
          <w:numId w:val="4"/>
        </w:numPr>
        <w:tabs>
          <w:tab w:val="left" w:pos="466"/>
        </w:tabs>
        <w:spacing w:line="240" w:lineRule="auto"/>
        <w:jc w:val="left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t>овладение основами тактики в скалолазании;</w:t>
      </w:r>
    </w:p>
    <w:p w:rsidR="00DA6E55" w:rsidRPr="007824BF" w:rsidRDefault="00DA6E55" w:rsidP="00994E3B">
      <w:pPr>
        <w:pStyle w:val="Style5"/>
        <w:widowControl/>
        <w:numPr>
          <w:ilvl w:val="0"/>
          <w:numId w:val="4"/>
        </w:numPr>
        <w:tabs>
          <w:tab w:val="left" w:pos="466"/>
        </w:tabs>
        <w:spacing w:line="240" w:lineRule="auto"/>
        <w:jc w:val="left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t>приобретение соревновательного опыта.</w:t>
      </w:r>
    </w:p>
    <w:p w:rsidR="00DA6E55" w:rsidRPr="007824BF" w:rsidRDefault="00DA6E55" w:rsidP="00DA6E55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t>На первом и втором годах обуче</w:t>
      </w:r>
      <w:r w:rsidR="006D038D" w:rsidRPr="007824BF">
        <w:rPr>
          <w:rStyle w:val="FontStyle113"/>
          <w:sz w:val="24"/>
          <w:szCs w:val="24"/>
        </w:rPr>
        <w:t xml:space="preserve">ния на  учебно-тренировочном этапе </w:t>
      </w:r>
      <w:r w:rsidRPr="007824BF">
        <w:rPr>
          <w:rStyle w:val="FontStyle113"/>
          <w:sz w:val="24"/>
          <w:szCs w:val="24"/>
        </w:rPr>
        <w:t xml:space="preserve"> главное место в годичном цикле занимает подготовительный период. Контрольные соревнования проводятся по общему плану учебно-тренировочных занятий, б</w:t>
      </w:r>
      <w:r w:rsidR="006D038D" w:rsidRPr="007824BF">
        <w:rPr>
          <w:rStyle w:val="FontStyle113"/>
          <w:sz w:val="24"/>
          <w:szCs w:val="24"/>
        </w:rPr>
        <w:t>ез особой подготовки к ним. Учи</w:t>
      </w:r>
      <w:r w:rsidRPr="007824BF">
        <w:rPr>
          <w:rStyle w:val="FontStyle113"/>
          <w:sz w:val="24"/>
          <w:szCs w:val="24"/>
        </w:rPr>
        <w:t>тывая необходимость соревновательной подготовки в повышении спортивного мастерства юных спортсменов, ее следует планировать в недельных циклах перед каник</w:t>
      </w:r>
      <w:r w:rsidR="006D038D" w:rsidRPr="007824BF">
        <w:rPr>
          <w:rStyle w:val="FontStyle113"/>
          <w:sz w:val="24"/>
          <w:szCs w:val="24"/>
        </w:rPr>
        <w:t>улами и в каникулы. Предусматри</w:t>
      </w:r>
      <w:r w:rsidRPr="007824BF">
        <w:rPr>
          <w:rStyle w:val="FontStyle113"/>
          <w:sz w:val="24"/>
          <w:szCs w:val="24"/>
        </w:rPr>
        <w:t>вается снижение объема физическ</w:t>
      </w:r>
      <w:r w:rsidR="006D038D" w:rsidRPr="007824BF">
        <w:rPr>
          <w:rStyle w:val="FontStyle113"/>
          <w:sz w:val="24"/>
          <w:szCs w:val="24"/>
        </w:rPr>
        <w:t>ой подготовки, увеличение време</w:t>
      </w:r>
      <w:r w:rsidRPr="007824BF">
        <w:rPr>
          <w:rStyle w:val="FontStyle113"/>
          <w:sz w:val="24"/>
          <w:szCs w:val="24"/>
        </w:rPr>
        <w:t>ни, отводимого на техниче</w:t>
      </w:r>
      <w:r w:rsidR="006D038D" w:rsidRPr="007824BF">
        <w:rPr>
          <w:rStyle w:val="FontStyle113"/>
          <w:sz w:val="24"/>
          <w:szCs w:val="24"/>
        </w:rPr>
        <w:t xml:space="preserve">скую и интегральную подготовку </w:t>
      </w:r>
    </w:p>
    <w:p w:rsidR="00DA6E55" w:rsidRPr="007824BF" w:rsidRDefault="00DA6E55" w:rsidP="00DA6E55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t>Эффективность спортивной тренировки на этапе начальной спортивной специализации обусловлена рациональным сочетанием процессов овладения техникой и</w:t>
      </w:r>
      <w:r w:rsidR="007824BF" w:rsidRPr="007824BF">
        <w:rPr>
          <w:rStyle w:val="FontStyle113"/>
          <w:sz w:val="24"/>
          <w:szCs w:val="24"/>
        </w:rPr>
        <w:t xml:space="preserve"> физической подготовкой занимаю</w:t>
      </w:r>
      <w:r w:rsidRPr="007824BF">
        <w:rPr>
          <w:rStyle w:val="FontStyle113"/>
          <w:sz w:val="24"/>
          <w:szCs w:val="24"/>
        </w:rPr>
        <w:t>щихся.</w:t>
      </w:r>
    </w:p>
    <w:p w:rsidR="00DA6E55" w:rsidRPr="007824BF" w:rsidRDefault="00DA6E55" w:rsidP="00DA6E55">
      <w:pPr>
        <w:pStyle w:val="Style79"/>
        <w:widowControl/>
        <w:spacing w:line="240" w:lineRule="auto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t>В этот период наряду с упражнениями из различных видов спорта, спортивными и подвижными игр</w:t>
      </w:r>
      <w:r w:rsidR="007824BF" w:rsidRPr="007824BF">
        <w:rPr>
          <w:rStyle w:val="FontStyle113"/>
          <w:sz w:val="24"/>
          <w:szCs w:val="24"/>
        </w:rPr>
        <w:t>ами широко используются комплек</w:t>
      </w:r>
      <w:r w:rsidRPr="007824BF">
        <w:rPr>
          <w:rStyle w:val="FontStyle113"/>
          <w:sz w:val="24"/>
          <w:szCs w:val="24"/>
        </w:rPr>
        <w:t>сы специальных подготовительн</w:t>
      </w:r>
      <w:r w:rsidR="007824BF" w:rsidRPr="007824BF">
        <w:rPr>
          <w:rStyle w:val="FontStyle113"/>
          <w:sz w:val="24"/>
          <w:szCs w:val="24"/>
        </w:rPr>
        <w:t>ых упражнений и методы трениров</w:t>
      </w:r>
      <w:r w:rsidRPr="007824BF">
        <w:rPr>
          <w:rStyle w:val="FontStyle113"/>
          <w:sz w:val="24"/>
          <w:szCs w:val="24"/>
        </w:rPr>
        <w:t xml:space="preserve">ки, направленные на развитие специальной выносливости. Однако стремление чрезмерно увеличить </w:t>
      </w:r>
      <w:r w:rsidR="007824BF" w:rsidRPr="007824BF">
        <w:rPr>
          <w:rStyle w:val="FontStyle113"/>
          <w:sz w:val="24"/>
          <w:szCs w:val="24"/>
        </w:rPr>
        <w:t>объем специальных средств подго</w:t>
      </w:r>
      <w:r w:rsidRPr="007824BF">
        <w:rPr>
          <w:rStyle w:val="FontStyle113"/>
          <w:sz w:val="24"/>
          <w:szCs w:val="24"/>
        </w:rPr>
        <w:t>товки приводит к относительно б</w:t>
      </w:r>
      <w:r w:rsidR="007824BF" w:rsidRPr="007824BF">
        <w:rPr>
          <w:rStyle w:val="FontStyle113"/>
          <w:sz w:val="24"/>
          <w:szCs w:val="24"/>
        </w:rPr>
        <w:t>ыстрому росту спортивных резуль</w:t>
      </w:r>
      <w:r w:rsidRPr="007824BF">
        <w:rPr>
          <w:rStyle w:val="FontStyle113"/>
          <w:sz w:val="24"/>
          <w:szCs w:val="24"/>
        </w:rPr>
        <w:t>татов, что в дальнейшем отрицательно отражается на становлении спортивного мастерства.</w:t>
      </w:r>
    </w:p>
    <w:p w:rsidR="00DA6E55" w:rsidRDefault="00DA6E55" w:rsidP="00DA6E55">
      <w:pPr>
        <w:spacing w:line="240" w:lineRule="auto"/>
        <w:rPr>
          <w:rStyle w:val="FontStyle113"/>
          <w:sz w:val="24"/>
          <w:szCs w:val="24"/>
        </w:rPr>
      </w:pPr>
      <w:r w:rsidRPr="007824BF">
        <w:rPr>
          <w:rStyle w:val="FontStyle113"/>
          <w:sz w:val="24"/>
          <w:szCs w:val="24"/>
        </w:rPr>
        <w:t>Преобладающей тенденцией ди</w:t>
      </w:r>
      <w:r w:rsidR="007824BF" w:rsidRPr="007824BF">
        <w:rPr>
          <w:rStyle w:val="FontStyle113"/>
          <w:sz w:val="24"/>
          <w:szCs w:val="24"/>
        </w:rPr>
        <w:t>намики нагрузок на этапе началь</w:t>
      </w:r>
      <w:r w:rsidRPr="007824BF">
        <w:rPr>
          <w:rStyle w:val="FontStyle113"/>
          <w:sz w:val="24"/>
          <w:szCs w:val="24"/>
        </w:rPr>
        <w:t>ной спортивной специализации должно быть увеличение объема без форсирования общей интенсивности тренировок</w:t>
      </w:r>
      <w:r w:rsidR="006838E2">
        <w:rPr>
          <w:rStyle w:val="FontStyle113"/>
          <w:sz w:val="24"/>
          <w:szCs w:val="24"/>
        </w:rPr>
        <w:t>.</w:t>
      </w:r>
    </w:p>
    <w:p w:rsidR="006838E2" w:rsidRDefault="006838E2" w:rsidP="00DA6E55">
      <w:pPr>
        <w:spacing w:line="240" w:lineRule="auto"/>
        <w:rPr>
          <w:sz w:val="24"/>
          <w:szCs w:val="24"/>
        </w:rPr>
      </w:pPr>
    </w:p>
    <w:p w:rsidR="003430F5" w:rsidRDefault="003430F5" w:rsidP="003430F5">
      <w:pPr>
        <w:pStyle w:val="Style36"/>
        <w:widowControl/>
        <w:tabs>
          <w:tab w:val="left" w:pos="413"/>
        </w:tabs>
        <w:spacing w:line="240" w:lineRule="auto"/>
        <w:ind w:firstLine="0"/>
        <w:jc w:val="center"/>
        <w:rPr>
          <w:rStyle w:val="FontStyle92"/>
          <w:i w:val="0"/>
          <w:sz w:val="24"/>
          <w:szCs w:val="24"/>
        </w:rPr>
      </w:pPr>
      <w:r w:rsidRPr="003430F5">
        <w:rPr>
          <w:rStyle w:val="FontStyle92"/>
          <w:i w:val="0"/>
          <w:sz w:val="24"/>
          <w:szCs w:val="24"/>
        </w:rPr>
        <w:t xml:space="preserve">Содержание программы </w:t>
      </w:r>
    </w:p>
    <w:p w:rsidR="003430F5" w:rsidRPr="003430F5" w:rsidRDefault="003430F5" w:rsidP="003430F5">
      <w:pPr>
        <w:pStyle w:val="Style36"/>
        <w:widowControl/>
        <w:tabs>
          <w:tab w:val="left" w:pos="413"/>
        </w:tabs>
        <w:spacing w:line="240" w:lineRule="auto"/>
        <w:ind w:firstLine="0"/>
        <w:jc w:val="center"/>
        <w:rPr>
          <w:rStyle w:val="FontStyle92"/>
          <w:i w:val="0"/>
          <w:sz w:val="24"/>
          <w:szCs w:val="24"/>
        </w:rPr>
      </w:pPr>
      <w:r w:rsidRPr="003430F5">
        <w:rPr>
          <w:rStyle w:val="FontStyle92"/>
          <w:i w:val="0"/>
          <w:sz w:val="24"/>
          <w:szCs w:val="24"/>
        </w:rPr>
        <w:t>3 и 4 годов обучения</w:t>
      </w:r>
    </w:p>
    <w:p w:rsidR="003430F5" w:rsidRPr="003430F5" w:rsidRDefault="003430F5" w:rsidP="00994E3B">
      <w:pPr>
        <w:pStyle w:val="Style36"/>
        <w:widowControl/>
        <w:numPr>
          <w:ilvl w:val="0"/>
          <w:numId w:val="10"/>
        </w:numPr>
        <w:tabs>
          <w:tab w:val="left" w:pos="413"/>
        </w:tabs>
        <w:spacing w:line="240" w:lineRule="auto"/>
        <w:jc w:val="left"/>
        <w:rPr>
          <w:rStyle w:val="FontStyle92"/>
          <w:i w:val="0"/>
          <w:sz w:val="24"/>
          <w:szCs w:val="24"/>
        </w:rPr>
      </w:pPr>
      <w:r w:rsidRPr="003430F5">
        <w:rPr>
          <w:rStyle w:val="FontStyle92"/>
          <w:i w:val="0"/>
          <w:sz w:val="24"/>
          <w:szCs w:val="24"/>
        </w:rPr>
        <w:t xml:space="preserve">Теоретическая подготовка </w:t>
      </w:r>
    </w:p>
    <w:p w:rsidR="003430F5" w:rsidRPr="003430F5" w:rsidRDefault="003430F5" w:rsidP="00994E3B">
      <w:pPr>
        <w:pStyle w:val="Style36"/>
        <w:widowControl/>
        <w:numPr>
          <w:ilvl w:val="1"/>
          <w:numId w:val="10"/>
        </w:numPr>
        <w:tabs>
          <w:tab w:val="left" w:pos="413"/>
        </w:tabs>
        <w:spacing w:line="240" w:lineRule="auto"/>
        <w:jc w:val="left"/>
        <w:rPr>
          <w:rStyle w:val="FontStyle92"/>
          <w:sz w:val="24"/>
          <w:szCs w:val="24"/>
        </w:rPr>
      </w:pPr>
      <w:r w:rsidRPr="003430F5">
        <w:rPr>
          <w:rStyle w:val="FontStyle92"/>
          <w:sz w:val="24"/>
          <w:szCs w:val="24"/>
        </w:rPr>
        <w:t>С</w:t>
      </w:r>
      <w:r>
        <w:rPr>
          <w:rStyle w:val="FontStyle92"/>
          <w:sz w:val="24"/>
          <w:szCs w:val="24"/>
        </w:rPr>
        <w:t>калолазание в мире, России,РБ</w:t>
      </w:r>
    </w:p>
    <w:p w:rsidR="003430F5" w:rsidRPr="003430F5" w:rsidRDefault="003430F5" w:rsidP="003430F5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3430F5">
        <w:rPr>
          <w:rStyle w:val="FontStyle113"/>
          <w:sz w:val="24"/>
          <w:szCs w:val="24"/>
        </w:rPr>
        <w:t>Скалолазание в мире. Анализ результатов выступлений российс</w:t>
      </w:r>
      <w:r w:rsidRPr="003430F5">
        <w:rPr>
          <w:rStyle w:val="FontStyle113"/>
          <w:sz w:val="24"/>
          <w:szCs w:val="24"/>
        </w:rPr>
        <w:softHyphen/>
        <w:t>ких скалолазов на международной арене. Присвоение разрядов и зва</w:t>
      </w:r>
      <w:r w:rsidRPr="003430F5">
        <w:rPr>
          <w:rStyle w:val="FontStyle113"/>
          <w:sz w:val="24"/>
          <w:szCs w:val="24"/>
        </w:rPr>
        <w:softHyphen/>
        <w:t xml:space="preserve">ний в скалолазании. Мировые тенденции развития скалолазания. Анализ выступлений сильнейших спортсменов </w:t>
      </w:r>
      <w:r>
        <w:rPr>
          <w:rStyle w:val="FontStyle113"/>
          <w:sz w:val="24"/>
          <w:szCs w:val="24"/>
        </w:rPr>
        <w:t>центра туризма</w:t>
      </w:r>
    </w:p>
    <w:p w:rsidR="003430F5" w:rsidRPr="003430F5" w:rsidRDefault="003430F5" w:rsidP="00994E3B">
      <w:pPr>
        <w:pStyle w:val="Style36"/>
        <w:widowControl/>
        <w:numPr>
          <w:ilvl w:val="1"/>
          <w:numId w:val="10"/>
        </w:numPr>
        <w:tabs>
          <w:tab w:val="left" w:pos="413"/>
        </w:tabs>
        <w:spacing w:line="240" w:lineRule="auto"/>
        <w:jc w:val="left"/>
        <w:rPr>
          <w:rStyle w:val="FontStyle92"/>
          <w:sz w:val="24"/>
          <w:szCs w:val="24"/>
        </w:rPr>
      </w:pPr>
      <w:r w:rsidRPr="003430F5">
        <w:rPr>
          <w:rStyle w:val="FontStyle92"/>
          <w:sz w:val="24"/>
          <w:szCs w:val="24"/>
        </w:rPr>
        <w:t>Спорт и здоровье</w:t>
      </w:r>
    </w:p>
    <w:p w:rsidR="003430F5" w:rsidRPr="003430F5" w:rsidRDefault="003430F5" w:rsidP="003430F5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3430F5">
        <w:rPr>
          <w:rStyle w:val="FontStyle113"/>
          <w:sz w:val="24"/>
          <w:szCs w:val="24"/>
        </w:rPr>
        <w:t>Задачи и порядок прохождения медицинского контроля. Связь между соблюдением техники безопасности и сохранением здоровья скалолаза. Оказание первой помощи при мелких</w:t>
      </w:r>
      <w:r>
        <w:rPr>
          <w:rStyle w:val="FontStyle113"/>
          <w:sz w:val="24"/>
          <w:szCs w:val="24"/>
        </w:rPr>
        <w:t xml:space="preserve"> травмах, ссадинах, потертостях. </w:t>
      </w:r>
      <w:r w:rsidRPr="003430F5">
        <w:rPr>
          <w:rStyle w:val="FontStyle113"/>
          <w:sz w:val="24"/>
          <w:szCs w:val="24"/>
        </w:rPr>
        <w:t>Питание спортсмена. Личная гигиена. Самоконтроль и ведение дневника спортсмена. Понятие об</w:t>
      </w:r>
      <w:r>
        <w:rPr>
          <w:rStyle w:val="FontStyle113"/>
          <w:sz w:val="24"/>
          <w:szCs w:val="24"/>
        </w:rPr>
        <w:t xml:space="preserve"> утомлении, восстановлении, тре</w:t>
      </w:r>
      <w:r w:rsidRPr="003430F5">
        <w:rPr>
          <w:rStyle w:val="FontStyle113"/>
          <w:sz w:val="24"/>
          <w:szCs w:val="24"/>
        </w:rPr>
        <w:t>нированности.</w:t>
      </w:r>
    </w:p>
    <w:p w:rsidR="003430F5" w:rsidRPr="003430F5" w:rsidRDefault="003430F5" w:rsidP="00994E3B">
      <w:pPr>
        <w:pStyle w:val="Style36"/>
        <w:widowControl/>
        <w:numPr>
          <w:ilvl w:val="1"/>
          <w:numId w:val="10"/>
        </w:numPr>
        <w:tabs>
          <w:tab w:val="left" w:pos="403"/>
        </w:tabs>
        <w:spacing w:line="240" w:lineRule="auto"/>
        <w:rPr>
          <w:rStyle w:val="FontStyle92"/>
          <w:sz w:val="24"/>
          <w:szCs w:val="24"/>
        </w:rPr>
      </w:pPr>
      <w:r w:rsidRPr="003430F5">
        <w:rPr>
          <w:rStyle w:val="FontStyle92"/>
          <w:sz w:val="24"/>
          <w:szCs w:val="24"/>
        </w:rPr>
        <w:t>Краткие сведения о физиоло</w:t>
      </w:r>
      <w:r>
        <w:rPr>
          <w:rStyle w:val="FontStyle92"/>
          <w:sz w:val="24"/>
          <w:szCs w:val="24"/>
        </w:rPr>
        <w:t>гических основах спортивной тре</w:t>
      </w:r>
      <w:r w:rsidRPr="003430F5">
        <w:rPr>
          <w:rStyle w:val="FontStyle92"/>
          <w:sz w:val="24"/>
          <w:szCs w:val="24"/>
        </w:rPr>
        <w:t>нировки</w:t>
      </w:r>
    </w:p>
    <w:p w:rsidR="003430F5" w:rsidRPr="003430F5" w:rsidRDefault="003430F5" w:rsidP="003430F5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3430F5">
        <w:rPr>
          <w:rStyle w:val="FontStyle113"/>
          <w:sz w:val="24"/>
          <w:szCs w:val="24"/>
        </w:rPr>
        <w:t>Мышечная деятельность как необходимое условие физического развития, нормального функционирования организма, поддержания здоровья, работоспособности. Т</w:t>
      </w:r>
      <w:r>
        <w:rPr>
          <w:rStyle w:val="FontStyle113"/>
          <w:sz w:val="24"/>
          <w:szCs w:val="24"/>
        </w:rPr>
        <w:t>ренировка как процесс формирова</w:t>
      </w:r>
      <w:r w:rsidRPr="003430F5">
        <w:rPr>
          <w:rStyle w:val="FontStyle113"/>
          <w:sz w:val="24"/>
          <w:szCs w:val="24"/>
        </w:rPr>
        <w:t>ния двигательных навыков и р</w:t>
      </w:r>
      <w:r>
        <w:rPr>
          <w:rStyle w:val="FontStyle113"/>
          <w:sz w:val="24"/>
          <w:szCs w:val="24"/>
        </w:rPr>
        <w:t>асширения функциональных возмож</w:t>
      </w:r>
      <w:r w:rsidRPr="003430F5">
        <w:rPr>
          <w:rStyle w:val="FontStyle113"/>
          <w:sz w:val="24"/>
          <w:szCs w:val="24"/>
        </w:rPr>
        <w:t>ностей организма. Основные физиологические положения тренировки скалолаза и показатели трениров</w:t>
      </w:r>
      <w:r>
        <w:rPr>
          <w:rStyle w:val="FontStyle113"/>
          <w:sz w:val="24"/>
          <w:szCs w:val="24"/>
        </w:rPr>
        <w:t>анности различных по полу и воз</w:t>
      </w:r>
      <w:r w:rsidRPr="003430F5">
        <w:rPr>
          <w:rStyle w:val="FontStyle113"/>
          <w:sz w:val="24"/>
          <w:szCs w:val="24"/>
        </w:rPr>
        <w:t>расту групп занимающихся.</w:t>
      </w:r>
    </w:p>
    <w:p w:rsidR="003430F5" w:rsidRPr="003430F5" w:rsidRDefault="003430F5" w:rsidP="003430F5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3430F5">
        <w:rPr>
          <w:rStyle w:val="FontStyle113"/>
          <w:sz w:val="24"/>
          <w:szCs w:val="24"/>
        </w:rPr>
        <w:t>Понятие о физиологических ос</w:t>
      </w:r>
      <w:r>
        <w:rPr>
          <w:rStyle w:val="FontStyle113"/>
          <w:sz w:val="24"/>
          <w:szCs w:val="24"/>
        </w:rPr>
        <w:t>новах двигательных навыков. Вза</w:t>
      </w:r>
      <w:r w:rsidRPr="003430F5">
        <w:rPr>
          <w:rStyle w:val="FontStyle113"/>
          <w:sz w:val="24"/>
          <w:szCs w:val="24"/>
        </w:rPr>
        <w:t xml:space="preserve">имодействие двигательных и вегетативных функций в </w:t>
      </w:r>
      <w:r>
        <w:rPr>
          <w:rStyle w:val="FontStyle113"/>
          <w:sz w:val="24"/>
          <w:szCs w:val="24"/>
        </w:rPr>
        <w:t>процессе заня</w:t>
      </w:r>
      <w:r w:rsidRPr="003430F5">
        <w:rPr>
          <w:rStyle w:val="FontStyle113"/>
          <w:sz w:val="24"/>
          <w:szCs w:val="24"/>
        </w:rPr>
        <w:t>тий физическими упражнениями. Краткая характеристика деятель</w:t>
      </w:r>
      <w:r w:rsidRPr="003430F5">
        <w:rPr>
          <w:rStyle w:val="FontStyle113"/>
          <w:sz w:val="24"/>
          <w:szCs w:val="24"/>
        </w:rPr>
        <w:softHyphen/>
        <w:t>ности коры больших полушарий при формировании двигательных навыков в процессе занятий скалолазанием.</w:t>
      </w:r>
    </w:p>
    <w:p w:rsidR="003430F5" w:rsidRPr="003430F5" w:rsidRDefault="003430F5" w:rsidP="00994E3B">
      <w:pPr>
        <w:pStyle w:val="Style36"/>
        <w:widowControl/>
        <w:numPr>
          <w:ilvl w:val="1"/>
          <w:numId w:val="10"/>
        </w:numPr>
        <w:tabs>
          <w:tab w:val="left" w:pos="408"/>
        </w:tabs>
        <w:spacing w:line="240" w:lineRule="auto"/>
        <w:jc w:val="left"/>
        <w:rPr>
          <w:rStyle w:val="FontStyle92"/>
          <w:sz w:val="24"/>
          <w:szCs w:val="24"/>
        </w:rPr>
      </w:pPr>
      <w:r w:rsidRPr="003430F5">
        <w:rPr>
          <w:rStyle w:val="FontStyle92"/>
          <w:sz w:val="24"/>
          <w:szCs w:val="24"/>
        </w:rPr>
        <w:t>Техника безопасности на тренировках и соревнованиях</w:t>
      </w:r>
    </w:p>
    <w:p w:rsidR="003430F5" w:rsidRPr="003430F5" w:rsidRDefault="003430F5" w:rsidP="003430F5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3430F5">
        <w:rPr>
          <w:rStyle w:val="FontStyle113"/>
          <w:sz w:val="24"/>
          <w:szCs w:val="24"/>
        </w:rPr>
        <w:lastRenderedPageBreak/>
        <w:t>Организация страховки и обеспечение безопасности во время тренировки, обеспечение безопасности при занятиях на скалах. Естественные виды опасности на скалах. Опасности, связанные с особенностями макро- и микрорельефа скальных тренажеров. Требования безопасности, предъявляемые к подготовке трасс со</w:t>
      </w:r>
      <w:r w:rsidRPr="003430F5">
        <w:rPr>
          <w:rStyle w:val="FontStyle113"/>
          <w:sz w:val="24"/>
          <w:szCs w:val="24"/>
        </w:rPr>
        <w:softHyphen/>
        <w:t>ревнований, страховке и поведению спортсменов и зрителей. Виды и приемы страховки. Снаряжение, применяемое скалолаза</w:t>
      </w:r>
      <w:r w:rsidRPr="003430F5">
        <w:rPr>
          <w:rStyle w:val="FontStyle113"/>
          <w:sz w:val="24"/>
          <w:szCs w:val="24"/>
        </w:rPr>
        <w:softHyphen/>
        <w:t>ми для организации страховки на искусственном и естественном рельефе. Требования, предъявляемые к организации страховки на скалах.</w:t>
      </w:r>
    </w:p>
    <w:p w:rsidR="003430F5" w:rsidRDefault="003430F5" w:rsidP="00994E3B">
      <w:pPr>
        <w:pStyle w:val="Style36"/>
        <w:widowControl/>
        <w:numPr>
          <w:ilvl w:val="1"/>
          <w:numId w:val="10"/>
        </w:numPr>
        <w:tabs>
          <w:tab w:val="left" w:pos="408"/>
        </w:tabs>
        <w:spacing w:line="240" w:lineRule="auto"/>
        <w:jc w:val="left"/>
        <w:rPr>
          <w:rStyle w:val="FontStyle92"/>
          <w:sz w:val="24"/>
          <w:szCs w:val="24"/>
        </w:rPr>
      </w:pPr>
      <w:r w:rsidRPr="003430F5">
        <w:rPr>
          <w:rStyle w:val="FontStyle92"/>
          <w:sz w:val="24"/>
          <w:szCs w:val="24"/>
        </w:rPr>
        <w:t>Правила соревнований. Их организация и проведение</w:t>
      </w:r>
    </w:p>
    <w:p w:rsidR="003430F5" w:rsidRPr="003430F5" w:rsidRDefault="003430F5" w:rsidP="003430F5">
      <w:pPr>
        <w:pStyle w:val="Style36"/>
        <w:widowControl/>
        <w:tabs>
          <w:tab w:val="left" w:pos="408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430F5">
        <w:rPr>
          <w:rStyle w:val="FontStyle113"/>
          <w:sz w:val="24"/>
          <w:szCs w:val="24"/>
        </w:rPr>
        <w:t>Значение соревнований, виды и характер соревнований. По</w:t>
      </w:r>
      <w:r w:rsidRPr="003430F5">
        <w:rPr>
          <w:rStyle w:val="FontStyle113"/>
          <w:sz w:val="24"/>
          <w:szCs w:val="24"/>
        </w:rPr>
        <w:softHyphen/>
        <w:t>ложение о соревнованиях, регламент соревнований, подготовка и проведение соревнований. Суде</w:t>
      </w:r>
      <w:r>
        <w:rPr>
          <w:rStyle w:val="FontStyle113"/>
          <w:sz w:val="24"/>
          <w:szCs w:val="24"/>
        </w:rPr>
        <w:t>йские бригады, их состав и функ</w:t>
      </w:r>
      <w:r w:rsidRPr="003430F5">
        <w:rPr>
          <w:rStyle w:val="FontStyle113"/>
          <w:sz w:val="24"/>
          <w:szCs w:val="24"/>
        </w:rPr>
        <w:t>ции.</w:t>
      </w:r>
      <w:r>
        <w:rPr>
          <w:rStyle w:val="FontStyle113"/>
          <w:sz w:val="24"/>
          <w:szCs w:val="24"/>
        </w:rPr>
        <w:t xml:space="preserve"> </w:t>
      </w:r>
      <w:r w:rsidRPr="003430F5">
        <w:rPr>
          <w:rStyle w:val="FontStyle113"/>
          <w:sz w:val="24"/>
          <w:szCs w:val="24"/>
        </w:rPr>
        <w:t>Место проведения соревнования. Меры, обеспечивающие без</w:t>
      </w:r>
      <w:r w:rsidRPr="003430F5">
        <w:rPr>
          <w:rStyle w:val="FontStyle113"/>
          <w:sz w:val="24"/>
          <w:szCs w:val="24"/>
        </w:rPr>
        <w:softHyphen/>
        <w:t>опасность проведения соревнов</w:t>
      </w:r>
      <w:r>
        <w:rPr>
          <w:rStyle w:val="FontStyle113"/>
          <w:sz w:val="24"/>
          <w:szCs w:val="24"/>
        </w:rPr>
        <w:t>ания. Права и обязанности участ</w:t>
      </w:r>
      <w:r w:rsidRPr="003430F5">
        <w:rPr>
          <w:rStyle w:val="FontStyle113"/>
          <w:sz w:val="24"/>
          <w:szCs w:val="24"/>
        </w:rPr>
        <w:t>ников соревнования. Понятие ранга соревнования и рейтинга спортсменов. Определение результатов и итоговый протокол.</w:t>
      </w:r>
    </w:p>
    <w:p w:rsidR="003430F5" w:rsidRDefault="003430F5" w:rsidP="00DA6E55">
      <w:pPr>
        <w:spacing w:line="240" w:lineRule="auto"/>
        <w:rPr>
          <w:sz w:val="24"/>
          <w:szCs w:val="24"/>
        </w:rPr>
      </w:pPr>
    </w:p>
    <w:p w:rsidR="00AF1B0E" w:rsidRPr="00AF1B0E" w:rsidRDefault="00AF1B0E" w:rsidP="00994E3B">
      <w:pPr>
        <w:pStyle w:val="Style8"/>
        <w:widowControl/>
        <w:numPr>
          <w:ilvl w:val="0"/>
          <w:numId w:val="10"/>
        </w:numPr>
        <w:spacing w:line="240" w:lineRule="auto"/>
        <w:rPr>
          <w:rStyle w:val="FontStyle113"/>
          <w:b/>
          <w:sz w:val="24"/>
          <w:szCs w:val="24"/>
        </w:rPr>
      </w:pPr>
      <w:r w:rsidRPr="00AF1B0E">
        <w:rPr>
          <w:rStyle w:val="FontStyle113"/>
          <w:b/>
          <w:sz w:val="24"/>
          <w:szCs w:val="24"/>
        </w:rPr>
        <w:t>Основы туристской подготовки</w:t>
      </w:r>
    </w:p>
    <w:p w:rsidR="00AF1B0E" w:rsidRPr="00AF1B0E" w:rsidRDefault="00AF1B0E" w:rsidP="00AF1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B0E">
        <w:rPr>
          <w:rFonts w:ascii="Times New Roman" w:hAnsi="Times New Roman" w:cs="Times New Roman"/>
          <w:b/>
          <w:i/>
          <w:sz w:val="24"/>
          <w:szCs w:val="24"/>
        </w:rPr>
        <w:t>2.1 Виды туризма</w:t>
      </w:r>
      <w:r w:rsidRPr="00AF1B0E">
        <w:rPr>
          <w:rFonts w:ascii="Times New Roman" w:hAnsi="Times New Roman" w:cs="Times New Roman"/>
          <w:sz w:val="24"/>
          <w:szCs w:val="24"/>
        </w:rPr>
        <w:t>.</w:t>
      </w:r>
    </w:p>
    <w:p w:rsidR="00AF1B0E" w:rsidRPr="00AF1B0E" w:rsidRDefault="00AF1B0E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0E">
        <w:rPr>
          <w:rFonts w:ascii="Times New Roman" w:hAnsi="Times New Roman" w:cs="Times New Roman"/>
          <w:sz w:val="24"/>
          <w:szCs w:val="24"/>
        </w:rPr>
        <w:t>Пешеходный, водный, горный, спелеотуризм и т.д. Основные туристские районы России.</w:t>
      </w:r>
    </w:p>
    <w:p w:rsidR="00AF1B0E" w:rsidRPr="00AF1B0E" w:rsidRDefault="00AF1B0E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B0E">
        <w:rPr>
          <w:rFonts w:ascii="Times New Roman" w:hAnsi="Times New Roman" w:cs="Times New Roman"/>
          <w:b/>
          <w:i/>
          <w:sz w:val="24"/>
          <w:szCs w:val="24"/>
        </w:rPr>
        <w:t>2.2.Планирование маршрута и графика движения.</w:t>
      </w:r>
    </w:p>
    <w:p w:rsidR="00AF1B0E" w:rsidRPr="00AF1B0E" w:rsidRDefault="00AF1B0E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0E">
        <w:rPr>
          <w:rFonts w:ascii="Times New Roman" w:hAnsi="Times New Roman" w:cs="Times New Roman"/>
          <w:sz w:val="24"/>
          <w:szCs w:val="24"/>
        </w:rPr>
        <w:t>Маршрут похода, дневной километраж, график движения и отдыха в походе. Движение по азимуту. Темп движения пешей группы, ритмичность движения, порядок движения, определение расстояния шагами, оценка расстояния глазомером и по слышимости звука, определение времени по компасу и солнцу, место руководителя в походной группе.</w:t>
      </w:r>
    </w:p>
    <w:p w:rsidR="00AF1B0E" w:rsidRPr="00AF1B0E" w:rsidRDefault="00AF1B0E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0E">
        <w:rPr>
          <w:rFonts w:ascii="Times New Roman" w:hAnsi="Times New Roman" w:cs="Times New Roman"/>
          <w:sz w:val="24"/>
          <w:szCs w:val="24"/>
        </w:rPr>
        <w:t>Составление маршрута похода и графика движения в походе. Описание пути движения. Заполнение маршрутной документации. Приобретение навыков движения по азимуту, определение расстояния без карты, определение времени по компасу и солнцу.</w:t>
      </w:r>
    </w:p>
    <w:p w:rsidR="00AF1B0E" w:rsidRPr="006B782A" w:rsidRDefault="006B782A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82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AF1B0E" w:rsidRPr="006B782A">
        <w:rPr>
          <w:rFonts w:ascii="Times New Roman" w:hAnsi="Times New Roman" w:cs="Times New Roman"/>
          <w:b/>
          <w:i/>
          <w:sz w:val="24"/>
          <w:szCs w:val="24"/>
        </w:rPr>
        <w:t>3. Туристский быт.</w:t>
      </w:r>
    </w:p>
    <w:p w:rsidR="00AF1B0E" w:rsidRPr="00AF1B0E" w:rsidRDefault="00AF1B0E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0E">
        <w:rPr>
          <w:rFonts w:ascii="Times New Roman" w:hAnsi="Times New Roman" w:cs="Times New Roman"/>
          <w:sz w:val="24"/>
          <w:szCs w:val="24"/>
        </w:rPr>
        <w:t>Значение правильного питания в походе. Требования к месту для бивуака, костра. Основные требования к продуктам, взятым в поход, их калорийность. Как сохранить продукты? Пополнение продуктовых запасов на маршруте: сбор ягод, грибов, дикорастущих растений. Рецепты походных блюд, в том числе из дикорастущих растений. Норма продуктов на человека.</w:t>
      </w:r>
    </w:p>
    <w:p w:rsidR="00AF1B0E" w:rsidRPr="00AF1B0E" w:rsidRDefault="00AF1B0E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AF1B0E">
        <w:rPr>
          <w:rFonts w:ascii="Times New Roman" w:hAnsi="Times New Roman" w:cs="Times New Roman"/>
          <w:b/>
          <w:sz w:val="24"/>
          <w:szCs w:val="24"/>
        </w:rPr>
        <w:t>:</w:t>
      </w:r>
      <w:r w:rsidRPr="00AF1B0E">
        <w:rPr>
          <w:rFonts w:ascii="Times New Roman" w:hAnsi="Times New Roman" w:cs="Times New Roman"/>
          <w:sz w:val="24"/>
          <w:szCs w:val="24"/>
        </w:rPr>
        <w:t xml:space="preserve"> Приготовление пищи на костре из дикорастущих растений.</w:t>
      </w:r>
    </w:p>
    <w:p w:rsidR="00AF1B0E" w:rsidRPr="006B782A" w:rsidRDefault="006B782A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82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F1B0E" w:rsidRPr="006B782A">
        <w:rPr>
          <w:rFonts w:ascii="Times New Roman" w:hAnsi="Times New Roman" w:cs="Times New Roman"/>
          <w:b/>
          <w:i/>
          <w:sz w:val="24"/>
          <w:szCs w:val="24"/>
        </w:rPr>
        <w:t>.4. Водное путешествие.</w:t>
      </w:r>
    </w:p>
    <w:p w:rsidR="00AF1B0E" w:rsidRPr="00AF1B0E" w:rsidRDefault="00AF1B0E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0E">
        <w:rPr>
          <w:rFonts w:ascii="Times New Roman" w:hAnsi="Times New Roman" w:cs="Times New Roman"/>
          <w:sz w:val="24"/>
          <w:szCs w:val="24"/>
        </w:rPr>
        <w:t>Особенности режима, темпа, порядка движения, линия движения, работа вёслами, управление катамараном, плотом, движение против течения,причаливание, отчаливание, основные естественные и искусственные препятствия, порядок посадки и высадки из плавательных средств.</w:t>
      </w:r>
      <w:r w:rsidR="006B782A" w:rsidRPr="006B782A">
        <w:rPr>
          <w:rFonts w:ascii="Times New Roman" w:hAnsi="Times New Roman" w:cs="Times New Roman"/>
          <w:sz w:val="24"/>
          <w:szCs w:val="24"/>
        </w:rPr>
        <w:t xml:space="preserve"> сборка катамарана, посадка, отчаливание, причаливание, высадка.</w:t>
      </w:r>
    </w:p>
    <w:p w:rsidR="00AF1B0E" w:rsidRPr="006B782A" w:rsidRDefault="00AF1B0E" w:rsidP="00AF1B0E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6B782A">
        <w:rPr>
          <w:rFonts w:ascii="Times New Roman" w:hAnsi="Times New Roman" w:cs="Times New Roman"/>
          <w:sz w:val="24"/>
          <w:szCs w:val="24"/>
        </w:rPr>
        <w:t>:</w:t>
      </w:r>
      <w:r w:rsidR="006B782A" w:rsidRPr="006B782A">
        <w:rPr>
          <w:rFonts w:ascii="Times New Roman" w:hAnsi="Times New Roman" w:cs="Times New Roman"/>
          <w:sz w:val="24"/>
          <w:szCs w:val="24"/>
        </w:rPr>
        <w:t xml:space="preserve"> многодневный водный поход 3 степени сложности </w:t>
      </w:r>
    </w:p>
    <w:p w:rsidR="006B782A" w:rsidRDefault="006B782A" w:rsidP="006B782A">
      <w:pPr>
        <w:tabs>
          <w:tab w:val="left" w:pos="720"/>
          <w:tab w:val="left" w:pos="11340"/>
        </w:tabs>
        <w:spacing w:line="240" w:lineRule="auto"/>
        <w:jc w:val="both"/>
        <w:rPr>
          <w:sz w:val="28"/>
          <w:szCs w:val="28"/>
        </w:rPr>
      </w:pPr>
      <w:r w:rsidRPr="006B782A">
        <w:rPr>
          <w:rFonts w:ascii="Times New Roman" w:hAnsi="Times New Roman" w:cs="Times New Roman"/>
          <w:b/>
          <w:i/>
          <w:sz w:val="24"/>
          <w:szCs w:val="24"/>
        </w:rPr>
        <w:t>2.5 Походы</w:t>
      </w:r>
      <w:r>
        <w:rPr>
          <w:sz w:val="28"/>
          <w:szCs w:val="28"/>
        </w:rPr>
        <w:t>.</w:t>
      </w:r>
    </w:p>
    <w:p w:rsidR="00AF1B0E" w:rsidRPr="006B782A" w:rsidRDefault="006B782A" w:rsidP="006B782A">
      <w:pPr>
        <w:tabs>
          <w:tab w:val="left" w:pos="720"/>
          <w:tab w:val="left" w:pos="11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sz w:val="24"/>
          <w:szCs w:val="24"/>
        </w:rPr>
        <w:t>Совершение пешеходных походов по территории родного края. (1-двухдневный, 2- однодневных).</w:t>
      </w:r>
      <w:r>
        <w:rPr>
          <w:rFonts w:ascii="Times New Roman" w:hAnsi="Times New Roman" w:cs="Times New Roman"/>
          <w:sz w:val="24"/>
          <w:szCs w:val="24"/>
        </w:rPr>
        <w:t xml:space="preserve"> (вне сетки часов)</w:t>
      </w: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14" w:rsidRDefault="00B41814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8E2" w:rsidRPr="007824BF" w:rsidRDefault="006838E2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BF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6838E2" w:rsidRPr="007824BF" w:rsidRDefault="006838E2" w:rsidP="006838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и 6</w:t>
      </w:r>
      <w:r w:rsidRPr="007824BF">
        <w:rPr>
          <w:rFonts w:ascii="Times New Roman" w:hAnsi="Times New Roman" w:cs="Times New Roman"/>
          <w:b/>
          <w:sz w:val="24"/>
          <w:szCs w:val="24"/>
        </w:rPr>
        <w:t xml:space="preserve"> годы обучения</w:t>
      </w:r>
    </w:p>
    <w:p w:rsidR="006838E2" w:rsidRDefault="006838E2" w:rsidP="006838E2">
      <w:pPr>
        <w:spacing w:line="240" w:lineRule="auto"/>
        <w:jc w:val="center"/>
        <w:rPr>
          <w:rStyle w:val="FontStyle105"/>
        </w:rPr>
      </w:pPr>
      <w:r w:rsidRPr="007824BF">
        <w:rPr>
          <w:rFonts w:ascii="Times New Roman" w:hAnsi="Times New Roman" w:cs="Times New Roman"/>
          <w:b/>
          <w:sz w:val="24"/>
          <w:szCs w:val="24"/>
        </w:rPr>
        <w:t>(э</w:t>
      </w:r>
      <w:r w:rsidRPr="007824BF">
        <w:rPr>
          <w:rStyle w:val="FontStyle105"/>
          <w:b/>
        </w:rPr>
        <w:t xml:space="preserve">тап </w:t>
      </w:r>
      <w:r>
        <w:rPr>
          <w:rStyle w:val="FontStyle105"/>
          <w:b/>
        </w:rPr>
        <w:t xml:space="preserve">углубленной </w:t>
      </w:r>
      <w:r w:rsidRPr="007824BF">
        <w:rPr>
          <w:rStyle w:val="FontStyle105"/>
          <w:b/>
        </w:rPr>
        <w:t>спортивной специализации</w:t>
      </w:r>
      <w:r w:rsidRPr="007824BF">
        <w:rPr>
          <w:rStyle w:val="FontStyle105"/>
        </w:rPr>
        <w:t>)</w:t>
      </w:r>
    </w:p>
    <w:tbl>
      <w:tblPr>
        <w:tblW w:w="9820" w:type="dxa"/>
        <w:tblInd w:w="93" w:type="dxa"/>
        <w:tblLook w:val="04A0"/>
      </w:tblPr>
      <w:tblGrid>
        <w:gridCol w:w="960"/>
        <w:gridCol w:w="4700"/>
        <w:gridCol w:w="2060"/>
        <w:gridCol w:w="2100"/>
      </w:tblGrid>
      <w:tr w:rsidR="00CD3482" w:rsidRPr="00CD3482" w:rsidTr="00CD348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ind w:firstLineChars="800" w:firstLine="19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3482" w:rsidRPr="00CD3482" w:rsidTr="00CD34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год обучения УТ-3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год обучения  УТ-4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Теоретическая подготовка</w:t>
            </w:r>
          </w:p>
        </w:tc>
      </w:tr>
      <w:tr w:rsidR="00CD3482" w:rsidRPr="00CD3482" w:rsidTr="00CD34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Физиологические основы спортивной тренировки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482" w:rsidRPr="00CD3482" w:rsidTr="00CD34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методики обучения и тренировки скалолазов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Врачебный контроль и самоконтроль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482" w:rsidRPr="00CD3482" w:rsidTr="00CD34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3430F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всероссийская спортивная классификация, спорт</w:t>
            </w:r>
            <w:r w:rsidR="00343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ивный разряды и звания в скалола</w:t>
            </w: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туристской подготовки</w:t>
            </w:r>
          </w:p>
        </w:tc>
      </w:tr>
      <w:tr w:rsidR="00CD3482" w:rsidRPr="00CD3482" w:rsidTr="00CD34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Скальные района Белорецкого района, РБ Маршруты.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Доврачебная помощь.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482" w:rsidRPr="00CD3482" w:rsidTr="00B54DCF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B54D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походов.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походного быта.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482" w:rsidRPr="00CD3482" w:rsidTr="00126FA8">
        <w:trPr>
          <w:trHeight w:val="3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126FA8" w:rsidP="00126F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поисково-спасательных работ.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путешествие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сетки часов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сетки часов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подготовка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страховки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24*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32*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D3482" w:rsidRPr="00CD3482" w:rsidTr="00CD34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CD3482" w:rsidRPr="00CD3482" w:rsidTr="00CD3482">
        <w:trPr>
          <w:trHeight w:val="31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  <w:r w:rsidRPr="00CD3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учебно-тренировочная нагрузка за 36 недель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482" w:rsidRPr="00CD3482" w:rsidRDefault="00CD3482" w:rsidP="00CD34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CD3482" w:rsidRPr="00CD3482" w:rsidTr="00CD348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3482" w:rsidRPr="00CD3482" w:rsidTr="00CD3482">
        <w:trPr>
          <w:trHeight w:val="30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- вне сетки часов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D3482" w:rsidRPr="00CD3482" w:rsidTr="00CD3482">
        <w:trPr>
          <w:trHeight w:val="30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 - соревнования республиканского и всероссийского уровня вне сетки часов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482" w:rsidRPr="00CD3482" w:rsidRDefault="00CD3482" w:rsidP="00CD348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838E2" w:rsidRPr="00CD3482" w:rsidRDefault="006838E2" w:rsidP="006838E2">
      <w:pPr>
        <w:pStyle w:val="Style19"/>
        <w:widowControl/>
        <w:spacing w:line="240" w:lineRule="auto"/>
        <w:rPr>
          <w:rStyle w:val="FontStyle105"/>
          <w:sz w:val="24"/>
          <w:szCs w:val="24"/>
        </w:rPr>
      </w:pPr>
      <w:r>
        <w:rPr>
          <w:rStyle w:val="FontStyle105"/>
        </w:rPr>
        <w:t xml:space="preserve"> </w:t>
      </w:r>
    </w:p>
    <w:p w:rsidR="006838E2" w:rsidRPr="00CD3482" w:rsidRDefault="006838E2" w:rsidP="006838E2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t xml:space="preserve">Задачи и преимущественная направленность </w:t>
      </w:r>
      <w:r w:rsidR="00CD3482">
        <w:rPr>
          <w:rStyle w:val="FontStyle113"/>
          <w:sz w:val="24"/>
          <w:szCs w:val="24"/>
        </w:rPr>
        <w:t>учебно-тренировоч</w:t>
      </w:r>
      <w:r w:rsidRPr="00CD3482">
        <w:rPr>
          <w:rStyle w:val="FontStyle113"/>
          <w:sz w:val="24"/>
          <w:szCs w:val="24"/>
        </w:rPr>
        <w:t>ного процесса:</w:t>
      </w:r>
    </w:p>
    <w:p w:rsidR="006838E2" w:rsidRPr="00CD3482" w:rsidRDefault="006838E2" w:rsidP="00994E3B">
      <w:pPr>
        <w:pStyle w:val="Style5"/>
        <w:widowControl/>
        <w:numPr>
          <w:ilvl w:val="0"/>
          <w:numId w:val="6"/>
        </w:numPr>
        <w:tabs>
          <w:tab w:val="left" w:pos="456"/>
        </w:tabs>
        <w:spacing w:line="240" w:lineRule="auto"/>
        <w:jc w:val="left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t>повышение уровня разносто</w:t>
      </w:r>
      <w:r w:rsidR="00CD3482">
        <w:rPr>
          <w:rStyle w:val="FontStyle113"/>
          <w:sz w:val="24"/>
          <w:szCs w:val="24"/>
        </w:rPr>
        <w:t>ронней физической и функциональ</w:t>
      </w:r>
      <w:r w:rsidRPr="00CD3482">
        <w:rPr>
          <w:rStyle w:val="FontStyle113"/>
          <w:sz w:val="24"/>
          <w:szCs w:val="24"/>
        </w:rPr>
        <w:t>ной подготовленности;</w:t>
      </w:r>
    </w:p>
    <w:p w:rsidR="006838E2" w:rsidRPr="00CD3482" w:rsidRDefault="006838E2" w:rsidP="00994E3B">
      <w:pPr>
        <w:pStyle w:val="Style5"/>
        <w:widowControl/>
        <w:numPr>
          <w:ilvl w:val="0"/>
          <w:numId w:val="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t>дальнейшее совершенствование техники лазанья;</w:t>
      </w:r>
    </w:p>
    <w:p w:rsidR="00CD3482" w:rsidRDefault="006838E2" w:rsidP="00994E3B">
      <w:pPr>
        <w:pStyle w:val="Style5"/>
        <w:widowControl/>
        <w:numPr>
          <w:ilvl w:val="0"/>
          <w:numId w:val="6"/>
        </w:numPr>
        <w:tabs>
          <w:tab w:val="left" w:pos="456"/>
        </w:tabs>
        <w:spacing w:line="240" w:lineRule="auto"/>
        <w:jc w:val="left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lastRenderedPageBreak/>
        <w:t>развитие специальных физических качеств;</w:t>
      </w:r>
    </w:p>
    <w:p w:rsidR="006838E2" w:rsidRPr="00CD3482" w:rsidRDefault="006838E2" w:rsidP="00994E3B">
      <w:pPr>
        <w:pStyle w:val="Style5"/>
        <w:widowControl/>
        <w:numPr>
          <w:ilvl w:val="0"/>
          <w:numId w:val="6"/>
        </w:numPr>
        <w:tabs>
          <w:tab w:val="left" w:pos="456"/>
        </w:tabs>
        <w:spacing w:line="240" w:lineRule="auto"/>
        <w:jc w:val="left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t>развитие специальной трен</w:t>
      </w:r>
      <w:r w:rsidR="00CD3482">
        <w:rPr>
          <w:rStyle w:val="FontStyle113"/>
          <w:sz w:val="24"/>
          <w:szCs w:val="24"/>
        </w:rPr>
        <w:t>ировочной и соревновательной вы</w:t>
      </w:r>
      <w:r w:rsidRPr="00CD3482">
        <w:rPr>
          <w:rStyle w:val="FontStyle113"/>
          <w:sz w:val="24"/>
          <w:szCs w:val="24"/>
        </w:rPr>
        <w:t>носливости;</w:t>
      </w:r>
    </w:p>
    <w:p w:rsidR="006838E2" w:rsidRPr="00CD3482" w:rsidRDefault="006838E2" w:rsidP="00994E3B">
      <w:pPr>
        <w:pStyle w:val="Style5"/>
        <w:widowControl/>
        <w:numPr>
          <w:ilvl w:val="0"/>
          <w:numId w:val="6"/>
        </w:numPr>
        <w:tabs>
          <w:tab w:val="left" w:pos="456"/>
        </w:tabs>
        <w:spacing w:line="240" w:lineRule="auto"/>
        <w:jc w:val="left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t>приобретение и накопление с</w:t>
      </w:r>
      <w:r w:rsidR="00CD3482">
        <w:rPr>
          <w:rStyle w:val="FontStyle113"/>
          <w:sz w:val="24"/>
          <w:szCs w:val="24"/>
        </w:rPr>
        <w:t>оревновательного опыта в различ</w:t>
      </w:r>
      <w:r w:rsidRPr="00CD3482">
        <w:rPr>
          <w:rStyle w:val="FontStyle113"/>
          <w:sz w:val="24"/>
          <w:szCs w:val="24"/>
        </w:rPr>
        <w:t>ных видах соревнований.</w:t>
      </w:r>
    </w:p>
    <w:p w:rsidR="006838E2" w:rsidRPr="00CD3482" w:rsidRDefault="006838E2" w:rsidP="006838E2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t>Этап углубленной тренировки приходится на период, когда в основном завершается форми</w:t>
      </w:r>
      <w:r w:rsidR="00CD3482">
        <w:rPr>
          <w:rStyle w:val="FontStyle113"/>
          <w:sz w:val="24"/>
          <w:szCs w:val="24"/>
        </w:rPr>
        <w:t>рование всех функциональных сис</w:t>
      </w:r>
      <w:r w:rsidRPr="00CD3482">
        <w:rPr>
          <w:rStyle w:val="FontStyle113"/>
          <w:sz w:val="24"/>
          <w:szCs w:val="24"/>
        </w:rPr>
        <w:t>тем подростка, обеспечивающих высокую работос</w:t>
      </w:r>
      <w:r w:rsidR="00CD3482">
        <w:rPr>
          <w:rStyle w:val="FontStyle113"/>
          <w:sz w:val="24"/>
          <w:szCs w:val="24"/>
        </w:rPr>
        <w:t>пособность и ре</w:t>
      </w:r>
      <w:r w:rsidRPr="00CD3482">
        <w:rPr>
          <w:rStyle w:val="FontStyle113"/>
          <w:sz w:val="24"/>
          <w:szCs w:val="24"/>
        </w:rPr>
        <w:t>зистентность организма по отношению к неблагоприятным фак</w:t>
      </w:r>
      <w:r w:rsidRPr="00CD3482">
        <w:rPr>
          <w:rStyle w:val="FontStyle113"/>
          <w:sz w:val="24"/>
          <w:szCs w:val="24"/>
        </w:rPr>
        <w:softHyphen/>
        <w:t>торам, проявляющимся в процессе напряженной тренировки (табл.</w:t>
      </w:r>
    </w:p>
    <w:p w:rsidR="006838E2" w:rsidRPr="00CD3482" w:rsidRDefault="006838E2" w:rsidP="006838E2">
      <w:pPr>
        <w:pStyle w:val="Style46"/>
        <w:widowControl/>
        <w:jc w:val="left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t>14-16).</w:t>
      </w:r>
    </w:p>
    <w:p w:rsidR="006838E2" w:rsidRPr="00CD3482" w:rsidRDefault="006838E2" w:rsidP="006838E2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t>Удельный вес специальной подготовки неуклонно возрастает за счет увеличения времени, отводимого на специальные п</w:t>
      </w:r>
      <w:r w:rsidR="00CD3482">
        <w:rPr>
          <w:rStyle w:val="FontStyle113"/>
          <w:sz w:val="24"/>
          <w:szCs w:val="24"/>
        </w:rPr>
        <w:t>одготовитель</w:t>
      </w:r>
      <w:r w:rsidRPr="00CD3482">
        <w:rPr>
          <w:rStyle w:val="FontStyle113"/>
          <w:sz w:val="24"/>
          <w:szCs w:val="24"/>
        </w:rPr>
        <w:t>ные и соревновательные упражне</w:t>
      </w:r>
      <w:r w:rsidR="00CD3482">
        <w:rPr>
          <w:rStyle w:val="FontStyle113"/>
          <w:sz w:val="24"/>
          <w:szCs w:val="24"/>
        </w:rPr>
        <w:t>ния. На этапе углубленной трени</w:t>
      </w:r>
      <w:r w:rsidRPr="00CD3482">
        <w:rPr>
          <w:rStyle w:val="FontStyle113"/>
          <w:sz w:val="24"/>
          <w:szCs w:val="24"/>
        </w:rPr>
        <w:t>ровки спортсмен начинает соверш</w:t>
      </w:r>
      <w:r w:rsidR="00CD3482">
        <w:rPr>
          <w:rStyle w:val="FontStyle113"/>
          <w:sz w:val="24"/>
          <w:szCs w:val="24"/>
        </w:rPr>
        <w:t>енствовать свои тактические спо</w:t>
      </w:r>
      <w:r w:rsidRPr="00CD3482">
        <w:rPr>
          <w:rStyle w:val="FontStyle113"/>
          <w:sz w:val="24"/>
          <w:szCs w:val="24"/>
        </w:rPr>
        <w:t>собности, овладевает умением оп</w:t>
      </w:r>
      <w:r w:rsidR="00CD3482">
        <w:rPr>
          <w:rStyle w:val="FontStyle113"/>
          <w:sz w:val="24"/>
          <w:szCs w:val="24"/>
        </w:rPr>
        <w:t>еративно решать двигательные за</w:t>
      </w:r>
      <w:r w:rsidRPr="00CD3482">
        <w:rPr>
          <w:rStyle w:val="FontStyle113"/>
          <w:sz w:val="24"/>
          <w:szCs w:val="24"/>
        </w:rPr>
        <w:t>дачи, возникающие в процессе лазанья.</w:t>
      </w:r>
    </w:p>
    <w:p w:rsidR="006838E2" w:rsidRPr="00CD3482" w:rsidRDefault="00CD3482" w:rsidP="006838E2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На пятом</w:t>
      </w:r>
      <w:r w:rsidR="006838E2" w:rsidRPr="00CD3482">
        <w:rPr>
          <w:rStyle w:val="FontStyle113"/>
          <w:sz w:val="24"/>
          <w:szCs w:val="24"/>
        </w:rPr>
        <w:t xml:space="preserve"> году подготовки </w:t>
      </w:r>
      <w:r>
        <w:rPr>
          <w:rStyle w:val="FontStyle113"/>
          <w:sz w:val="24"/>
          <w:szCs w:val="24"/>
        </w:rPr>
        <w:t>увеличивается время, отводи</w:t>
      </w:r>
      <w:r w:rsidR="006838E2" w:rsidRPr="00CD3482">
        <w:rPr>
          <w:rStyle w:val="FontStyle113"/>
          <w:sz w:val="24"/>
          <w:szCs w:val="24"/>
        </w:rPr>
        <w:t>мое на специальную физическую</w:t>
      </w:r>
      <w:r>
        <w:rPr>
          <w:rStyle w:val="FontStyle113"/>
          <w:sz w:val="24"/>
          <w:szCs w:val="24"/>
        </w:rPr>
        <w:t xml:space="preserve"> и техническую подготовку, повы</w:t>
      </w:r>
      <w:r w:rsidR="006838E2" w:rsidRPr="00CD3482">
        <w:rPr>
          <w:rStyle w:val="FontStyle113"/>
          <w:sz w:val="24"/>
          <w:szCs w:val="24"/>
        </w:rPr>
        <w:t>шается объем соревновательных нагрузок.</w:t>
      </w:r>
    </w:p>
    <w:p w:rsidR="006838E2" w:rsidRDefault="006838E2" w:rsidP="006838E2">
      <w:pPr>
        <w:spacing w:line="240" w:lineRule="auto"/>
        <w:rPr>
          <w:rStyle w:val="FontStyle113"/>
          <w:sz w:val="24"/>
          <w:szCs w:val="24"/>
        </w:rPr>
      </w:pPr>
      <w:r w:rsidRPr="00CD3482">
        <w:rPr>
          <w:rStyle w:val="FontStyle113"/>
          <w:sz w:val="24"/>
          <w:szCs w:val="24"/>
        </w:rPr>
        <w:t>Четвертый год в УТГ характере</w:t>
      </w:r>
      <w:r w:rsidR="00CD3482">
        <w:rPr>
          <w:rStyle w:val="FontStyle113"/>
          <w:sz w:val="24"/>
          <w:szCs w:val="24"/>
        </w:rPr>
        <w:t>н тем, что подготовленность уча</w:t>
      </w:r>
      <w:r w:rsidRPr="00CD3482">
        <w:rPr>
          <w:rStyle w:val="FontStyle113"/>
          <w:sz w:val="24"/>
          <w:szCs w:val="24"/>
        </w:rPr>
        <w:t>щихся достигает достаточно высокого уровня. Участи</w:t>
      </w:r>
      <w:r w:rsidR="00CD3482">
        <w:rPr>
          <w:rStyle w:val="FontStyle113"/>
          <w:sz w:val="24"/>
          <w:szCs w:val="24"/>
        </w:rPr>
        <w:t>е в ответствен</w:t>
      </w:r>
      <w:r w:rsidRPr="00CD3482">
        <w:rPr>
          <w:rStyle w:val="FontStyle113"/>
          <w:sz w:val="24"/>
          <w:szCs w:val="24"/>
        </w:rPr>
        <w:t>ных соревнованиях требует ма</w:t>
      </w:r>
      <w:r w:rsidR="00CD3482">
        <w:rPr>
          <w:rStyle w:val="FontStyle113"/>
          <w:sz w:val="24"/>
          <w:szCs w:val="24"/>
        </w:rPr>
        <w:t>ксимального проявления способно</w:t>
      </w:r>
      <w:r w:rsidRPr="00CD3482">
        <w:rPr>
          <w:rStyle w:val="FontStyle113"/>
          <w:sz w:val="24"/>
          <w:szCs w:val="24"/>
        </w:rPr>
        <w:t>стей, двигательного потенциал</w:t>
      </w:r>
      <w:r w:rsidR="00CD3482">
        <w:rPr>
          <w:rStyle w:val="FontStyle113"/>
          <w:sz w:val="24"/>
          <w:szCs w:val="24"/>
        </w:rPr>
        <w:t>а, спортивно-технического и так</w:t>
      </w:r>
      <w:r w:rsidRPr="00CD3482">
        <w:rPr>
          <w:rStyle w:val="FontStyle113"/>
          <w:sz w:val="24"/>
          <w:szCs w:val="24"/>
        </w:rPr>
        <w:t>тического арсенала. При распределении объемов компонентов тренировки основное внимание сосредотачивается на технической и специальной физической подго</w:t>
      </w:r>
      <w:r w:rsidR="00CD3482">
        <w:rPr>
          <w:rStyle w:val="FontStyle113"/>
          <w:sz w:val="24"/>
          <w:szCs w:val="24"/>
        </w:rPr>
        <w:t>товке, возрастает количество со</w:t>
      </w:r>
      <w:r w:rsidRPr="00CD3482">
        <w:rPr>
          <w:rStyle w:val="FontStyle113"/>
          <w:sz w:val="24"/>
          <w:szCs w:val="24"/>
        </w:rPr>
        <w:t>ревнований.</w:t>
      </w:r>
    </w:p>
    <w:p w:rsidR="00CD3482" w:rsidRDefault="00CD3482" w:rsidP="00CD3482">
      <w:pPr>
        <w:pStyle w:val="Style69"/>
        <w:widowControl/>
        <w:jc w:val="center"/>
        <w:rPr>
          <w:rStyle w:val="FontStyle108"/>
          <w:sz w:val="24"/>
          <w:szCs w:val="24"/>
        </w:rPr>
      </w:pPr>
      <w:r w:rsidRPr="00CD3482">
        <w:rPr>
          <w:rStyle w:val="FontStyle108"/>
          <w:sz w:val="24"/>
          <w:szCs w:val="24"/>
        </w:rPr>
        <w:t>Показатели соревновательной нагрузки на этапе углубленной спортивной специализации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253"/>
      </w:tblGrid>
      <w:tr w:rsidR="00CD3482" w:rsidRPr="00DD0C2A" w:rsidTr="00CD348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82" w:rsidRPr="00CD3482" w:rsidRDefault="00CD3482" w:rsidP="003430F5">
            <w:pPr>
              <w:pStyle w:val="Style23"/>
              <w:widowControl/>
              <w:spacing w:line="240" w:lineRule="auto"/>
              <w:rPr>
                <w:rStyle w:val="FontStyle101"/>
                <w:sz w:val="24"/>
                <w:szCs w:val="24"/>
              </w:rPr>
            </w:pPr>
            <w:r w:rsidRPr="00CD3482">
              <w:rPr>
                <w:rStyle w:val="FontStyle101"/>
                <w:sz w:val="24"/>
                <w:szCs w:val="24"/>
              </w:rPr>
              <w:t>Этап подготовки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82" w:rsidRPr="00CD3482" w:rsidRDefault="00CD3482" w:rsidP="003430F5">
            <w:pPr>
              <w:pStyle w:val="Style23"/>
              <w:widowControl/>
              <w:spacing w:line="240" w:lineRule="auto"/>
              <w:rPr>
                <w:rStyle w:val="FontStyle101"/>
                <w:sz w:val="24"/>
                <w:szCs w:val="24"/>
              </w:rPr>
            </w:pPr>
            <w:r w:rsidRPr="00CD3482">
              <w:rPr>
                <w:rStyle w:val="FontStyle101"/>
                <w:sz w:val="24"/>
                <w:szCs w:val="24"/>
              </w:rPr>
              <w:t>Количество стартов в году</w:t>
            </w:r>
          </w:p>
        </w:tc>
      </w:tr>
      <w:tr w:rsidR="00CD3482" w:rsidRPr="00DD0C2A" w:rsidTr="00CD348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82" w:rsidRPr="00CD3482" w:rsidRDefault="00CD3482" w:rsidP="003430F5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D3482">
              <w:rPr>
                <w:rStyle w:val="FontStyle103"/>
                <w:sz w:val="24"/>
                <w:szCs w:val="24"/>
              </w:rPr>
              <w:t>5</w:t>
            </w:r>
            <w:r>
              <w:rPr>
                <w:rStyle w:val="FontStyle103"/>
                <w:sz w:val="24"/>
                <w:szCs w:val="24"/>
              </w:rPr>
              <w:t>, 6 год</w:t>
            </w:r>
            <w:r w:rsidRPr="00CD3482">
              <w:rPr>
                <w:rStyle w:val="FontStyle103"/>
                <w:sz w:val="24"/>
                <w:szCs w:val="24"/>
              </w:rPr>
              <w:t xml:space="preserve"> обучения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482" w:rsidRPr="00CD3482" w:rsidRDefault="00CD3482" w:rsidP="003430F5">
            <w:pPr>
              <w:pStyle w:val="Style25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D3482">
              <w:rPr>
                <w:rStyle w:val="FontStyle103"/>
                <w:sz w:val="24"/>
                <w:szCs w:val="24"/>
              </w:rPr>
              <w:t>9-15</w:t>
            </w:r>
          </w:p>
        </w:tc>
      </w:tr>
    </w:tbl>
    <w:p w:rsidR="00CD3482" w:rsidRDefault="00CD3482" w:rsidP="00CD3482">
      <w:pPr>
        <w:pStyle w:val="Style69"/>
        <w:widowControl/>
        <w:jc w:val="center"/>
        <w:rPr>
          <w:rStyle w:val="FontStyle108"/>
          <w:sz w:val="24"/>
          <w:szCs w:val="24"/>
        </w:rPr>
      </w:pPr>
    </w:p>
    <w:p w:rsidR="003430F5" w:rsidRDefault="003430F5" w:rsidP="00CD3482">
      <w:pPr>
        <w:pStyle w:val="Style69"/>
        <w:widowControl/>
        <w:jc w:val="center"/>
        <w:rPr>
          <w:rStyle w:val="FontStyle108"/>
          <w:sz w:val="24"/>
          <w:szCs w:val="24"/>
        </w:rPr>
      </w:pPr>
    </w:p>
    <w:p w:rsidR="003430F5" w:rsidRDefault="003430F5" w:rsidP="003430F5">
      <w:pPr>
        <w:pStyle w:val="Style36"/>
        <w:widowControl/>
        <w:tabs>
          <w:tab w:val="left" w:pos="413"/>
        </w:tabs>
        <w:spacing w:line="240" w:lineRule="auto"/>
        <w:ind w:firstLine="0"/>
        <w:jc w:val="center"/>
        <w:rPr>
          <w:rStyle w:val="FontStyle92"/>
          <w:i w:val="0"/>
          <w:sz w:val="24"/>
          <w:szCs w:val="24"/>
        </w:rPr>
      </w:pPr>
      <w:r w:rsidRPr="003430F5">
        <w:rPr>
          <w:rStyle w:val="FontStyle92"/>
          <w:i w:val="0"/>
          <w:sz w:val="24"/>
          <w:szCs w:val="24"/>
        </w:rPr>
        <w:t xml:space="preserve">Содержание программы </w:t>
      </w:r>
    </w:p>
    <w:p w:rsidR="003430F5" w:rsidRPr="003430F5" w:rsidRDefault="003430F5" w:rsidP="00994E3B">
      <w:pPr>
        <w:pStyle w:val="Style36"/>
        <w:widowControl/>
        <w:numPr>
          <w:ilvl w:val="0"/>
          <w:numId w:val="11"/>
        </w:numPr>
        <w:tabs>
          <w:tab w:val="left" w:pos="413"/>
        </w:tabs>
        <w:spacing w:line="240" w:lineRule="auto"/>
        <w:jc w:val="center"/>
        <w:rPr>
          <w:rStyle w:val="FontStyle92"/>
          <w:i w:val="0"/>
          <w:sz w:val="24"/>
          <w:szCs w:val="24"/>
        </w:rPr>
      </w:pPr>
      <w:r>
        <w:rPr>
          <w:rStyle w:val="FontStyle92"/>
          <w:i w:val="0"/>
          <w:sz w:val="24"/>
          <w:szCs w:val="24"/>
        </w:rPr>
        <w:t>и 6</w:t>
      </w:r>
      <w:r w:rsidRPr="003430F5">
        <w:rPr>
          <w:rStyle w:val="FontStyle92"/>
          <w:i w:val="0"/>
          <w:sz w:val="24"/>
          <w:szCs w:val="24"/>
        </w:rPr>
        <w:t xml:space="preserve"> годов обучения</w:t>
      </w:r>
    </w:p>
    <w:p w:rsidR="003430F5" w:rsidRPr="00B41814" w:rsidRDefault="003430F5" w:rsidP="00994E3B">
      <w:pPr>
        <w:pStyle w:val="Style36"/>
        <w:widowControl/>
        <w:numPr>
          <w:ilvl w:val="0"/>
          <w:numId w:val="13"/>
        </w:numPr>
        <w:tabs>
          <w:tab w:val="left" w:pos="413"/>
        </w:tabs>
        <w:spacing w:line="240" w:lineRule="auto"/>
        <w:jc w:val="left"/>
        <w:rPr>
          <w:rStyle w:val="FontStyle92"/>
          <w:i w:val="0"/>
          <w:sz w:val="24"/>
          <w:szCs w:val="24"/>
        </w:rPr>
      </w:pPr>
      <w:r w:rsidRPr="00B41814">
        <w:rPr>
          <w:rStyle w:val="FontStyle92"/>
          <w:i w:val="0"/>
          <w:sz w:val="24"/>
          <w:szCs w:val="24"/>
        </w:rPr>
        <w:t xml:space="preserve">Теоретическая подготовка </w:t>
      </w:r>
    </w:p>
    <w:p w:rsidR="003430F5" w:rsidRPr="00B41814" w:rsidRDefault="003430F5" w:rsidP="00994E3B">
      <w:pPr>
        <w:pStyle w:val="Style20"/>
        <w:widowControl/>
        <w:numPr>
          <w:ilvl w:val="1"/>
          <w:numId w:val="13"/>
        </w:numPr>
        <w:tabs>
          <w:tab w:val="left" w:pos="432"/>
        </w:tabs>
        <w:rPr>
          <w:rStyle w:val="FontStyle92"/>
          <w:sz w:val="24"/>
          <w:szCs w:val="24"/>
        </w:rPr>
      </w:pPr>
      <w:r w:rsidRPr="00B41814">
        <w:rPr>
          <w:rStyle w:val="FontStyle92"/>
          <w:sz w:val="24"/>
          <w:szCs w:val="24"/>
        </w:rPr>
        <w:t>Физиологические основы спортивной тренировки</w:t>
      </w:r>
    </w:p>
    <w:p w:rsidR="003430F5" w:rsidRPr="00B41814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Особенности функциональной деятельности центральной нервной системы, органов дыхания и кр</w:t>
      </w:r>
      <w:r w:rsidR="00B41814">
        <w:rPr>
          <w:rStyle w:val="FontStyle113"/>
          <w:sz w:val="24"/>
          <w:szCs w:val="24"/>
        </w:rPr>
        <w:t>овообращения при выполнении раз</w:t>
      </w:r>
      <w:r w:rsidRPr="00B41814">
        <w:rPr>
          <w:rStyle w:val="FontStyle113"/>
          <w:sz w:val="24"/>
          <w:szCs w:val="24"/>
        </w:rPr>
        <w:t>личных физических упражнений.</w:t>
      </w:r>
    </w:p>
    <w:p w:rsidR="003430F5" w:rsidRPr="00B41814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Особенности химических проц</w:t>
      </w:r>
      <w:r w:rsidR="00B41814">
        <w:rPr>
          <w:rStyle w:val="FontStyle113"/>
          <w:sz w:val="24"/>
          <w:szCs w:val="24"/>
        </w:rPr>
        <w:t>ессов в мышцах, понятие о кисло</w:t>
      </w:r>
      <w:r w:rsidRPr="00B41814">
        <w:rPr>
          <w:rStyle w:val="FontStyle113"/>
          <w:sz w:val="24"/>
          <w:szCs w:val="24"/>
        </w:rPr>
        <w:t>родном долге. Роль и значение центральной нервной системы в про</w:t>
      </w:r>
      <w:r w:rsidRPr="00B41814">
        <w:rPr>
          <w:rStyle w:val="FontStyle113"/>
          <w:sz w:val="24"/>
          <w:szCs w:val="24"/>
        </w:rPr>
        <w:softHyphen/>
        <w:t>цессе занятий и соревнований.</w:t>
      </w:r>
    </w:p>
    <w:p w:rsidR="003430F5" w:rsidRPr="00B41814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Краткие сведения о физиологич</w:t>
      </w:r>
      <w:r w:rsidR="00B41814">
        <w:rPr>
          <w:rStyle w:val="FontStyle113"/>
          <w:sz w:val="24"/>
          <w:szCs w:val="24"/>
        </w:rPr>
        <w:t>еских показателях состояния тре</w:t>
      </w:r>
      <w:r w:rsidRPr="00B41814">
        <w:rPr>
          <w:rStyle w:val="FontStyle113"/>
          <w:sz w:val="24"/>
          <w:szCs w:val="24"/>
        </w:rPr>
        <w:t xml:space="preserve">нированности (изменение костного аппарата, вегетативных функций, состояние центральной нервной </w:t>
      </w:r>
      <w:r w:rsidR="00B41814">
        <w:rPr>
          <w:rStyle w:val="FontStyle113"/>
          <w:sz w:val="24"/>
          <w:szCs w:val="24"/>
        </w:rPr>
        <w:t>системы). Характеристика особен</w:t>
      </w:r>
      <w:r w:rsidRPr="00B41814">
        <w:rPr>
          <w:rStyle w:val="FontStyle113"/>
          <w:sz w:val="24"/>
          <w:szCs w:val="24"/>
        </w:rPr>
        <w:t>ностей возникновения утомления п</w:t>
      </w:r>
      <w:r w:rsidR="00B41814">
        <w:rPr>
          <w:rStyle w:val="FontStyle113"/>
          <w:sz w:val="24"/>
          <w:szCs w:val="24"/>
        </w:rPr>
        <w:t>ри занятиях и участии в соревно</w:t>
      </w:r>
      <w:r w:rsidRPr="00B41814">
        <w:rPr>
          <w:rStyle w:val="FontStyle113"/>
          <w:sz w:val="24"/>
          <w:szCs w:val="24"/>
        </w:rPr>
        <w:t>ваниях по скалолазанию.</w:t>
      </w:r>
      <w:r w:rsidR="00B41814">
        <w:rPr>
          <w:rStyle w:val="FontStyle113"/>
          <w:sz w:val="24"/>
          <w:szCs w:val="24"/>
        </w:rPr>
        <w:t xml:space="preserve"> </w:t>
      </w:r>
      <w:r w:rsidRPr="00B41814">
        <w:rPr>
          <w:rStyle w:val="FontStyle113"/>
          <w:sz w:val="24"/>
          <w:szCs w:val="24"/>
        </w:rPr>
        <w:t>Краткие сведения о восстановлении физических функций орга</w:t>
      </w:r>
      <w:r w:rsidRPr="00B41814">
        <w:rPr>
          <w:rStyle w:val="FontStyle113"/>
          <w:sz w:val="24"/>
          <w:szCs w:val="24"/>
        </w:rPr>
        <w:softHyphen/>
        <w:t>низма после различных по объему и интенсивности тренировочных нагрузок и участия в соревнованиях.</w:t>
      </w:r>
    </w:p>
    <w:p w:rsidR="003430F5" w:rsidRPr="00B41814" w:rsidRDefault="003430F5" w:rsidP="00994E3B">
      <w:pPr>
        <w:pStyle w:val="Style20"/>
        <w:widowControl/>
        <w:numPr>
          <w:ilvl w:val="1"/>
          <w:numId w:val="13"/>
        </w:numPr>
        <w:tabs>
          <w:tab w:val="left" w:pos="432"/>
        </w:tabs>
        <w:rPr>
          <w:rStyle w:val="FontStyle92"/>
          <w:sz w:val="24"/>
          <w:szCs w:val="24"/>
        </w:rPr>
      </w:pPr>
      <w:r w:rsidRPr="00B41814">
        <w:rPr>
          <w:rStyle w:val="FontStyle92"/>
          <w:sz w:val="24"/>
          <w:szCs w:val="24"/>
        </w:rPr>
        <w:t>Основы методики обучения и тренировки скалолазов</w:t>
      </w:r>
    </w:p>
    <w:p w:rsidR="003430F5" w:rsidRPr="00B41814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Понятие о тренировке. Методы предупреждения и исправления ошибок в процессе обучения и тренировки. Понятие об обучении, дидактические принципы обучен</w:t>
      </w:r>
      <w:r w:rsidR="00B41814">
        <w:rPr>
          <w:rStyle w:val="FontStyle113"/>
          <w:sz w:val="24"/>
          <w:szCs w:val="24"/>
        </w:rPr>
        <w:t>ия, доступность и последователь</w:t>
      </w:r>
      <w:r w:rsidRPr="00B41814">
        <w:rPr>
          <w:rStyle w:val="FontStyle113"/>
          <w:sz w:val="24"/>
          <w:szCs w:val="24"/>
        </w:rPr>
        <w:t>ность процесса обучения. Этапы обучения. Обучение и тренировка как средство укрепления здоровья, совершенствование функции орга</w:t>
      </w:r>
      <w:r w:rsidRPr="00B41814">
        <w:rPr>
          <w:rStyle w:val="FontStyle113"/>
          <w:sz w:val="24"/>
          <w:szCs w:val="24"/>
        </w:rPr>
        <w:softHyphen/>
        <w:t>низма человека и мастерства спорт</w:t>
      </w:r>
      <w:r w:rsidR="00B41814">
        <w:rPr>
          <w:rStyle w:val="FontStyle113"/>
          <w:sz w:val="24"/>
          <w:szCs w:val="24"/>
        </w:rPr>
        <w:t>смена. Значение моральной, воле</w:t>
      </w:r>
      <w:r w:rsidRPr="00B41814">
        <w:rPr>
          <w:rStyle w:val="FontStyle113"/>
          <w:sz w:val="24"/>
          <w:szCs w:val="24"/>
        </w:rPr>
        <w:t>вой, психологической подготовки и всестороннего физического раз</w:t>
      </w:r>
      <w:r w:rsidRPr="00B41814">
        <w:rPr>
          <w:rStyle w:val="FontStyle113"/>
          <w:sz w:val="24"/>
          <w:szCs w:val="24"/>
        </w:rPr>
        <w:softHyphen/>
        <w:t>вития в процессе обучения и тренировки.</w:t>
      </w:r>
    </w:p>
    <w:p w:rsidR="003430F5" w:rsidRPr="00B41814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Взаимосвязь технической, такт</w:t>
      </w:r>
      <w:r w:rsidR="00B41814">
        <w:rPr>
          <w:rStyle w:val="FontStyle113"/>
          <w:sz w:val="24"/>
          <w:szCs w:val="24"/>
        </w:rPr>
        <w:t>ической, волевой и психологичес</w:t>
      </w:r>
      <w:r w:rsidRPr="00B41814">
        <w:rPr>
          <w:rStyle w:val="FontStyle113"/>
          <w:sz w:val="24"/>
          <w:szCs w:val="24"/>
        </w:rPr>
        <w:t>кой подготовки скалолазов. Уро</w:t>
      </w:r>
      <w:r w:rsidR="00B41814">
        <w:rPr>
          <w:rStyle w:val="FontStyle113"/>
          <w:sz w:val="24"/>
          <w:szCs w:val="24"/>
        </w:rPr>
        <w:t>к как основная форма учебно-тре</w:t>
      </w:r>
      <w:r w:rsidRPr="00B41814">
        <w:rPr>
          <w:rStyle w:val="FontStyle113"/>
          <w:sz w:val="24"/>
          <w:szCs w:val="24"/>
        </w:rPr>
        <w:t>нировочных занятий, структура урока, ра</w:t>
      </w:r>
      <w:r w:rsidR="00B41814">
        <w:rPr>
          <w:rStyle w:val="FontStyle113"/>
          <w:sz w:val="24"/>
          <w:szCs w:val="24"/>
        </w:rPr>
        <w:t>спределение времени, под</w:t>
      </w:r>
      <w:r w:rsidRPr="00B41814">
        <w:rPr>
          <w:rStyle w:val="FontStyle113"/>
          <w:sz w:val="24"/>
          <w:szCs w:val="24"/>
        </w:rPr>
        <w:t>бор упражнений, их чередование.</w:t>
      </w:r>
    </w:p>
    <w:p w:rsidR="003430F5" w:rsidRPr="00B41814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Значение разминки и ее содержание в тренировочных занятиях и на соревнованиях.</w:t>
      </w:r>
    </w:p>
    <w:p w:rsidR="003430F5" w:rsidRPr="00B41814" w:rsidRDefault="003430F5" w:rsidP="00994E3B">
      <w:pPr>
        <w:pStyle w:val="Style20"/>
        <w:widowControl/>
        <w:numPr>
          <w:ilvl w:val="1"/>
          <w:numId w:val="13"/>
        </w:numPr>
        <w:tabs>
          <w:tab w:val="left" w:pos="432"/>
        </w:tabs>
        <w:rPr>
          <w:rStyle w:val="FontStyle92"/>
          <w:sz w:val="24"/>
          <w:szCs w:val="24"/>
        </w:rPr>
      </w:pPr>
      <w:r w:rsidRPr="00B41814">
        <w:rPr>
          <w:rStyle w:val="FontStyle92"/>
          <w:sz w:val="24"/>
          <w:szCs w:val="24"/>
        </w:rPr>
        <w:lastRenderedPageBreak/>
        <w:t>Врачебный контроль и самоконтроль спортсмена</w:t>
      </w:r>
    </w:p>
    <w:p w:rsidR="003430F5" w:rsidRPr="00B41814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Значение комплексного и углубленного медико-биологического обследования. Резервы функцион</w:t>
      </w:r>
      <w:r w:rsidR="00B41814">
        <w:rPr>
          <w:rStyle w:val="FontStyle113"/>
          <w:sz w:val="24"/>
          <w:szCs w:val="24"/>
        </w:rPr>
        <w:t>альных систем организма и факто</w:t>
      </w:r>
      <w:r w:rsidRPr="00B41814">
        <w:rPr>
          <w:rStyle w:val="FontStyle113"/>
          <w:sz w:val="24"/>
          <w:szCs w:val="24"/>
        </w:rPr>
        <w:t>ры, лимитирующие работоспособность скалолаза. Анализ динамики физических возможностей и фун</w:t>
      </w:r>
      <w:r w:rsidR="00B41814">
        <w:rPr>
          <w:rStyle w:val="FontStyle113"/>
          <w:sz w:val="24"/>
          <w:szCs w:val="24"/>
        </w:rPr>
        <w:t>кционального состояния спортсме</w:t>
      </w:r>
      <w:r w:rsidRPr="00B41814">
        <w:rPr>
          <w:rStyle w:val="FontStyle113"/>
          <w:sz w:val="24"/>
          <w:szCs w:val="24"/>
        </w:rPr>
        <w:t>нов учебно-тренировочной группы в годичном цикле. Особенности энергообеспечения физических упражнений различной интенсивности.</w:t>
      </w:r>
    </w:p>
    <w:p w:rsidR="003430F5" w:rsidRPr="00B41814" w:rsidRDefault="003430F5" w:rsidP="003430F5">
      <w:pPr>
        <w:pStyle w:val="Style13"/>
        <w:widowControl/>
        <w:spacing w:line="240" w:lineRule="auto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Значение разминки и особенности е</w:t>
      </w:r>
      <w:r w:rsidR="00B41814">
        <w:rPr>
          <w:rStyle w:val="FontStyle113"/>
          <w:sz w:val="24"/>
          <w:szCs w:val="24"/>
        </w:rPr>
        <w:t>е содержания перед тренировочны</w:t>
      </w:r>
      <w:r w:rsidRPr="00B41814">
        <w:rPr>
          <w:rStyle w:val="FontStyle113"/>
          <w:sz w:val="24"/>
          <w:szCs w:val="24"/>
        </w:rPr>
        <w:t>ми занятиями различной направле</w:t>
      </w:r>
      <w:r w:rsidR="00B41814">
        <w:rPr>
          <w:rStyle w:val="FontStyle113"/>
          <w:sz w:val="24"/>
          <w:szCs w:val="24"/>
        </w:rPr>
        <w:t>нности, контрольными тренировка</w:t>
      </w:r>
      <w:r w:rsidRPr="00B41814">
        <w:rPr>
          <w:rStyle w:val="FontStyle113"/>
          <w:sz w:val="24"/>
          <w:szCs w:val="24"/>
        </w:rPr>
        <w:t>ми и соревнованиями. Понятия пере</w:t>
      </w:r>
      <w:r w:rsidR="00B41814">
        <w:rPr>
          <w:rStyle w:val="FontStyle113"/>
          <w:sz w:val="24"/>
          <w:szCs w:val="24"/>
        </w:rPr>
        <w:t>утомления и перенапряжения орга</w:t>
      </w:r>
      <w:r w:rsidRPr="00B41814">
        <w:rPr>
          <w:rStyle w:val="FontStyle113"/>
          <w:sz w:val="24"/>
          <w:szCs w:val="24"/>
        </w:rPr>
        <w:t>низма.</w:t>
      </w:r>
    </w:p>
    <w:p w:rsidR="003430F5" w:rsidRPr="00B41814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Объективные данные самоконтроля: в</w:t>
      </w:r>
      <w:r w:rsidR="00B41814">
        <w:rPr>
          <w:rStyle w:val="FontStyle113"/>
          <w:sz w:val="24"/>
          <w:szCs w:val="24"/>
        </w:rPr>
        <w:t>ес, частота пульса, восстановле</w:t>
      </w:r>
      <w:r w:rsidRPr="00B41814">
        <w:rPr>
          <w:rStyle w:val="FontStyle113"/>
          <w:sz w:val="24"/>
          <w:szCs w:val="24"/>
        </w:rPr>
        <w:t>ние пульса, результаты контрольных ис</w:t>
      </w:r>
      <w:r w:rsidR="00B41814">
        <w:rPr>
          <w:rStyle w:val="FontStyle113"/>
          <w:sz w:val="24"/>
          <w:szCs w:val="24"/>
        </w:rPr>
        <w:t>пытаний. Субъективные данные са</w:t>
      </w:r>
      <w:r w:rsidRPr="00B41814">
        <w:rPr>
          <w:rStyle w:val="FontStyle113"/>
          <w:sz w:val="24"/>
          <w:szCs w:val="24"/>
        </w:rPr>
        <w:t>моконтроля спортсмена: самочувствие, сон, аппетит, настроение.</w:t>
      </w:r>
    </w:p>
    <w:p w:rsidR="003430F5" w:rsidRPr="00B41814" w:rsidRDefault="003430F5" w:rsidP="00994E3B">
      <w:pPr>
        <w:pStyle w:val="Style36"/>
        <w:widowControl/>
        <w:numPr>
          <w:ilvl w:val="1"/>
          <w:numId w:val="13"/>
        </w:numPr>
        <w:tabs>
          <w:tab w:val="left" w:pos="403"/>
        </w:tabs>
        <w:spacing w:line="240" w:lineRule="auto"/>
        <w:rPr>
          <w:rStyle w:val="FontStyle92"/>
          <w:sz w:val="24"/>
          <w:szCs w:val="24"/>
        </w:rPr>
      </w:pPr>
      <w:r w:rsidRPr="00B41814">
        <w:rPr>
          <w:rStyle w:val="FontStyle92"/>
          <w:sz w:val="24"/>
          <w:szCs w:val="24"/>
        </w:rPr>
        <w:t>Единая всероссийская спортивн</w:t>
      </w:r>
      <w:r w:rsidR="00B41814">
        <w:rPr>
          <w:rStyle w:val="FontStyle92"/>
          <w:sz w:val="24"/>
          <w:szCs w:val="24"/>
        </w:rPr>
        <w:t>ая классификация. Разряды и зва</w:t>
      </w:r>
      <w:r w:rsidRPr="00B41814">
        <w:rPr>
          <w:rStyle w:val="FontStyle92"/>
          <w:sz w:val="24"/>
          <w:szCs w:val="24"/>
        </w:rPr>
        <w:t>ния в скалолазании</w:t>
      </w:r>
    </w:p>
    <w:p w:rsidR="003430F5" w:rsidRPr="00B41814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Задачи и роль спортивной классификации в развитии массовости и высшего спортивного мастерства. Структура и требования спортив</w:t>
      </w:r>
      <w:r w:rsidRPr="00B41814">
        <w:rPr>
          <w:rStyle w:val="FontStyle113"/>
          <w:sz w:val="24"/>
          <w:szCs w:val="24"/>
        </w:rPr>
        <w:softHyphen/>
        <w:t xml:space="preserve">ной классификации. Разряды и </w:t>
      </w:r>
      <w:r w:rsidR="00B41814">
        <w:rPr>
          <w:rStyle w:val="FontStyle113"/>
          <w:sz w:val="24"/>
          <w:szCs w:val="24"/>
        </w:rPr>
        <w:t>звания. Принципы совершенствова</w:t>
      </w:r>
      <w:r w:rsidRPr="00B41814">
        <w:rPr>
          <w:rStyle w:val="FontStyle113"/>
          <w:sz w:val="24"/>
          <w:szCs w:val="24"/>
        </w:rPr>
        <w:t>ния спортивной классификации.</w:t>
      </w:r>
    </w:p>
    <w:p w:rsidR="003430F5" w:rsidRPr="00B41814" w:rsidRDefault="003430F5" w:rsidP="00994E3B">
      <w:pPr>
        <w:pStyle w:val="Style36"/>
        <w:widowControl/>
        <w:numPr>
          <w:ilvl w:val="1"/>
          <w:numId w:val="13"/>
        </w:numPr>
        <w:tabs>
          <w:tab w:val="left" w:pos="408"/>
        </w:tabs>
        <w:spacing w:line="240" w:lineRule="auto"/>
        <w:jc w:val="left"/>
        <w:rPr>
          <w:rStyle w:val="FontStyle92"/>
          <w:sz w:val="24"/>
          <w:szCs w:val="24"/>
        </w:rPr>
      </w:pPr>
      <w:r w:rsidRPr="00B41814">
        <w:rPr>
          <w:rStyle w:val="FontStyle92"/>
          <w:sz w:val="24"/>
          <w:szCs w:val="24"/>
        </w:rPr>
        <w:t>Правила техники безопасности</w:t>
      </w:r>
    </w:p>
    <w:p w:rsidR="003430F5" w:rsidRDefault="003430F5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B41814">
        <w:rPr>
          <w:rStyle w:val="FontStyle113"/>
          <w:sz w:val="24"/>
          <w:szCs w:val="24"/>
        </w:rPr>
        <w:t>Организация страховки и обеспечение безопасности во время тре</w:t>
      </w:r>
      <w:r w:rsidRPr="00B41814">
        <w:rPr>
          <w:rStyle w:val="FontStyle113"/>
          <w:sz w:val="24"/>
          <w:szCs w:val="24"/>
        </w:rPr>
        <w:softHyphen/>
        <w:t>нировки в зале на скальных тренажерах различных типов и высоты. Требования, предъявляемые к с</w:t>
      </w:r>
      <w:r w:rsidR="00B41814">
        <w:rPr>
          <w:rStyle w:val="FontStyle113"/>
          <w:sz w:val="24"/>
          <w:szCs w:val="24"/>
        </w:rPr>
        <w:t>траховочному снаряжению. Особен</w:t>
      </w:r>
      <w:r w:rsidRPr="00B41814">
        <w:rPr>
          <w:rStyle w:val="FontStyle113"/>
          <w:sz w:val="24"/>
          <w:szCs w:val="24"/>
        </w:rPr>
        <w:t>ности обеспечения безопасности во время соревнований. Значение и функции заместителя главного с</w:t>
      </w:r>
      <w:r w:rsidR="00B41814">
        <w:rPr>
          <w:rStyle w:val="FontStyle113"/>
          <w:sz w:val="24"/>
          <w:szCs w:val="24"/>
        </w:rPr>
        <w:t>удьи по безопасности. Предупреж</w:t>
      </w:r>
      <w:r w:rsidRPr="00B41814">
        <w:rPr>
          <w:rStyle w:val="FontStyle113"/>
          <w:sz w:val="24"/>
          <w:szCs w:val="24"/>
        </w:rPr>
        <w:t>дение травмоопасных ситуаций.</w:t>
      </w:r>
      <w:r w:rsidR="00AF1B0E">
        <w:rPr>
          <w:rStyle w:val="FontStyle113"/>
          <w:sz w:val="24"/>
          <w:szCs w:val="24"/>
        </w:rPr>
        <w:t xml:space="preserve"> </w:t>
      </w:r>
      <w:r w:rsidRPr="00B41814">
        <w:rPr>
          <w:rStyle w:val="FontStyle113"/>
          <w:sz w:val="24"/>
          <w:szCs w:val="24"/>
        </w:rPr>
        <w:t>Организация и требования, предъявляемые к страховке на скалах. Особенности страховки на скала</w:t>
      </w:r>
      <w:r w:rsidR="00B41814">
        <w:rPr>
          <w:rStyle w:val="FontStyle113"/>
          <w:sz w:val="24"/>
          <w:szCs w:val="24"/>
        </w:rPr>
        <w:t>х. Особенности обеспечения безо</w:t>
      </w:r>
      <w:r w:rsidRPr="00B41814">
        <w:rPr>
          <w:rStyle w:val="FontStyle113"/>
          <w:sz w:val="24"/>
          <w:szCs w:val="24"/>
        </w:rPr>
        <w:t>пасности во время соревнований на естественном скальном рельефе. Предупреждение травмоопасных ситуаций.</w:t>
      </w:r>
    </w:p>
    <w:p w:rsidR="00AF1B0E" w:rsidRDefault="00AF1B0E" w:rsidP="00B41814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</w:p>
    <w:p w:rsidR="00AF1B0E" w:rsidRPr="00AF1B0E" w:rsidRDefault="006B782A" w:rsidP="006B782A">
      <w:pPr>
        <w:pStyle w:val="Style8"/>
        <w:widowControl/>
        <w:spacing w:line="240" w:lineRule="auto"/>
        <w:ind w:firstLine="0"/>
        <w:rPr>
          <w:rStyle w:val="FontStyle113"/>
          <w:b/>
          <w:sz w:val="24"/>
          <w:szCs w:val="24"/>
        </w:rPr>
      </w:pPr>
      <w:r>
        <w:rPr>
          <w:rStyle w:val="FontStyle113"/>
          <w:b/>
          <w:sz w:val="24"/>
          <w:szCs w:val="24"/>
        </w:rPr>
        <w:t>2.</w:t>
      </w:r>
      <w:r w:rsidR="00AF1B0E" w:rsidRPr="00AF1B0E">
        <w:rPr>
          <w:rStyle w:val="FontStyle113"/>
          <w:b/>
          <w:sz w:val="24"/>
          <w:szCs w:val="24"/>
        </w:rPr>
        <w:t>Основы туристской подготовки</w:t>
      </w:r>
    </w:p>
    <w:p w:rsidR="00AF1B0E" w:rsidRPr="00AF1B0E" w:rsidRDefault="00AF1B0E" w:rsidP="00994E3B">
      <w:pPr>
        <w:pStyle w:val="Style8"/>
        <w:widowControl/>
        <w:numPr>
          <w:ilvl w:val="1"/>
          <w:numId w:val="12"/>
        </w:numPr>
        <w:spacing w:line="240" w:lineRule="auto"/>
        <w:rPr>
          <w:rStyle w:val="FontStyle113"/>
          <w:b/>
          <w:i/>
          <w:sz w:val="24"/>
          <w:szCs w:val="24"/>
        </w:rPr>
      </w:pPr>
      <w:r w:rsidRPr="00AF1B0E">
        <w:rPr>
          <w:rStyle w:val="FontStyle113"/>
          <w:b/>
          <w:i/>
          <w:sz w:val="24"/>
          <w:szCs w:val="24"/>
        </w:rPr>
        <w:t xml:space="preserve">Скальные районы Белорецкого района и Республики Башкортостан. </w:t>
      </w:r>
    </w:p>
    <w:p w:rsidR="00AF1B0E" w:rsidRDefault="00AF1B0E" w:rsidP="00AF1B0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Характеристика скальных районов: скальные массивы Малиновая, Урал-Тау, Курташ, Айгир, Горное ущелье: скалы «Слон», «Баба», «Чертов Палец», «Замок».</w:t>
      </w:r>
    </w:p>
    <w:p w:rsidR="00AF1B0E" w:rsidRDefault="00AF1B0E" w:rsidP="00AF1B0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Маршруты. Логистика.</w:t>
      </w:r>
    </w:p>
    <w:p w:rsidR="00AF1B0E" w:rsidRPr="006B782A" w:rsidRDefault="00AF1B0E" w:rsidP="00994E3B">
      <w:pPr>
        <w:pStyle w:val="Style8"/>
        <w:widowControl/>
        <w:numPr>
          <w:ilvl w:val="1"/>
          <w:numId w:val="12"/>
        </w:numPr>
        <w:spacing w:line="240" w:lineRule="auto"/>
        <w:rPr>
          <w:rStyle w:val="FontStyle113"/>
          <w:b/>
          <w:i/>
          <w:sz w:val="24"/>
          <w:szCs w:val="24"/>
        </w:rPr>
      </w:pPr>
      <w:r w:rsidRPr="006B782A">
        <w:rPr>
          <w:rStyle w:val="FontStyle113"/>
          <w:b/>
          <w:i/>
          <w:sz w:val="24"/>
          <w:szCs w:val="24"/>
        </w:rPr>
        <w:t>Доврачебная помощь</w:t>
      </w:r>
    </w:p>
    <w:p w:rsidR="006B782A" w:rsidRPr="006B782A" w:rsidRDefault="006B782A" w:rsidP="006B7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sz w:val="24"/>
          <w:szCs w:val="24"/>
        </w:rPr>
        <w:t>Предупреждение и лечение респираторных и простудных заболеваний. Помощь при тепловом и солнечном ударе, пищевых отравлениях. Профилактика желудочно- кишечных заболеваний. Обеззараживание воды. Обработка ран. Остановка кровотечения из носа. Способы перевязывания ран, наложения жгута. Ожоги, отморожения, потёртости.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2A">
        <w:rPr>
          <w:rFonts w:ascii="Times New Roman" w:hAnsi="Times New Roman" w:cs="Times New Roman"/>
          <w:sz w:val="24"/>
          <w:szCs w:val="24"/>
        </w:rPr>
        <w:t>Как их избежать. Первая доврачебная помощь.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2A">
        <w:rPr>
          <w:rFonts w:ascii="Times New Roman" w:hAnsi="Times New Roman" w:cs="Times New Roman"/>
          <w:sz w:val="24"/>
          <w:szCs w:val="24"/>
        </w:rPr>
        <w:t>Первая помощь при поражении электрическим током, при утоплении. Искусственное дыхание (ИВЛ, способами “рот в рот”, “рот в нос”). Закрытый массаж сердца. Иммобилизация (обездвиживание) пострадавшего. Профилактика поражения атмосферным электричеством.</w:t>
      </w:r>
    </w:p>
    <w:p w:rsidR="006B782A" w:rsidRPr="006B782A" w:rsidRDefault="006B782A" w:rsidP="006B7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6B782A">
        <w:rPr>
          <w:rFonts w:ascii="Times New Roman" w:hAnsi="Times New Roman" w:cs="Times New Roman"/>
          <w:b/>
          <w:sz w:val="24"/>
          <w:szCs w:val="24"/>
        </w:rPr>
        <w:t>:</w:t>
      </w:r>
      <w:r w:rsidRPr="006B782A">
        <w:rPr>
          <w:rFonts w:ascii="Times New Roman" w:hAnsi="Times New Roman" w:cs="Times New Roman"/>
          <w:sz w:val="24"/>
          <w:szCs w:val="24"/>
        </w:rPr>
        <w:t xml:space="preserve"> Отработка способов обработки 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2A">
        <w:rPr>
          <w:rFonts w:ascii="Times New Roman" w:hAnsi="Times New Roman" w:cs="Times New Roman"/>
          <w:sz w:val="24"/>
          <w:szCs w:val="24"/>
        </w:rPr>
        <w:t>Потертости, мозоли, опрелости. Меры по их предотвращению. Оказание помощи. Заболевания, связанные с укусами клещей, змей. Первая помощь. Отработка правил наложения шин. Отработка выполнения приемов искусственного дыхания.</w:t>
      </w:r>
    </w:p>
    <w:p w:rsidR="006B782A" w:rsidRPr="006B782A" w:rsidRDefault="006B782A" w:rsidP="006B7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DCF">
        <w:rPr>
          <w:rFonts w:ascii="Times New Roman" w:hAnsi="Times New Roman" w:cs="Times New Roman"/>
          <w:b/>
          <w:i/>
          <w:sz w:val="24"/>
          <w:szCs w:val="24"/>
        </w:rPr>
        <w:t xml:space="preserve">2.3 Организация походов. </w:t>
      </w:r>
    </w:p>
    <w:p w:rsidR="00B54DCF" w:rsidRDefault="006B782A" w:rsidP="006B7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DCF">
        <w:rPr>
          <w:rFonts w:ascii="Times New Roman" w:hAnsi="Times New Roman" w:cs="Times New Roman"/>
          <w:sz w:val="24"/>
          <w:szCs w:val="24"/>
        </w:rPr>
        <w:t>Оформление документов на похода: маршрутная книжка, маршрутный лист, заявка в спас. отряд.</w:t>
      </w:r>
      <w:r w:rsidR="00126FA8">
        <w:rPr>
          <w:rFonts w:ascii="Times New Roman" w:hAnsi="Times New Roman" w:cs="Times New Roman"/>
          <w:sz w:val="24"/>
          <w:szCs w:val="24"/>
        </w:rPr>
        <w:t xml:space="preserve"> Составление сметы, продуктовой раскладки. </w:t>
      </w:r>
    </w:p>
    <w:p w:rsidR="006B782A" w:rsidRPr="006B782A" w:rsidRDefault="00126FA8" w:rsidP="006B7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 работа в путешествиях. Помощь местному населению</w:t>
      </w:r>
      <w:r w:rsidR="006B782A" w:rsidRPr="006B782A">
        <w:rPr>
          <w:rFonts w:ascii="Times New Roman" w:hAnsi="Times New Roman" w:cs="Times New Roman"/>
          <w:sz w:val="24"/>
          <w:szCs w:val="24"/>
        </w:rPr>
        <w:t>. Ведение походного дневника. Правила посещения охраняемых природных территорий. Предсказание погоды по местным метеорологическим признакам. Прогноз погоды по народным приметам. Топографические, геологические, гидрологические наблюдения.</w:t>
      </w:r>
    </w:p>
    <w:p w:rsidR="006B782A" w:rsidRPr="00126FA8" w:rsidRDefault="00126FA8" w:rsidP="00126FA8">
      <w:pPr>
        <w:pStyle w:val="a3"/>
        <w:tabs>
          <w:tab w:val="left" w:pos="720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6FA8"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="006B782A" w:rsidRPr="00126FA8">
        <w:rPr>
          <w:rFonts w:ascii="Times New Roman" w:hAnsi="Times New Roman" w:cs="Times New Roman"/>
          <w:b/>
          <w:i/>
          <w:sz w:val="24"/>
          <w:szCs w:val="24"/>
        </w:rPr>
        <w:t>.4. Организация походного быта.</w:t>
      </w:r>
    </w:p>
    <w:p w:rsidR="006B782A" w:rsidRPr="006B782A" w:rsidRDefault="006B782A" w:rsidP="006B7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sz w:val="24"/>
          <w:szCs w:val="24"/>
        </w:rPr>
        <w:t>Действия группы по прибытии на бивак. Выбор места для установки палаток. Основные требования к месту бивака: жизнеобеспечение (наличие воды, дров), безопасность (удаленность от населенных пунктов, расположение на высоких берегах рек, отсутствие на территории бивака сухих и гнилых деревьев и т. д.); комфортность (продуваемость поляны, освещенность утренним солнцем, красивая панорама).</w:t>
      </w:r>
    </w:p>
    <w:p w:rsidR="006B782A" w:rsidRPr="006B782A" w:rsidRDefault="006B782A" w:rsidP="006B7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sz w:val="24"/>
          <w:szCs w:val="24"/>
        </w:rPr>
        <w:t>Организация работы по развертыванию и свертыванию лагеря, компактность планировки лагеря (выбор места для палаток и костра, места для розжигания примусов, определение мест для забора воды и умывания, туалетов, мусорной ямы). Уборка места лагеря перед уходом группы. Меры безопасности при работе на биваке. Разведение костра в снежной яме, очаг в горной местности.</w:t>
      </w:r>
    </w:p>
    <w:p w:rsidR="006B782A" w:rsidRPr="006B782A" w:rsidRDefault="006B782A" w:rsidP="00126FA8">
      <w:pPr>
        <w:pStyle w:val="a3"/>
        <w:tabs>
          <w:tab w:val="left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FA8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6B782A">
        <w:rPr>
          <w:rFonts w:ascii="Times New Roman" w:hAnsi="Times New Roman" w:cs="Times New Roman"/>
          <w:b/>
          <w:sz w:val="24"/>
          <w:szCs w:val="24"/>
        </w:rPr>
        <w:t>:</w:t>
      </w:r>
      <w:r w:rsidRPr="006B782A">
        <w:rPr>
          <w:rFonts w:ascii="Times New Roman" w:hAnsi="Times New Roman" w:cs="Times New Roman"/>
          <w:sz w:val="24"/>
          <w:szCs w:val="24"/>
        </w:rPr>
        <w:t xml:space="preserve"> Организация бивака.</w:t>
      </w:r>
    </w:p>
    <w:p w:rsidR="00126FA8" w:rsidRDefault="00126FA8" w:rsidP="00126FA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A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6B782A" w:rsidRPr="00126FA8">
        <w:rPr>
          <w:rFonts w:ascii="Times New Roman" w:hAnsi="Times New Roman" w:cs="Times New Roman"/>
          <w:b/>
          <w:i/>
          <w:sz w:val="24"/>
          <w:szCs w:val="24"/>
        </w:rPr>
        <w:t xml:space="preserve">5. Элементы </w:t>
      </w:r>
      <w:r w:rsidRPr="00126FA8">
        <w:rPr>
          <w:rFonts w:ascii="Times New Roman" w:hAnsi="Times New Roman" w:cs="Times New Roman"/>
          <w:b/>
          <w:i/>
          <w:sz w:val="24"/>
          <w:szCs w:val="24"/>
        </w:rPr>
        <w:t>поисково-спасательных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82A" w:rsidRPr="006B782A" w:rsidRDefault="006B782A" w:rsidP="00126FA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sz w:val="24"/>
          <w:szCs w:val="24"/>
        </w:rPr>
        <w:t xml:space="preserve">Сигналы бедствия. Виды сигналов: выстрелы, крики, вспышки фонарика, зажигание спичек, факела или костра, отмашка рукой или палкой (веткой), условные сигналы. Международный код визуальных сигналов “земля-воздух”. Азбука Морзе. Ночлег. Ночлег без палатки. Летние импровизированные укрытия. Устройство ночлегов у костра зимой. </w:t>
      </w:r>
    </w:p>
    <w:p w:rsidR="006B782A" w:rsidRPr="006B782A" w:rsidRDefault="006B782A" w:rsidP="00126FA8">
      <w:pPr>
        <w:pStyle w:val="a3"/>
        <w:tabs>
          <w:tab w:val="left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FA8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6B782A">
        <w:rPr>
          <w:rFonts w:ascii="Times New Roman" w:hAnsi="Times New Roman" w:cs="Times New Roman"/>
          <w:b/>
          <w:sz w:val="24"/>
          <w:szCs w:val="24"/>
        </w:rPr>
        <w:t>:</w:t>
      </w:r>
      <w:r w:rsidRPr="006B782A">
        <w:rPr>
          <w:rFonts w:ascii="Times New Roman" w:hAnsi="Times New Roman" w:cs="Times New Roman"/>
          <w:sz w:val="24"/>
          <w:szCs w:val="24"/>
        </w:rPr>
        <w:t xml:space="preserve"> Подача сигналов бедствия, изготовление укрытий.</w:t>
      </w:r>
    </w:p>
    <w:p w:rsidR="006B782A" w:rsidRPr="006B782A" w:rsidRDefault="006B782A" w:rsidP="00126FA8">
      <w:pPr>
        <w:pStyle w:val="a3"/>
        <w:tabs>
          <w:tab w:val="left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sz w:val="24"/>
          <w:szCs w:val="24"/>
        </w:rPr>
        <w:t xml:space="preserve">Вязка носилок, используя жерди и репшнур. Транспортировка пострадавшего по пересеченной местности. Спуск, подъём пострадавшего на несущем. Транспортировка пострадавшего на несущем по уложенному бревну через овраг или водную преграду. </w:t>
      </w:r>
    </w:p>
    <w:p w:rsidR="00126FA8" w:rsidRPr="006B782A" w:rsidRDefault="00126FA8" w:rsidP="00126FA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82A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B782A">
        <w:rPr>
          <w:rFonts w:ascii="Times New Roman" w:hAnsi="Times New Roman" w:cs="Times New Roman"/>
          <w:b/>
          <w:i/>
          <w:sz w:val="24"/>
          <w:szCs w:val="24"/>
        </w:rPr>
        <w:t>. Водное путешествие.</w:t>
      </w:r>
    </w:p>
    <w:p w:rsidR="00126FA8" w:rsidRPr="00AF1B0E" w:rsidRDefault="00126FA8" w:rsidP="00126FA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0E">
        <w:rPr>
          <w:rFonts w:ascii="Times New Roman" w:hAnsi="Times New Roman" w:cs="Times New Roman"/>
          <w:sz w:val="24"/>
          <w:szCs w:val="24"/>
        </w:rPr>
        <w:t>Особенности режима, темпа, порядка движения, линия движения, работа вёслами, управление катамараном, плотом, движение против течения,причаливание, отчаливание, основные естественные и искусственные препятствия, порядок посадки и высадки из плавательных средств.</w:t>
      </w:r>
      <w:r w:rsidRPr="006B782A">
        <w:rPr>
          <w:rFonts w:ascii="Times New Roman" w:hAnsi="Times New Roman" w:cs="Times New Roman"/>
          <w:sz w:val="24"/>
          <w:szCs w:val="24"/>
        </w:rPr>
        <w:t xml:space="preserve"> сборка катамарана, посадка, отчаливание, причаливание, высадка.</w:t>
      </w:r>
    </w:p>
    <w:p w:rsidR="00126FA8" w:rsidRPr="006B782A" w:rsidRDefault="00126FA8" w:rsidP="00126FA8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2A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 w:rsidRPr="006B782A">
        <w:rPr>
          <w:rFonts w:ascii="Times New Roman" w:hAnsi="Times New Roman" w:cs="Times New Roman"/>
          <w:sz w:val="24"/>
          <w:szCs w:val="24"/>
        </w:rPr>
        <w:t xml:space="preserve">: многодневный водный поход </w:t>
      </w:r>
      <w:r>
        <w:rPr>
          <w:rFonts w:ascii="Times New Roman" w:hAnsi="Times New Roman" w:cs="Times New Roman"/>
          <w:sz w:val="24"/>
          <w:szCs w:val="24"/>
        </w:rPr>
        <w:t xml:space="preserve">1категории </w:t>
      </w:r>
      <w:r w:rsidRPr="006B782A">
        <w:rPr>
          <w:rFonts w:ascii="Times New Roman" w:hAnsi="Times New Roman" w:cs="Times New Roman"/>
          <w:sz w:val="24"/>
          <w:szCs w:val="24"/>
        </w:rPr>
        <w:t xml:space="preserve">сложности </w:t>
      </w:r>
    </w:p>
    <w:p w:rsidR="00AF1B0E" w:rsidRPr="006B782A" w:rsidRDefault="00AF1B0E" w:rsidP="006B782A">
      <w:pPr>
        <w:pStyle w:val="Style8"/>
        <w:widowControl/>
        <w:spacing w:line="240" w:lineRule="auto"/>
        <w:ind w:firstLine="0"/>
        <w:rPr>
          <w:rStyle w:val="FontStyle113"/>
          <w:b/>
          <w:i/>
          <w:sz w:val="24"/>
          <w:szCs w:val="24"/>
        </w:rPr>
      </w:pPr>
    </w:p>
    <w:p w:rsidR="003430F5" w:rsidRDefault="003430F5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7A5BE8" w:rsidRDefault="007A5BE8" w:rsidP="003430F5">
      <w:pPr>
        <w:pStyle w:val="Style36"/>
        <w:widowControl/>
        <w:tabs>
          <w:tab w:val="left" w:pos="413"/>
        </w:tabs>
        <w:spacing w:line="240" w:lineRule="auto"/>
        <w:ind w:left="360" w:firstLine="0"/>
        <w:jc w:val="left"/>
        <w:rPr>
          <w:rStyle w:val="FontStyle92"/>
          <w:i w:val="0"/>
          <w:sz w:val="24"/>
          <w:szCs w:val="24"/>
        </w:rPr>
      </w:pPr>
    </w:p>
    <w:p w:rsidR="00126FA8" w:rsidRPr="007A5BE8" w:rsidRDefault="007A5BE8" w:rsidP="00126FA8">
      <w:pPr>
        <w:pStyle w:val="Style16"/>
        <w:widowControl/>
        <w:spacing w:line="240" w:lineRule="auto"/>
        <w:jc w:val="left"/>
        <w:rPr>
          <w:rStyle w:val="FontStyle105"/>
          <w:b/>
          <w:sz w:val="24"/>
          <w:szCs w:val="24"/>
        </w:rPr>
      </w:pPr>
      <w:r w:rsidRPr="007A5BE8">
        <w:rPr>
          <w:rStyle w:val="FontStyle105"/>
          <w:b/>
          <w:sz w:val="24"/>
          <w:szCs w:val="24"/>
        </w:rPr>
        <w:lastRenderedPageBreak/>
        <w:t>МЕТОДИЧЕСКИЕ РЕКОМЕНДАЦИИ ПО РЕАЛИЗАЦИИ БЛОКА»</w:t>
      </w:r>
      <w:r w:rsidR="00126FA8" w:rsidRPr="007A5BE8">
        <w:rPr>
          <w:rStyle w:val="FontStyle105"/>
          <w:b/>
          <w:sz w:val="24"/>
          <w:szCs w:val="24"/>
        </w:rPr>
        <w:t>ПРАКТИЧЕСКАЯ ПОДГОТОВКА</w:t>
      </w:r>
      <w:r w:rsidRPr="007A5BE8">
        <w:rPr>
          <w:rStyle w:val="FontStyle105"/>
          <w:b/>
          <w:sz w:val="24"/>
          <w:szCs w:val="24"/>
        </w:rPr>
        <w:t>»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Программный материал </w:t>
      </w:r>
      <w:r>
        <w:rPr>
          <w:rStyle w:val="FontStyle113"/>
          <w:sz w:val="24"/>
          <w:szCs w:val="24"/>
        </w:rPr>
        <w:t xml:space="preserve">для всех годов обучения </w:t>
      </w:r>
      <w:r w:rsidRPr="00126FA8">
        <w:rPr>
          <w:rStyle w:val="FontStyle113"/>
          <w:sz w:val="24"/>
          <w:szCs w:val="24"/>
        </w:rPr>
        <w:t>представляется в виде тренировочных заданий, сгруппированных в отд</w:t>
      </w:r>
      <w:r>
        <w:rPr>
          <w:rStyle w:val="FontStyle113"/>
          <w:sz w:val="24"/>
          <w:szCs w:val="24"/>
        </w:rPr>
        <w:t>ельные блоки по принципу их пре</w:t>
      </w:r>
      <w:r w:rsidRPr="00126FA8">
        <w:rPr>
          <w:rStyle w:val="FontStyle113"/>
          <w:sz w:val="24"/>
          <w:szCs w:val="24"/>
        </w:rPr>
        <w:t>имущественной направленности. Ниже приведены</w:t>
      </w:r>
      <w:r w:rsidR="005A2BF3">
        <w:rPr>
          <w:rStyle w:val="FontStyle113"/>
          <w:sz w:val="24"/>
          <w:szCs w:val="24"/>
        </w:rPr>
        <w:t xml:space="preserve"> примерные переч</w:t>
      </w:r>
      <w:r w:rsidRPr="00126FA8">
        <w:rPr>
          <w:rStyle w:val="FontStyle113"/>
          <w:sz w:val="24"/>
          <w:szCs w:val="24"/>
        </w:rPr>
        <w:t>ни блоков заданий и даны метод</w:t>
      </w:r>
      <w:r w:rsidR="005A2BF3">
        <w:rPr>
          <w:rStyle w:val="FontStyle113"/>
          <w:sz w:val="24"/>
          <w:szCs w:val="24"/>
        </w:rPr>
        <w:t>ические рекомендации по примене</w:t>
      </w:r>
      <w:r w:rsidRPr="00126FA8">
        <w:rPr>
          <w:rStyle w:val="FontStyle113"/>
          <w:sz w:val="24"/>
          <w:szCs w:val="24"/>
        </w:rPr>
        <w:t>нию их в практике учебно-тренировочного процесса.</w:t>
      </w:r>
    </w:p>
    <w:p w:rsidR="00126FA8" w:rsidRPr="00126FA8" w:rsidRDefault="00126FA8" w:rsidP="005A2BF3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Методические рекомендации к блоку тренировочных заданий для проведения разминки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Цель разминки - подготовить организм, настроить учащегося на тренировочную работу, на выполнение непосредственного трениро</w:t>
      </w:r>
      <w:r w:rsidRPr="00126FA8">
        <w:rPr>
          <w:rStyle w:val="FontStyle113"/>
          <w:sz w:val="24"/>
          <w:szCs w:val="24"/>
        </w:rPr>
        <w:softHyphen/>
        <w:t>вочного задания.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92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Разминка может делиться на две части - </w:t>
      </w:r>
      <w:r w:rsidRPr="00126FA8">
        <w:rPr>
          <w:rStyle w:val="FontStyle92"/>
          <w:sz w:val="24"/>
          <w:szCs w:val="24"/>
        </w:rPr>
        <w:t xml:space="preserve">общую </w:t>
      </w:r>
      <w:r w:rsidRPr="00126FA8">
        <w:rPr>
          <w:rStyle w:val="FontStyle108"/>
          <w:sz w:val="24"/>
          <w:szCs w:val="24"/>
        </w:rPr>
        <w:t xml:space="preserve">и </w:t>
      </w:r>
      <w:r w:rsidRPr="00126FA8">
        <w:rPr>
          <w:rStyle w:val="FontStyle92"/>
          <w:sz w:val="24"/>
          <w:szCs w:val="24"/>
        </w:rPr>
        <w:t>специальную.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В </w:t>
      </w:r>
      <w:r w:rsidRPr="00126FA8">
        <w:rPr>
          <w:rStyle w:val="FontStyle92"/>
          <w:sz w:val="24"/>
          <w:szCs w:val="24"/>
        </w:rPr>
        <w:t xml:space="preserve">общую </w:t>
      </w:r>
      <w:r w:rsidRPr="00126FA8">
        <w:rPr>
          <w:rStyle w:val="FontStyle113"/>
          <w:sz w:val="24"/>
          <w:szCs w:val="24"/>
        </w:rPr>
        <w:t>разминку может входить</w:t>
      </w:r>
      <w:r w:rsidR="005A2BF3">
        <w:rPr>
          <w:rStyle w:val="FontStyle113"/>
          <w:sz w:val="24"/>
          <w:szCs w:val="24"/>
        </w:rPr>
        <w:t xml:space="preserve"> легкий разминочный бег с выпол</w:t>
      </w:r>
      <w:r w:rsidRPr="00126FA8">
        <w:rPr>
          <w:rStyle w:val="FontStyle113"/>
          <w:sz w:val="24"/>
          <w:szCs w:val="24"/>
        </w:rPr>
        <w:t>нением таких упражнений, как скрестный ша</w:t>
      </w:r>
      <w:r w:rsidR="005A2BF3">
        <w:rPr>
          <w:rStyle w:val="FontStyle113"/>
          <w:sz w:val="24"/>
          <w:szCs w:val="24"/>
        </w:rPr>
        <w:t>г, приставной шаг, захле</w:t>
      </w:r>
      <w:r w:rsidRPr="00126FA8">
        <w:rPr>
          <w:rStyle w:val="FontStyle113"/>
          <w:sz w:val="24"/>
          <w:szCs w:val="24"/>
        </w:rPr>
        <w:t>стывание голени, бег с вращениями руками, подскоками, вращениями вокруг собственной оси, ускорениями, выполнение общеразвивающих циклических упражнений невысоко</w:t>
      </w:r>
      <w:r w:rsidR="005A2BF3">
        <w:rPr>
          <w:rStyle w:val="FontStyle113"/>
          <w:sz w:val="24"/>
          <w:szCs w:val="24"/>
        </w:rPr>
        <w:t>й интенсивности, эстафеты с эле</w:t>
      </w:r>
      <w:r w:rsidRPr="00126FA8">
        <w:rPr>
          <w:rStyle w:val="FontStyle113"/>
          <w:sz w:val="24"/>
          <w:szCs w:val="24"/>
        </w:rPr>
        <w:t>ментами лазанья или различных имитаций лазанья.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В </w:t>
      </w:r>
      <w:r w:rsidRPr="00126FA8">
        <w:rPr>
          <w:rStyle w:val="FontStyle92"/>
          <w:sz w:val="24"/>
          <w:szCs w:val="24"/>
        </w:rPr>
        <w:t xml:space="preserve">специальную </w:t>
      </w:r>
      <w:r w:rsidRPr="00126FA8">
        <w:rPr>
          <w:rStyle w:val="FontStyle113"/>
          <w:sz w:val="24"/>
          <w:szCs w:val="24"/>
        </w:rPr>
        <w:t>разминку должны входить упражнения на растягивание всех мышц, участвующих в процессе лаз</w:t>
      </w:r>
      <w:r w:rsidR="005A2BF3">
        <w:rPr>
          <w:rStyle w:val="FontStyle113"/>
          <w:sz w:val="24"/>
          <w:szCs w:val="24"/>
        </w:rPr>
        <w:t>анья, лазанье по несложному раз</w:t>
      </w:r>
      <w:r w:rsidRPr="00126FA8">
        <w:rPr>
          <w:rStyle w:val="FontStyle113"/>
          <w:sz w:val="24"/>
          <w:szCs w:val="24"/>
        </w:rPr>
        <w:t>нообразному рельефу, упражнения на координацию движений.</w:t>
      </w:r>
    </w:p>
    <w:p w:rsidR="00126FA8" w:rsidRPr="00126FA8" w:rsidRDefault="00126FA8" w:rsidP="00126FA8">
      <w:pPr>
        <w:pStyle w:val="Style32"/>
        <w:widowControl/>
        <w:spacing w:line="240" w:lineRule="auto"/>
      </w:pPr>
    </w:p>
    <w:p w:rsidR="00126FA8" w:rsidRPr="00126FA8" w:rsidRDefault="00126FA8" w:rsidP="005A2BF3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Методические рекомендации к блоку заданий для развития силы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</w:pP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Уровнем силовых возможностей скалолаза определяется его спо</w:t>
      </w:r>
      <w:r w:rsidRPr="00126FA8">
        <w:rPr>
          <w:rStyle w:val="FontStyle113"/>
          <w:sz w:val="24"/>
          <w:szCs w:val="24"/>
        </w:rPr>
        <w:softHyphen/>
        <w:t>собность к преодолению отвесных участков трасс, карнизов, стенок с мелкими зацепками.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Пути развития максимального силового напряжения:</w:t>
      </w:r>
    </w:p>
    <w:p w:rsidR="00126FA8" w:rsidRPr="00126FA8" w:rsidRDefault="00126FA8" w:rsidP="005A2BF3">
      <w:pPr>
        <w:pStyle w:val="Style15"/>
        <w:widowControl/>
        <w:tabs>
          <w:tab w:val="left" w:pos="456"/>
        </w:tabs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преодоление предельного сопротивления (очень сложный сило</w:t>
      </w:r>
      <w:r w:rsidRPr="00126FA8">
        <w:rPr>
          <w:rStyle w:val="FontStyle113"/>
          <w:sz w:val="24"/>
          <w:szCs w:val="24"/>
        </w:rPr>
        <w:softHyphen/>
        <w:t>вой выход);</w:t>
      </w:r>
    </w:p>
    <w:p w:rsidR="00126FA8" w:rsidRPr="00126FA8" w:rsidRDefault="00126FA8" w:rsidP="005A2BF3">
      <w:pPr>
        <w:pStyle w:val="Style15"/>
        <w:widowControl/>
        <w:tabs>
          <w:tab w:val="left" w:pos="456"/>
        </w:tabs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предельное число повторений (прохождение сложного участка несколько раз, до отказа);</w:t>
      </w:r>
    </w:p>
    <w:p w:rsidR="00126FA8" w:rsidRPr="00126FA8" w:rsidRDefault="00126FA8" w:rsidP="00126FA8">
      <w:pPr>
        <w:pStyle w:val="Style71"/>
        <w:widowControl/>
        <w:tabs>
          <w:tab w:val="left" w:pos="461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выполнение силовых упражнений с максимальной скоростью. Определение силовой сложности участка трассы представлено в</w:t>
      </w:r>
      <w:r w:rsidR="005A2BF3">
        <w:rPr>
          <w:rStyle w:val="FontStyle113"/>
          <w:sz w:val="24"/>
          <w:szCs w:val="24"/>
        </w:rPr>
        <w:t xml:space="preserve"> таблице</w:t>
      </w:r>
    </w:p>
    <w:p w:rsidR="005A2BF3" w:rsidRPr="00126FA8" w:rsidRDefault="00DC6269" w:rsidP="005A2BF3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  <w:r w:rsidRPr="00DC6269">
        <w:rPr>
          <w:noProof/>
        </w:rPr>
        <w:pict>
          <v:group id="_x0000_s1026" style="position:absolute;left:0;text-align:left;margin-left:-.25pt;margin-top:9.35pt;width:312.45pt;height:129.15pt;z-index:251660288;mso-wrap-distance-left:1.9pt;mso-wrap-distance-right:1.9pt" coordorigin="9154,6422" coordsize="6249,2583" wrapcoords="18129 -126 18078 1884 10878 3893 -52 5149 -52 21474 21652 21474 21652 5149 10826 3893 21600 2009 21600 -126 18129 -1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154;top:7065;width:6249;height:1939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394"/>
                      <w:gridCol w:w="2856"/>
                    </w:tblGrid>
                    <w:tr w:rsidR="00C4231E" w:rsidRPr="00DD0C2A">
                      <w:tc>
                        <w:tcPr>
                          <w:tcW w:w="3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4231E" w:rsidRPr="00EC4950" w:rsidRDefault="00C4231E">
                          <w:pPr>
                            <w:pStyle w:val="Style23"/>
                            <w:widowControl/>
                            <w:spacing w:line="240" w:lineRule="auto"/>
                            <w:ind w:left="883"/>
                            <w:jc w:val="left"/>
                            <w:rPr>
                              <w:rStyle w:val="FontStyle101"/>
                            </w:rPr>
                          </w:pPr>
                          <w:r w:rsidRPr="00EC4950">
                            <w:rPr>
                              <w:rStyle w:val="FontStyle101"/>
                            </w:rPr>
                            <w:t>Сложность участка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C4231E" w:rsidRPr="00EC4950" w:rsidRDefault="00C4231E">
                          <w:pPr>
                            <w:pStyle w:val="Style23"/>
                            <w:widowControl/>
                            <w:spacing w:line="182" w:lineRule="exact"/>
                            <w:ind w:left="394"/>
                            <w:rPr>
                              <w:rStyle w:val="FontStyle101"/>
                            </w:rPr>
                          </w:pPr>
                          <w:r w:rsidRPr="00EC4950">
                            <w:rPr>
                              <w:rStyle w:val="FontStyle101"/>
                            </w:rPr>
                            <w:t>Максимально возможное число повторений</w:t>
                          </w:r>
                        </w:p>
                      </w:tc>
                    </w:tr>
                    <w:tr w:rsidR="00C4231E" w:rsidRPr="00DD0C2A">
                      <w:tc>
                        <w:tcPr>
                          <w:tcW w:w="33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Предельная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1</w:t>
                          </w:r>
                        </w:p>
                      </w:tc>
                    </w:tr>
                    <w:tr w:rsidR="00C4231E" w:rsidRPr="00DD0C2A">
                      <w:tc>
                        <w:tcPr>
                          <w:tcW w:w="33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Околопредельная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2-3</w:t>
                          </w:r>
                        </w:p>
                      </w:tc>
                    </w:tr>
                    <w:tr w:rsidR="00C4231E" w:rsidRPr="00DD0C2A">
                      <w:tc>
                        <w:tcPr>
                          <w:tcW w:w="33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Большая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4-7</w:t>
                          </w:r>
                        </w:p>
                      </w:tc>
                    </w:tr>
                    <w:tr w:rsidR="00C4231E" w:rsidRPr="00DD0C2A">
                      <w:tc>
                        <w:tcPr>
                          <w:tcW w:w="33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Умеренно большая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8-12</w:t>
                          </w:r>
                        </w:p>
                      </w:tc>
                    </w:tr>
                    <w:tr w:rsidR="00C4231E" w:rsidRPr="00DD0C2A">
                      <w:tc>
                        <w:tcPr>
                          <w:tcW w:w="33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Средняя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13-18</w:t>
                          </w:r>
                        </w:p>
                      </w:tc>
                    </w:tr>
                    <w:tr w:rsidR="00C4231E" w:rsidRPr="00DD0C2A">
                      <w:tc>
                        <w:tcPr>
                          <w:tcW w:w="339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Малая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19-25</w:t>
                          </w:r>
                        </w:p>
                      </w:tc>
                    </w:tr>
                    <w:tr w:rsidR="00C4231E" w:rsidRPr="00DD0C2A">
                      <w:tc>
                        <w:tcPr>
                          <w:tcW w:w="339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jc w:val="left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Очень малая</w:t>
                          </w:r>
                        </w:p>
                      </w:tc>
                      <w:tc>
                        <w:tcPr>
                          <w:tcW w:w="2856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4231E" w:rsidRPr="00EC4950" w:rsidRDefault="00C4231E">
                          <w:pPr>
                            <w:pStyle w:val="Style25"/>
                            <w:widowControl/>
                            <w:spacing w:line="240" w:lineRule="auto"/>
                            <w:rPr>
                              <w:rStyle w:val="FontStyle103"/>
                            </w:rPr>
                          </w:pPr>
                          <w:r w:rsidRPr="00EC4950">
                            <w:rPr>
                              <w:rStyle w:val="FontStyle103"/>
                            </w:rPr>
                            <w:t>свыше 25</w:t>
                          </w:r>
                        </w:p>
                      </w:tc>
                    </w:tr>
                  </w:tbl>
                  <w:p w:rsidR="00C4231E" w:rsidRDefault="00C4231E" w:rsidP="00126FA8"/>
                </w:txbxContent>
              </v:textbox>
            </v:shape>
            <v:shape id="_x0000_s1028" type="#_x0000_t202" style="position:absolute;left:14424;top:6422;width:960;height:240;mso-wrap-edited:f" o:allowincell="f" filled="f" strokecolor="white" strokeweight="0">
              <v:textbox style="mso-next-textbox:#_x0000_s1028" inset="0,0,0,0">
                <w:txbxContent>
                  <w:p w:rsidR="00C4231E" w:rsidRDefault="00C4231E" w:rsidP="00126FA8">
                    <w:pPr>
                      <w:pStyle w:val="Style27"/>
                      <w:widowControl/>
                      <w:spacing w:line="240" w:lineRule="exact"/>
                      <w:ind w:right="10"/>
                      <w:jc w:val="right"/>
                      <w:rPr>
                        <w:rStyle w:val="FontStyle112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126FA8" w:rsidRPr="00126FA8">
        <w:rPr>
          <w:rStyle w:val="FontStyle113"/>
          <w:sz w:val="24"/>
          <w:szCs w:val="24"/>
        </w:rPr>
        <w:t>.</w:t>
      </w:r>
      <w:r w:rsidR="005A2BF3" w:rsidRPr="005A2BF3">
        <w:rPr>
          <w:rStyle w:val="FontStyle108"/>
          <w:sz w:val="24"/>
          <w:szCs w:val="24"/>
        </w:rPr>
        <w:t xml:space="preserve"> </w:t>
      </w:r>
      <w:r w:rsidR="005A2BF3" w:rsidRPr="00126FA8">
        <w:rPr>
          <w:rStyle w:val="FontStyle108"/>
          <w:sz w:val="24"/>
          <w:szCs w:val="24"/>
        </w:rPr>
        <w:t xml:space="preserve">Определение силовой сложности </w:t>
      </w:r>
      <w:r w:rsidR="005A2BF3">
        <w:rPr>
          <w:rStyle w:val="FontStyle108"/>
          <w:sz w:val="24"/>
          <w:szCs w:val="24"/>
        </w:rPr>
        <w:t>уча</w:t>
      </w:r>
      <w:r w:rsidR="005A2BF3" w:rsidRPr="00126FA8">
        <w:rPr>
          <w:rStyle w:val="FontStyle108"/>
          <w:sz w:val="24"/>
          <w:szCs w:val="24"/>
        </w:rPr>
        <w:t>стка трассы</w:t>
      </w:r>
    </w:p>
    <w:p w:rsidR="005A2BF3" w:rsidRDefault="005A2BF3" w:rsidP="005A2BF3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Pr="00126FA8" w:rsidRDefault="00126FA8" w:rsidP="00126FA8">
      <w:pPr>
        <w:pStyle w:val="Style46"/>
        <w:widowControl/>
        <w:jc w:val="left"/>
        <w:rPr>
          <w:rStyle w:val="FontStyle113"/>
          <w:sz w:val="24"/>
          <w:szCs w:val="24"/>
        </w:rPr>
      </w:pPr>
    </w:p>
    <w:p w:rsidR="00126FA8" w:rsidRDefault="00126FA8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Default="00126FA8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Default="00126FA8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Default="00126FA8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Default="00126FA8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Default="00126FA8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Default="00126FA8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Default="00126FA8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Pr="00126FA8" w:rsidRDefault="00126FA8" w:rsidP="00126FA8">
      <w:pPr>
        <w:pStyle w:val="Style32"/>
        <w:widowControl/>
        <w:spacing w:line="240" w:lineRule="auto"/>
      </w:pPr>
    </w:p>
    <w:p w:rsidR="00126FA8" w:rsidRPr="00126FA8" w:rsidRDefault="00126FA8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Методические рекомендации к блоку заданий для развития быстроты и скоростных качеств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Основными двигатель</w:t>
      </w:r>
      <w:r w:rsidR="005A2BF3">
        <w:rPr>
          <w:rStyle w:val="FontStyle113"/>
          <w:sz w:val="24"/>
          <w:szCs w:val="24"/>
        </w:rPr>
        <w:t>ными характеристиками при лазании явля</w:t>
      </w:r>
      <w:r w:rsidRPr="00126FA8">
        <w:rPr>
          <w:rStyle w:val="FontStyle113"/>
          <w:sz w:val="24"/>
          <w:szCs w:val="24"/>
        </w:rPr>
        <w:t xml:space="preserve">ются: время реакции, скорость выполнения отдельных движений и темп продвижения. Увеличение </w:t>
      </w:r>
      <w:r w:rsidR="005A2BF3">
        <w:rPr>
          <w:rStyle w:val="FontStyle113"/>
          <w:sz w:val="24"/>
          <w:szCs w:val="24"/>
        </w:rPr>
        <w:t>быстроты должно идти по пути со</w:t>
      </w:r>
      <w:r w:rsidRPr="00126FA8">
        <w:rPr>
          <w:rStyle w:val="FontStyle113"/>
          <w:sz w:val="24"/>
          <w:szCs w:val="24"/>
        </w:rPr>
        <w:t>вершенствования каждой из этих составляющих.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Тренировка быстроты отдельных движений должна отвечать трем основным требованиям:</w:t>
      </w:r>
    </w:p>
    <w:p w:rsidR="00126FA8" w:rsidRPr="00126FA8" w:rsidRDefault="00126FA8" w:rsidP="00994E3B">
      <w:pPr>
        <w:pStyle w:val="Style5"/>
        <w:widowControl/>
        <w:numPr>
          <w:ilvl w:val="0"/>
          <w:numId w:val="14"/>
        </w:numPr>
        <w:tabs>
          <w:tab w:val="left" w:pos="427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технический уровень спортсмена должен позволять выполнять дан</w:t>
      </w:r>
      <w:r w:rsidRPr="00126FA8">
        <w:rPr>
          <w:rStyle w:val="FontStyle113"/>
          <w:sz w:val="24"/>
          <w:szCs w:val="24"/>
        </w:rPr>
        <w:softHyphen/>
        <w:t>ное упражнение с максимальной скоростью;</w:t>
      </w:r>
    </w:p>
    <w:p w:rsidR="00126FA8" w:rsidRPr="00126FA8" w:rsidRDefault="00126FA8" w:rsidP="00994E3B">
      <w:pPr>
        <w:pStyle w:val="Style5"/>
        <w:widowControl/>
        <w:numPr>
          <w:ilvl w:val="0"/>
          <w:numId w:val="14"/>
        </w:numPr>
        <w:tabs>
          <w:tab w:val="left" w:pos="427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lastRenderedPageBreak/>
        <w:t>трасса (или упражнение) должна быть настолько освоена, что</w:t>
      </w:r>
      <w:r w:rsidRPr="00126FA8">
        <w:rPr>
          <w:rStyle w:val="FontStyle113"/>
          <w:sz w:val="24"/>
          <w:szCs w:val="24"/>
        </w:rPr>
        <w:softHyphen/>
        <w:t>бы во время лазанья (выполнения упражнения) все усилия спортсме</w:t>
      </w:r>
      <w:r w:rsidRPr="00126FA8">
        <w:rPr>
          <w:rStyle w:val="FontStyle113"/>
          <w:sz w:val="24"/>
          <w:szCs w:val="24"/>
        </w:rPr>
        <w:softHyphen/>
        <w:t>на были направлены на развитие максимальной скорости, а не на спо</w:t>
      </w:r>
      <w:r w:rsidRPr="00126FA8">
        <w:rPr>
          <w:rStyle w:val="FontStyle113"/>
          <w:sz w:val="24"/>
          <w:szCs w:val="24"/>
        </w:rPr>
        <w:softHyphen/>
        <w:t>соб выполнения;</w:t>
      </w:r>
    </w:p>
    <w:p w:rsidR="00126FA8" w:rsidRPr="00126FA8" w:rsidRDefault="00126FA8" w:rsidP="00994E3B">
      <w:pPr>
        <w:pStyle w:val="Style5"/>
        <w:widowControl/>
        <w:numPr>
          <w:ilvl w:val="0"/>
          <w:numId w:val="14"/>
        </w:numPr>
        <w:tabs>
          <w:tab w:val="left" w:pos="427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продолжительность работы должна быть такой, чтобы к концу повторения скорость не снижалась из-за утомления.</w:t>
      </w:r>
    </w:p>
    <w:p w:rsidR="005A2BF3" w:rsidRDefault="005A2BF3" w:rsidP="005A2BF3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</w:p>
    <w:p w:rsidR="00126FA8" w:rsidRPr="00126FA8" w:rsidRDefault="00126FA8" w:rsidP="005A2BF3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Методические рекомендации к блоку заданий для развития гибкости, ловкости, координации д</w:t>
      </w:r>
      <w:r w:rsidR="005A2BF3">
        <w:rPr>
          <w:rStyle w:val="FontStyle108"/>
          <w:sz w:val="24"/>
          <w:szCs w:val="24"/>
        </w:rPr>
        <w:t>в</w:t>
      </w:r>
      <w:r w:rsidRPr="00126FA8">
        <w:rPr>
          <w:rStyle w:val="FontStyle108"/>
          <w:sz w:val="24"/>
          <w:szCs w:val="24"/>
        </w:rPr>
        <w:t>ижений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Сложность двигательной задачи скалолаза определяется требо</w:t>
      </w:r>
      <w:r w:rsidRPr="00126FA8">
        <w:rPr>
          <w:rStyle w:val="FontStyle113"/>
          <w:sz w:val="24"/>
          <w:szCs w:val="24"/>
        </w:rPr>
        <w:softHyphen/>
        <w:t>ваниями согласованности движений, точности пространственных, временных и силовых характеристик, выполнения технических при</w:t>
      </w:r>
      <w:r w:rsidRPr="00126FA8">
        <w:rPr>
          <w:rStyle w:val="FontStyle113"/>
          <w:sz w:val="24"/>
          <w:szCs w:val="24"/>
        </w:rPr>
        <w:softHyphen/>
        <w:t>емов, включая способность к поддержанию равновесия.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Ловкость обусловлена:</w:t>
      </w:r>
    </w:p>
    <w:p w:rsidR="00126FA8" w:rsidRPr="00126FA8" w:rsidRDefault="00126FA8" w:rsidP="00994E3B">
      <w:pPr>
        <w:pStyle w:val="Style5"/>
        <w:widowControl/>
        <w:numPr>
          <w:ilvl w:val="0"/>
          <w:numId w:val="14"/>
        </w:numPr>
        <w:tabs>
          <w:tab w:val="left" w:pos="427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предрасположенностью к быстрому освоению новых элементов техники на разнообразном рельефе;</w:t>
      </w:r>
    </w:p>
    <w:p w:rsidR="00126FA8" w:rsidRDefault="00126FA8" w:rsidP="00994E3B">
      <w:pPr>
        <w:pStyle w:val="Style5"/>
        <w:widowControl/>
        <w:numPr>
          <w:ilvl w:val="0"/>
          <w:numId w:val="14"/>
        </w:numPr>
        <w:tabs>
          <w:tab w:val="left" w:pos="427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умением быстро перестраиваться в условиях постоянно сменяю</w:t>
      </w:r>
      <w:r w:rsidRPr="00126FA8">
        <w:rPr>
          <w:rStyle w:val="FontStyle113"/>
          <w:sz w:val="24"/>
          <w:szCs w:val="24"/>
        </w:rPr>
        <w:softHyphen/>
        <w:t>щегося рельефа при прохождении трассы. В основе развития лежат разнообразные упражнения, но главное - это тренировка равнове</w:t>
      </w:r>
      <w:r w:rsidRPr="00126FA8">
        <w:rPr>
          <w:rStyle w:val="FontStyle113"/>
          <w:sz w:val="24"/>
          <w:szCs w:val="24"/>
        </w:rPr>
        <w:softHyphen/>
        <w:t>сия и элементов техники лазанья.</w:t>
      </w:r>
    </w:p>
    <w:p w:rsidR="005A2BF3" w:rsidRPr="00126FA8" w:rsidRDefault="005A2BF3" w:rsidP="005A2BF3">
      <w:pPr>
        <w:pStyle w:val="Style5"/>
        <w:widowControl/>
        <w:tabs>
          <w:tab w:val="left" w:pos="427"/>
        </w:tabs>
        <w:spacing w:line="240" w:lineRule="auto"/>
        <w:ind w:left="283" w:firstLine="0"/>
        <w:rPr>
          <w:rStyle w:val="FontStyle113"/>
          <w:sz w:val="24"/>
          <w:szCs w:val="24"/>
        </w:rPr>
      </w:pPr>
    </w:p>
    <w:p w:rsidR="00126FA8" w:rsidRPr="00126FA8" w:rsidRDefault="00126FA8" w:rsidP="005A2BF3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Методические рекомендации к блоку тренировочных заданий для развития скоростно-силовых качеств</w:t>
      </w:r>
    </w:p>
    <w:p w:rsidR="00126FA8" w:rsidRPr="00126FA8" w:rsidRDefault="00126FA8" w:rsidP="005A2BF3">
      <w:pPr>
        <w:pStyle w:val="Style79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Известно, что чем большее усил</w:t>
      </w:r>
      <w:r w:rsidR="005A2BF3">
        <w:rPr>
          <w:rStyle w:val="FontStyle113"/>
          <w:sz w:val="24"/>
          <w:szCs w:val="24"/>
        </w:rPr>
        <w:t>ие требуется приложить, тем мед</w:t>
      </w:r>
      <w:r w:rsidRPr="00126FA8">
        <w:rPr>
          <w:rStyle w:val="FontStyle113"/>
          <w:sz w:val="24"/>
          <w:szCs w:val="24"/>
        </w:rPr>
        <w:t>леннее выполняется движение.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Почти все движения скалолаз</w:t>
      </w:r>
      <w:r w:rsidR="005A2BF3">
        <w:rPr>
          <w:rStyle w:val="FontStyle113"/>
          <w:sz w:val="24"/>
          <w:szCs w:val="24"/>
        </w:rPr>
        <w:t>а предполагают значительные уси</w:t>
      </w:r>
      <w:r w:rsidRPr="00126FA8">
        <w:rPr>
          <w:rStyle w:val="FontStyle113"/>
          <w:sz w:val="24"/>
          <w:szCs w:val="24"/>
        </w:rPr>
        <w:t>лия, следовательно, увеличить быстроту можно двумя путями:</w:t>
      </w:r>
    </w:p>
    <w:p w:rsidR="00126FA8" w:rsidRPr="00126FA8" w:rsidRDefault="00126FA8" w:rsidP="00994E3B">
      <w:pPr>
        <w:pStyle w:val="Style5"/>
        <w:widowControl/>
        <w:numPr>
          <w:ilvl w:val="0"/>
          <w:numId w:val="14"/>
        </w:numPr>
        <w:tabs>
          <w:tab w:val="left" w:pos="437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развивая максимальную скорость;</w:t>
      </w:r>
    </w:p>
    <w:p w:rsidR="00126FA8" w:rsidRPr="00126FA8" w:rsidRDefault="00126FA8" w:rsidP="00994E3B">
      <w:pPr>
        <w:pStyle w:val="Style5"/>
        <w:widowControl/>
        <w:numPr>
          <w:ilvl w:val="0"/>
          <w:numId w:val="14"/>
        </w:numPr>
        <w:tabs>
          <w:tab w:val="left" w:pos="437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развивая максимальную силу.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Обычно отдают предпочтение вт</w:t>
      </w:r>
      <w:r w:rsidR="005A2BF3">
        <w:rPr>
          <w:rStyle w:val="FontStyle113"/>
          <w:sz w:val="24"/>
          <w:szCs w:val="24"/>
        </w:rPr>
        <w:t>орому пути, так как он более эф</w:t>
      </w:r>
      <w:r w:rsidRPr="00126FA8">
        <w:rPr>
          <w:rStyle w:val="FontStyle113"/>
          <w:sz w:val="24"/>
          <w:szCs w:val="24"/>
        </w:rPr>
        <w:t xml:space="preserve">фективен. В ходе силовой подготовки, направленной на увеличение скорости отдельных движений, </w:t>
      </w:r>
      <w:r w:rsidR="005A2BF3">
        <w:rPr>
          <w:rStyle w:val="FontStyle113"/>
          <w:sz w:val="24"/>
          <w:szCs w:val="24"/>
        </w:rPr>
        <w:t>решаются задачи повышения макси</w:t>
      </w:r>
      <w:r w:rsidRPr="00126FA8">
        <w:rPr>
          <w:rStyle w:val="FontStyle113"/>
          <w:sz w:val="24"/>
          <w:szCs w:val="24"/>
        </w:rPr>
        <w:t>мального уровня силы и формиро</w:t>
      </w:r>
      <w:r w:rsidR="005A2BF3">
        <w:rPr>
          <w:rStyle w:val="FontStyle113"/>
          <w:sz w:val="24"/>
          <w:szCs w:val="24"/>
        </w:rPr>
        <w:t>вания способности совершать зна</w:t>
      </w:r>
      <w:r w:rsidRPr="00126FA8">
        <w:rPr>
          <w:rStyle w:val="FontStyle113"/>
          <w:sz w:val="24"/>
          <w:szCs w:val="24"/>
        </w:rPr>
        <w:t>чительные усилия в условиях быстрых движений.</w:t>
      </w:r>
    </w:p>
    <w:p w:rsidR="005A2BF3" w:rsidRDefault="005A2BF3" w:rsidP="005A2BF3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</w:p>
    <w:p w:rsidR="00126FA8" w:rsidRPr="00126FA8" w:rsidRDefault="00126FA8" w:rsidP="005A2BF3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Методические рекомендации к блоку тренировочных заданий для развития общей, силовой и специальной выносливости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Способность скалолаза проходить трассу без заметного снижения средней скорости, несмотря на возрастаю</w:t>
      </w:r>
      <w:r w:rsidR="005A2BF3">
        <w:rPr>
          <w:rStyle w:val="FontStyle113"/>
          <w:sz w:val="24"/>
          <w:szCs w:val="24"/>
        </w:rPr>
        <w:t>щее утомление, характери</w:t>
      </w:r>
      <w:r w:rsidRPr="00126FA8">
        <w:rPr>
          <w:rStyle w:val="FontStyle113"/>
          <w:sz w:val="24"/>
          <w:szCs w:val="24"/>
        </w:rPr>
        <w:t>зует уровень его выносливости. О</w:t>
      </w:r>
      <w:r w:rsidR="005A2BF3">
        <w:rPr>
          <w:rStyle w:val="FontStyle113"/>
          <w:sz w:val="24"/>
          <w:szCs w:val="24"/>
        </w:rPr>
        <w:t>собенность двигательной деятель</w:t>
      </w:r>
      <w:r w:rsidRPr="00126FA8">
        <w:rPr>
          <w:rStyle w:val="FontStyle113"/>
          <w:sz w:val="24"/>
          <w:szCs w:val="24"/>
        </w:rPr>
        <w:t>ности скалолаза заключается в большом разнообразии выполняемых движений и необходимости посто</w:t>
      </w:r>
      <w:r w:rsidR="005A2BF3">
        <w:rPr>
          <w:rStyle w:val="FontStyle113"/>
          <w:sz w:val="24"/>
          <w:szCs w:val="24"/>
        </w:rPr>
        <w:t>янного контроля за их выполнени</w:t>
      </w:r>
      <w:r w:rsidRPr="00126FA8">
        <w:rPr>
          <w:rStyle w:val="FontStyle113"/>
          <w:sz w:val="24"/>
          <w:szCs w:val="24"/>
        </w:rPr>
        <w:t>ем. Это требует высокой степени концентрац</w:t>
      </w:r>
      <w:r w:rsidR="005A2BF3">
        <w:rPr>
          <w:rStyle w:val="FontStyle113"/>
          <w:sz w:val="24"/>
          <w:szCs w:val="24"/>
        </w:rPr>
        <w:t>ии внимания и напря</w:t>
      </w:r>
      <w:r w:rsidRPr="00126FA8">
        <w:rPr>
          <w:rStyle w:val="FontStyle113"/>
          <w:sz w:val="24"/>
          <w:szCs w:val="24"/>
        </w:rPr>
        <w:t>жения в условиях больших физическ</w:t>
      </w:r>
      <w:r w:rsidR="005A2BF3">
        <w:rPr>
          <w:rStyle w:val="FontStyle113"/>
          <w:sz w:val="24"/>
          <w:szCs w:val="24"/>
        </w:rPr>
        <w:t>их нагрузок. Речь идет о преодо</w:t>
      </w:r>
      <w:r w:rsidRPr="00126FA8">
        <w:rPr>
          <w:rStyle w:val="FontStyle113"/>
          <w:sz w:val="24"/>
          <w:szCs w:val="24"/>
        </w:rPr>
        <w:t>лении комплексного утомления - ф</w:t>
      </w:r>
      <w:r w:rsidR="005A2BF3">
        <w:rPr>
          <w:rStyle w:val="FontStyle113"/>
          <w:sz w:val="24"/>
          <w:szCs w:val="24"/>
        </w:rPr>
        <w:t>изического, умственного, сенсор</w:t>
      </w:r>
      <w:r w:rsidRPr="00126FA8">
        <w:rPr>
          <w:rStyle w:val="FontStyle113"/>
          <w:sz w:val="24"/>
          <w:szCs w:val="24"/>
        </w:rPr>
        <w:t>ного, эмоционального.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 зависимости от продолжител</w:t>
      </w:r>
      <w:r w:rsidR="005A2BF3">
        <w:rPr>
          <w:rStyle w:val="FontStyle113"/>
          <w:sz w:val="24"/>
          <w:szCs w:val="24"/>
        </w:rPr>
        <w:t>ьности и скорости лазанья в дей</w:t>
      </w:r>
      <w:r w:rsidRPr="00126FA8">
        <w:rPr>
          <w:rStyle w:val="FontStyle113"/>
          <w:sz w:val="24"/>
          <w:szCs w:val="24"/>
        </w:rPr>
        <w:t>ствие вступают различные меха</w:t>
      </w:r>
      <w:r w:rsidR="005A2BF3">
        <w:rPr>
          <w:rStyle w:val="FontStyle113"/>
          <w:sz w:val="24"/>
          <w:szCs w:val="24"/>
        </w:rPr>
        <w:t>низмы утомления. Преодолевая со</w:t>
      </w:r>
      <w:r w:rsidRPr="00126FA8">
        <w:rPr>
          <w:rStyle w:val="FontStyle113"/>
          <w:sz w:val="24"/>
          <w:szCs w:val="24"/>
        </w:rPr>
        <w:t>ревновательные трассы, скалолаз совершает работу либо большой, либо субмаксимальной интенсив</w:t>
      </w:r>
      <w:r w:rsidR="005A2BF3">
        <w:rPr>
          <w:rStyle w:val="FontStyle113"/>
          <w:sz w:val="24"/>
          <w:szCs w:val="24"/>
        </w:rPr>
        <w:t>ности. Пульс при этом может дос</w:t>
      </w:r>
      <w:r w:rsidRPr="00126FA8">
        <w:rPr>
          <w:rStyle w:val="FontStyle113"/>
          <w:sz w:val="24"/>
          <w:szCs w:val="24"/>
        </w:rPr>
        <w:t>тигать 190-200 уд./мин. Скалол</w:t>
      </w:r>
      <w:r w:rsidR="005A2BF3">
        <w:rPr>
          <w:rStyle w:val="FontStyle113"/>
          <w:sz w:val="24"/>
          <w:szCs w:val="24"/>
        </w:rPr>
        <w:t>аз должен обладать высоким уров</w:t>
      </w:r>
      <w:r w:rsidRPr="00126FA8">
        <w:rPr>
          <w:rStyle w:val="FontStyle113"/>
          <w:sz w:val="24"/>
          <w:szCs w:val="24"/>
        </w:rPr>
        <w:t>нем специальной силовой и скоростн</w:t>
      </w:r>
      <w:r w:rsidR="005A2BF3">
        <w:rPr>
          <w:rStyle w:val="FontStyle113"/>
          <w:sz w:val="24"/>
          <w:szCs w:val="24"/>
        </w:rPr>
        <w:t>ой выносливости, а также ло</w:t>
      </w:r>
      <w:r w:rsidRPr="00126FA8">
        <w:rPr>
          <w:rStyle w:val="FontStyle113"/>
          <w:sz w:val="24"/>
          <w:szCs w:val="24"/>
        </w:rPr>
        <w:t>кальной выносливости отдельных групп мышц (кистей рук, ступней ног и т.д.). Выполнение большого объема тренировочной работы, повышающей уровень выносливост</w:t>
      </w:r>
      <w:r w:rsidR="005A2BF3">
        <w:rPr>
          <w:rStyle w:val="FontStyle113"/>
          <w:sz w:val="24"/>
          <w:szCs w:val="24"/>
        </w:rPr>
        <w:t>и спортсмена, позволяет ему лег</w:t>
      </w:r>
      <w:r w:rsidRPr="00126FA8">
        <w:rPr>
          <w:rStyle w:val="FontStyle113"/>
          <w:sz w:val="24"/>
          <w:szCs w:val="24"/>
        </w:rPr>
        <w:t>че преодолевать утомление при нагрузке, б</w:t>
      </w:r>
      <w:r w:rsidR="005A2BF3">
        <w:rPr>
          <w:rStyle w:val="FontStyle113"/>
          <w:sz w:val="24"/>
          <w:szCs w:val="24"/>
        </w:rPr>
        <w:t>ыстрее восстанавливать</w:t>
      </w:r>
      <w:r w:rsidRPr="00126FA8">
        <w:rPr>
          <w:rStyle w:val="FontStyle113"/>
          <w:sz w:val="24"/>
          <w:szCs w:val="24"/>
        </w:rPr>
        <w:t>ся в паузы отдыха.</w:t>
      </w:r>
    </w:p>
    <w:p w:rsidR="005A2BF3" w:rsidRDefault="005A2BF3" w:rsidP="00126FA8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</w:p>
    <w:p w:rsidR="00126FA8" w:rsidRPr="00126FA8" w:rsidRDefault="00126FA8" w:rsidP="005A2BF3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Методические рекомендации к блоку тренировочных заданий для совершенствования спортивно-технического мастерства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lastRenderedPageBreak/>
        <w:t>Этот блок тренировочных заданий предназначается для повы</w:t>
      </w:r>
      <w:r w:rsidRPr="00126FA8">
        <w:rPr>
          <w:rStyle w:val="FontStyle113"/>
          <w:sz w:val="24"/>
          <w:szCs w:val="24"/>
        </w:rPr>
        <w:softHyphen/>
        <w:t>шения уровня мастерства. Развитие всех физиче</w:t>
      </w:r>
      <w:r w:rsidR="005A2BF3">
        <w:rPr>
          <w:rStyle w:val="FontStyle113"/>
          <w:sz w:val="24"/>
          <w:szCs w:val="24"/>
        </w:rPr>
        <w:t>ских качеств скало</w:t>
      </w:r>
      <w:r w:rsidRPr="00126FA8">
        <w:rPr>
          <w:rStyle w:val="FontStyle113"/>
          <w:sz w:val="24"/>
          <w:szCs w:val="24"/>
        </w:rPr>
        <w:t>лаза должно быть неразрывно с</w:t>
      </w:r>
      <w:r w:rsidR="005A2BF3">
        <w:rPr>
          <w:rStyle w:val="FontStyle113"/>
          <w:sz w:val="24"/>
          <w:szCs w:val="24"/>
        </w:rPr>
        <w:t>вязано с совершенствованием тех</w:t>
      </w:r>
      <w:r w:rsidRPr="00126FA8">
        <w:rPr>
          <w:rStyle w:val="FontStyle113"/>
          <w:sz w:val="24"/>
          <w:szCs w:val="24"/>
        </w:rPr>
        <w:t>ники лазанья и выполнения специальных приемов, которые отра</w:t>
      </w:r>
      <w:r w:rsidRPr="00126FA8">
        <w:rPr>
          <w:rStyle w:val="FontStyle113"/>
          <w:sz w:val="24"/>
          <w:szCs w:val="24"/>
        </w:rPr>
        <w:softHyphen/>
        <w:t>батываются как на скалодромах (искусственный рельеф), так и на скалах.</w:t>
      </w:r>
    </w:p>
    <w:p w:rsidR="00126FA8" w:rsidRPr="00126FA8" w:rsidRDefault="00126FA8" w:rsidP="005A2BF3">
      <w:pPr>
        <w:pStyle w:val="Style79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Также в качестве специальных тренажеров могут</w:t>
      </w:r>
      <w:r w:rsidR="005A2BF3">
        <w:rPr>
          <w:rStyle w:val="FontStyle113"/>
          <w:sz w:val="24"/>
          <w:szCs w:val="24"/>
        </w:rPr>
        <w:t xml:space="preserve"> быть примене</w:t>
      </w:r>
      <w:r w:rsidRPr="00126FA8">
        <w:rPr>
          <w:rStyle w:val="FontStyle113"/>
          <w:sz w:val="24"/>
          <w:szCs w:val="24"/>
        </w:rPr>
        <w:t>ны гимнастические снаряды, сто</w:t>
      </w:r>
      <w:r w:rsidR="005A2BF3">
        <w:rPr>
          <w:rStyle w:val="FontStyle113"/>
          <w:sz w:val="24"/>
          <w:szCs w:val="24"/>
        </w:rPr>
        <w:t>лбы, деревья, каменные и кирпич</w:t>
      </w:r>
      <w:r w:rsidRPr="00126FA8">
        <w:rPr>
          <w:rStyle w:val="FontStyle113"/>
          <w:sz w:val="24"/>
          <w:szCs w:val="24"/>
        </w:rPr>
        <w:t>ные стенки, детали интерьера п</w:t>
      </w:r>
      <w:r w:rsidR="005A2BF3">
        <w:rPr>
          <w:rStyle w:val="FontStyle113"/>
          <w:sz w:val="24"/>
          <w:szCs w:val="24"/>
        </w:rPr>
        <w:t>омещений. К этой группе упражне</w:t>
      </w:r>
      <w:r w:rsidRPr="00126FA8">
        <w:rPr>
          <w:rStyle w:val="FontStyle113"/>
          <w:sz w:val="24"/>
          <w:szCs w:val="24"/>
        </w:rPr>
        <w:t>ний следует отнести различные виды ходьбы «на трении» по наклон</w:t>
      </w:r>
      <w:r w:rsidRPr="00126FA8">
        <w:rPr>
          <w:rStyle w:val="FontStyle113"/>
          <w:sz w:val="24"/>
          <w:szCs w:val="24"/>
        </w:rPr>
        <w:softHyphen/>
        <w:t>ной плоскости, передвижение по наклонным щитам без помощи рук, перешагивания (перелезанья) через гимнастическое бревно или коня, а также отдельные лазательные движения.</w:t>
      </w:r>
    </w:p>
    <w:p w:rsidR="005A2BF3" w:rsidRDefault="005A2BF3" w:rsidP="005A2BF3">
      <w:pPr>
        <w:pStyle w:val="Style69"/>
        <w:widowControl/>
        <w:spacing w:line="240" w:lineRule="auto"/>
        <w:ind w:firstLine="0"/>
        <w:rPr>
          <w:rStyle w:val="FontStyle108"/>
          <w:sz w:val="24"/>
          <w:szCs w:val="24"/>
        </w:rPr>
      </w:pPr>
    </w:p>
    <w:p w:rsidR="00126FA8" w:rsidRPr="00126FA8" w:rsidRDefault="00126FA8" w:rsidP="005A2BF3">
      <w:pPr>
        <w:pStyle w:val="Style69"/>
        <w:widowControl/>
        <w:spacing w:line="240" w:lineRule="auto"/>
        <w:ind w:firstLine="0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Методические рекомендации к блоку тренировочных заданий, адекватных нагрузке собственного соревновательного упражнения</w:t>
      </w:r>
    </w:p>
    <w:p w:rsidR="00126FA8" w:rsidRPr="00126FA8" w:rsidRDefault="00126FA8" w:rsidP="005A2BF3">
      <w:pPr>
        <w:pStyle w:val="Style79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Этот блок тренировочных зад</w:t>
      </w:r>
      <w:r w:rsidR="005A2BF3">
        <w:rPr>
          <w:rStyle w:val="FontStyle113"/>
          <w:sz w:val="24"/>
          <w:szCs w:val="24"/>
        </w:rPr>
        <w:t>аний предназначается для повыше</w:t>
      </w:r>
      <w:r w:rsidRPr="00126FA8">
        <w:rPr>
          <w:rStyle w:val="FontStyle113"/>
          <w:sz w:val="24"/>
          <w:szCs w:val="24"/>
        </w:rPr>
        <w:t>ния уровня специальной подготовленности юного спортсмена. Он должен включать разнообразные</w:t>
      </w:r>
      <w:r w:rsidR="005A2BF3">
        <w:rPr>
          <w:rStyle w:val="FontStyle113"/>
          <w:sz w:val="24"/>
          <w:szCs w:val="24"/>
        </w:rPr>
        <w:t xml:space="preserve"> тренировочные упражнения, близ</w:t>
      </w:r>
      <w:r w:rsidRPr="00126FA8">
        <w:rPr>
          <w:rStyle w:val="FontStyle113"/>
          <w:sz w:val="24"/>
          <w:szCs w:val="24"/>
        </w:rPr>
        <w:t>кие по интенсивности и структу</w:t>
      </w:r>
      <w:r w:rsidR="005A2BF3">
        <w:rPr>
          <w:rStyle w:val="FontStyle113"/>
          <w:sz w:val="24"/>
          <w:szCs w:val="24"/>
        </w:rPr>
        <w:t>ре выполнения движений к нагруз</w:t>
      </w:r>
      <w:r w:rsidRPr="00126FA8">
        <w:rPr>
          <w:rStyle w:val="FontStyle113"/>
          <w:sz w:val="24"/>
          <w:szCs w:val="24"/>
        </w:rPr>
        <w:t>кам соревновательного упражнения.</w:t>
      </w:r>
    </w:p>
    <w:p w:rsid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Каждый блок содержит серию </w:t>
      </w:r>
      <w:r w:rsidR="005A2BF3">
        <w:rPr>
          <w:rStyle w:val="FontStyle113"/>
          <w:sz w:val="24"/>
          <w:szCs w:val="24"/>
        </w:rPr>
        <w:t>тренировочных заданий определен</w:t>
      </w:r>
      <w:r w:rsidRPr="00126FA8">
        <w:rPr>
          <w:rStyle w:val="FontStyle113"/>
          <w:sz w:val="24"/>
          <w:szCs w:val="24"/>
        </w:rPr>
        <w:t>ной преимущественной направле</w:t>
      </w:r>
      <w:r w:rsidR="005A2BF3">
        <w:rPr>
          <w:rStyle w:val="FontStyle113"/>
          <w:sz w:val="24"/>
          <w:szCs w:val="24"/>
        </w:rPr>
        <w:t>нности. Каждое тренировочное за</w:t>
      </w:r>
      <w:r w:rsidRPr="00126FA8">
        <w:rPr>
          <w:rStyle w:val="FontStyle113"/>
          <w:sz w:val="24"/>
          <w:szCs w:val="24"/>
        </w:rPr>
        <w:t>дание должно иметь конкретные педагогические и воспитательные задачи, отражать место комплек</w:t>
      </w:r>
      <w:r w:rsidR="005A2BF3">
        <w:rPr>
          <w:rStyle w:val="FontStyle113"/>
          <w:sz w:val="24"/>
          <w:szCs w:val="24"/>
        </w:rPr>
        <w:t>са упражнений в многолетнем тре</w:t>
      </w:r>
      <w:r w:rsidRPr="00126FA8">
        <w:rPr>
          <w:rStyle w:val="FontStyle113"/>
          <w:sz w:val="24"/>
          <w:szCs w:val="24"/>
        </w:rPr>
        <w:t>нировочном процессе (год обучения, этап подготовки). Для групп начальной подготовки тренирово</w:t>
      </w:r>
      <w:r w:rsidR="005A2BF3">
        <w:rPr>
          <w:rStyle w:val="FontStyle113"/>
          <w:sz w:val="24"/>
          <w:szCs w:val="24"/>
        </w:rPr>
        <w:t>чные задания могут быть сгруппи</w:t>
      </w:r>
      <w:r w:rsidRPr="00126FA8">
        <w:rPr>
          <w:rStyle w:val="FontStyle113"/>
          <w:sz w:val="24"/>
          <w:szCs w:val="24"/>
        </w:rPr>
        <w:t>рованы по видам. При составлении блоков тренировочных заданий, особенно для ГНП, следует широк</w:t>
      </w:r>
      <w:r w:rsidR="005A2BF3">
        <w:rPr>
          <w:rStyle w:val="FontStyle113"/>
          <w:sz w:val="24"/>
          <w:szCs w:val="24"/>
        </w:rPr>
        <w:t>о использовать спортивные и под</w:t>
      </w:r>
      <w:r w:rsidRPr="00126FA8">
        <w:rPr>
          <w:rStyle w:val="FontStyle113"/>
          <w:sz w:val="24"/>
          <w:szCs w:val="24"/>
        </w:rPr>
        <w:t>вижные игры, круговую тренировку, эстафеты, различные виды спорта.</w:t>
      </w:r>
    </w:p>
    <w:p w:rsidR="005A2BF3" w:rsidRPr="00126FA8" w:rsidRDefault="005A2BF3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</w:p>
    <w:p w:rsidR="00126FA8" w:rsidRPr="00126FA8" w:rsidRDefault="00126FA8" w:rsidP="005A2BF3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Методические рекомендации к блоку тренировочных заданий для освоения техники страховки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Этот блок тренировочных задани</w:t>
      </w:r>
      <w:r w:rsidR="005A2BF3">
        <w:rPr>
          <w:rStyle w:val="FontStyle113"/>
          <w:sz w:val="24"/>
          <w:szCs w:val="24"/>
        </w:rPr>
        <w:t>й предназначается для сознатель</w:t>
      </w:r>
      <w:r w:rsidRPr="00126FA8">
        <w:rPr>
          <w:rStyle w:val="FontStyle113"/>
          <w:sz w:val="24"/>
          <w:szCs w:val="24"/>
        </w:rPr>
        <w:t xml:space="preserve">ного освоения учащимися техники страховки и самостраховки </w:t>
      </w:r>
      <w:r w:rsidR="005A2BF3">
        <w:rPr>
          <w:rStyle w:val="FontStyle113"/>
          <w:sz w:val="24"/>
          <w:szCs w:val="24"/>
        </w:rPr>
        <w:t>юны</w:t>
      </w:r>
      <w:r w:rsidRPr="00126FA8">
        <w:rPr>
          <w:rStyle w:val="FontStyle113"/>
          <w:sz w:val="24"/>
          <w:szCs w:val="24"/>
        </w:rPr>
        <w:t>ми спортсменами. Страховке и самостраховке необходимо уделять внимание на каждой тренировке и проводить раз в год зачет по про</w:t>
      </w:r>
      <w:r w:rsidRPr="00126FA8">
        <w:rPr>
          <w:rStyle w:val="FontStyle113"/>
          <w:sz w:val="24"/>
          <w:szCs w:val="24"/>
        </w:rPr>
        <w:softHyphen/>
        <w:t xml:space="preserve">верке знаний учащимися техники </w:t>
      </w:r>
      <w:r w:rsidR="005A2BF3">
        <w:rPr>
          <w:rStyle w:val="FontStyle113"/>
          <w:sz w:val="24"/>
          <w:szCs w:val="24"/>
        </w:rPr>
        <w:t>страховки, самостраховки и безо</w:t>
      </w:r>
      <w:r w:rsidRPr="00126FA8">
        <w:rPr>
          <w:rStyle w:val="FontStyle113"/>
          <w:sz w:val="24"/>
          <w:szCs w:val="24"/>
        </w:rPr>
        <w:t>пасности в скалолазании.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Виды страховки - гимнастическая, верхняя, нижняя. Применение каждого вида страховки.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Особенности гимнастической страховки. Области применения. Действия страховщика в зависимо</w:t>
      </w:r>
      <w:r w:rsidR="005A2BF3">
        <w:rPr>
          <w:rStyle w:val="FontStyle113"/>
          <w:sz w:val="24"/>
          <w:szCs w:val="24"/>
        </w:rPr>
        <w:t>сти от движений страхуемого ска</w:t>
      </w:r>
      <w:r w:rsidRPr="00126FA8">
        <w:rPr>
          <w:rStyle w:val="FontStyle113"/>
          <w:sz w:val="24"/>
          <w:szCs w:val="24"/>
        </w:rPr>
        <w:t>лолаза. Предупреждение травматизма. Сдача зачета.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Особенности верхней страховки. </w:t>
      </w:r>
      <w:r w:rsidR="005A2BF3">
        <w:rPr>
          <w:rStyle w:val="FontStyle113"/>
          <w:sz w:val="24"/>
          <w:szCs w:val="24"/>
        </w:rPr>
        <w:t>Принцип действия и примене</w:t>
      </w:r>
      <w:r w:rsidRPr="00126FA8">
        <w:rPr>
          <w:rStyle w:val="FontStyle113"/>
          <w:sz w:val="24"/>
          <w:szCs w:val="24"/>
        </w:rPr>
        <w:t>ние верхней страховки. Узлы, разрешенные Правилами для примене</w:t>
      </w:r>
      <w:r w:rsidRPr="00126FA8">
        <w:rPr>
          <w:rStyle w:val="FontStyle113"/>
          <w:sz w:val="24"/>
          <w:szCs w:val="24"/>
        </w:rPr>
        <w:softHyphen/>
        <w:t>ния в верхней страховке. Страховочные системы, страховочные веревки. Страховочные карабины. Требования к страховочному ка</w:t>
      </w:r>
      <w:r w:rsidRPr="00126FA8">
        <w:rPr>
          <w:rStyle w:val="FontStyle113"/>
          <w:sz w:val="24"/>
          <w:szCs w:val="24"/>
        </w:rPr>
        <w:softHyphen/>
        <w:t>рабину. Страховочная «восьмерка», другие стр</w:t>
      </w:r>
      <w:r w:rsidR="005A2BF3">
        <w:rPr>
          <w:rStyle w:val="FontStyle113"/>
          <w:sz w:val="24"/>
          <w:szCs w:val="24"/>
        </w:rPr>
        <w:t>аховочные тестиро</w:t>
      </w:r>
      <w:r w:rsidRPr="00126FA8">
        <w:rPr>
          <w:rStyle w:val="FontStyle113"/>
          <w:sz w:val="24"/>
          <w:szCs w:val="24"/>
        </w:rPr>
        <w:t>ванные устройства. Отработка взаимодействия (устные команды) спортсмена и страховщика. Отра</w:t>
      </w:r>
      <w:r w:rsidR="005A2BF3">
        <w:rPr>
          <w:rStyle w:val="FontStyle113"/>
          <w:sz w:val="24"/>
          <w:szCs w:val="24"/>
        </w:rPr>
        <w:t>ботка действий страховщика в за</w:t>
      </w:r>
      <w:r w:rsidRPr="00126FA8">
        <w:rPr>
          <w:rStyle w:val="FontStyle113"/>
          <w:sz w:val="24"/>
          <w:szCs w:val="24"/>
        </w:rPr>
        <w:t>висимости от момента лазанья. Предупреждение опасных ситуаций.</w:t>
      </w:r>
    </w:p>
    <w:p w:rsidR="00126FA8" w:rsidRPr="00126FA8" w:rsidRDefault="00126FA8" w:rsidP="00126FA8">
      <w:pPr>
        <w:pStyle w:val="Style13"/>
        <w:widowControl/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Спуск. Приземление. Требования к площадке приземления. Отработка действий страховщика во время соревнований на скорость. Сдача за</w:t>
      </w:r>
      <w:r w:rsidRPr="00126FA8">
        <w:rPr>
          <w:rStyle w:val="FontStyle113"/>
          <w:sz w:val="24"/>
          <w:szCs w:val="24"/>
        </w:rPr>
        <w:softHyphen/>
        <w:t>чета.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Особенности нижней страховки. Принцип действия и применение нижней страховки. Промежуточные точки страховки, расстояние между ними. Страховочные оттяжки и карабины. Требования к стра</w:t>
      </w:r>
      <w:r w:rsidRPr="00126FA8">
        <w:rPr>
          <w:rStyle w:val="FontStyle113"/>
          <w:sz w:val="24"/>
          <w:szCs w:val="24"/>
        </w:rPr>
        <w:softHyphen/>
        <w:t>ховочным оттяжкам и карабинам. Отработка техники вщелкивания веревки в карабин оттяжки. Ошибки вщелкивания и последствия (от</w:t>
      </w:r>
      <w:r w:rsidRPr="00126FA8">
        <w:rPr>
          <w:rStyle w:val="FontStyle113"/>
          <w:sz w:val="24"/>
          <w:szCs w:val="24"/>
        </w:rPr>
        <w:softHyphen/>
        <w:t>работка). Требования к страховочной веревке для нижней страхов</w:t>
      </w:r>
      <w:r w:rsidRPr="00126FA8">
        <w:rPr>
          <w:rStyle w:val="FontStyle113"/>
          <w:sz w:val="24"/>
          <w:szCs w:val="24"/>
        </w:rPr>
        <w:softHyphen/>
        <w:t xml:space="preserve">ки. Действия страховщика в зависимости от движений спортсмена. Отработка. Особенности </w:t>
      </w:r>
      <w:r w:rsidRPr="00126FA8">
        <w:rPr>
          <w:rStyle w:val="FontStyle113"/>
          <w:sz w:val="24"/>
          <w:szCs w:val="24"/>
        </w:rPr>
        <w:lastRenderedPageBreak/>
        <w:t>расположения веревки на трассе, ошибки (полиспаст и т.п.). Особенности страховки в нижней части трассы, комбинированная страховка. Отработка. Требования к площадке старта и к площадке приземления. Отработка взаимодействия (уст</w:t>
      </w:r>
      <w:r w:rsidRPr="00126FA8">
        <w:rPr>
          <w:rStyle w:val="FontStyle113"/>
          <w:sz w:val="24"/>
          <w:szCs w:val="24"/>
        </w:rPr>
        <w:softHyphen/>
        <w:t>ные команды) спортсмена и страховщика. Сдача зачета.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Особенности организации страховки на естественном рельефе. Опасности и предупреждение травматизма.</w:t>
      </w:r>
    </w:p>
    <w:p w:rsidR="00126FA8" w:rsidRPr="00126FA8" w:rsidRDefault="00126FA8" w:rsidP="00126FA8">
      <w:pPr>
        <w:pStyle w:val="Style16"/>
        <w:widowControl/>
        <w:spacing w:line="240" w:lineRule="auto"/>
        <w:jc w:val="left"/>
      </w:pPr>
    </w:p>
    <w:p w:rsidR="00126FA8" w:rsidRPr="00126FA8" w:rsidRDefault="00126FA8" w:rsidP="005A2BF3">
      <w:pPr>
        <w:pStyle w:val="Style16"/>
        <w:widowControl/>
        <w:spacing w:line="240" w:lineRule="auto"/>
        <w:jc w:val="left"/>
        <w:rPr>
          <w:rStyle w:val="FontStyle105"/>
          <w:sz w:val="24"/>
          <w:szCs w:val="24"/>
        </w:rPr>
      </w:pPr>
      <w:r w:rsidRPr="00126FA8">
        <w:rPr>
          <w:rStyle w:val="FontStyle105"/>
          <w:sz w:val="24"/>
          <w:szCs w:val="24"/>
        </w:rPr>
        <w:t xml:space="preserve"> </w:t>
      </w:r>
      <w:r w:rsidRPr="005A2BF3">
        <w:rPr>
          <w:rStyle w:val="FontStyle105"/>
          <w:b/>
          <w:sz w:val="24"/>
          <w:szCs w:val="24"/>
        </w:rPr>
        <w:t>ОБЩАЯ ФИЗИЧЕСКАЯ И СПЕЦИАЛЬНАЯ</w:t>
      </w:r>
      <w:r w:rsidR="005A2BF3" w:rsidRPr="005A2BF3">
        <w:rPr>
          <w:rStyle w:val="FontStyle105"/>
          <w:b/>
          <w:sz w:val="24"/>
          <w:szCs w:val="24"/>
        </w:rPr>
        <w:t xml:space="preserve"> </w:t>
      </w:r>
      <w:r w:rsidRPr="005A2BF3">
        <w:rPr>
          <w:rStyle w:val="FontStyle105"/>
          <w:b/>
          <w:sz w:val="24"/>
          <w:szCs w:val="24"/>
        </w:rPr>
        <w:t>ПОДГОТОВ</w:t>
      </w:r>
      <w:r w:rsidR="005A2BF3" w:rsidRPr="005A2BF3">
        <w:rPr>
          <w:rStyle w:val="FontStyle105"/>
          <w:b/>
          <w:sz w:val="24"/>
          <w:szCs w:val="24"/>
        </w:rPr>
        <w:t>К</w:t>
      </w:r>
      <w:r w:rsidRPr="00126FA8">
        <w:rPr>
          <w:rStyle w:val="FontStyle105"/>
          <w:sz w:val="24"/>
          <w:szCs w:val="24"/>
        </w:rPr>
        <w:t>А</w:t>
      </w:r>
    </w:p>
    <w:p w:rsidR="00126FA8" w:rsidRPr="00126FA8" w:rsidRDefault="00126FA8" w:rsidP="00126FA8">
      <w:pPr>
        <w:pStyle w:val="Style8"/>
        <w:widowControl/>
        <w:spacing w:line="240" w:lineRule="auto"/>
      </w:pP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Общая физическая подготовка, ее цели и задачи. Специальная физическая подготовка по скалолазанию. Их соотношение в много</w:t>
      </w:r>
      <w:r w:rsidRPr="00126FA8">
        <w:rPr>
          <w:rStyle w:val="FontStyle113"/>
          <w:sz w:val="24"/>
          <w:szCs w:val="24"/>
        </w:rPr>
        <w:softHyphen/>
        <w:t xml:space="preserve">летней подготовке спортсмена в зависимости от вида спорта. Спортивная подготовка, ее цели </w:t>
      </w:r>
      <w:r w:rsidR="005A2BF3">
        <w:rPr>
          <w:rStyle w:val="FontStyle113"/>
          <w:sz w:val="24"/>
          <w:szCs w:val="24"/>
        </w:rPr>
        <w:t>и задачи. Структура подготовлен</w:t>
      </w:r>
      <w:r w:rsidRPr="00126FA8">
        <w:rPr>
          <w:rStyle w:val="FontStyle113"/>
          <w:sz w:val="24"/>
          <w:szCs w:val="24"/>
        </w:rPr>
        <w:t>ности спортсмена. Зоны и интенс</w:t>
      </w:r>
      <w:r w:rsidR="005A2BF3">
        <w:rPr>
          <w:rStyle w:val="FontStyle113"/>
          <w:sz w:val="24"/>
          <w:szCs w:val="24"/>
        </w:rPr>
        <w:t>ивность физических нагрузок. Ме</w:t>
      </w:r>
      <w:r w:rsidRPr="00126FA8">
        <w:rPr>
          <w:rStyle w:val="FontStyle113"/>
          <w:sz w:val="24"/>
          <w:szCs w:val="24"/>
        </w:rPr>
        <w:t xml:space="preserve">тодические принципы и методы физического воспитания. Основы обучения движениям. Этапы обучения движениям: ознакомление, первоначальное разучивание, достижение двигательного мастерства, двигательного навыка. Основы </w:t>
      </w:r>
      <w:r w:rsidR="005A2BF3">
        <w:rPr>
          <w:rStyle w:val="FontStyle113"/>
          <w:sz w:val="24"/>
          <w:szCs w:val="24"/>
        </w:rPr>
        <w:t>развития и совершенствования фи</w:t>
      </w:r>
      <w:r w:rsidRPr="00126FA8">
        <w:rPr>
          <w:rStyle w:val="FontStyle113"/>
          <w:sz w:val="24"/>
          <w:szCs w:val="24"/>
        </w:rPr>
        <w:t>зических качеств: быстрота, сила, выносливость, гибкость, ловкость (координация).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Понятие - быстрота, форма ее проявления и методы развития.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Понятие - выносливость. Вид</w:t>
      </w:r>
      <w:r w:rsidR="005A2BF3">
        <w:rPr>
          <w:rStyle w:val="FontStyle113"/>
          <w:sz w:val="24"/>
          <w:szCs w:val="24"/>
        </w:rPr>
        <w:t>ы и показатели выносливости. Ме</w:t>
      </w:r>
      <w:r w:rsidRPr="00126FA8">
        <w:rPr>
          <w:rStyle w:val="FontStyle113"/>
          <w:sz w:val="24"/>
          <w:szCs w:val="24"/>
        </w:rPr>
        <w:t>тодика развития выносливости.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Понятие о гибкости и ловкости. Их виды, методика развития. Особенности воспитания вынослив</w:t>
      </w:r>
      <w:r w:rsidR="005A2BF3">
        <w:rPr>
          <w:rStyle w:val="FontStyle113"/>
          <w:sz w:val="24"/>
          <w:szCs w:val="24"/>
        </w:rPr>
        <w:t>ости и скоростно-силовых возмож</w:t>
      </w:r>
      <w:r w:rsidRPr="00126FA8">
        <w:rPr>
          <w:rStyle w:val="FontStyle113"/>
          <w:sz w:val="24"/>
          <w:szCs w:val="24"/>
        </w:rPr>
        <w:t xml:space="preserve">ностей. Использование тренажеров </w:t>
      </w:r>
      <w:r w:rsidR="005A2BF3">
        <w:rPr>
          <w:rStyle w:val="FontStyle113"/>
          <w:sz w:val="24"/>
          <w:szCs w:val="24"/>
        </w:rPr>
        <w:t>и технических средств для разви</w:t>
      </w:r>
      <w:r w:rsidRPr="00126FA8">
        <w:rPr>
          <w:rStyle w:val="FontStyle113"/>
          <w:sz w:val="24"/>
          <w:szCs w:val="24"/>
        </w:rPr>
        <w:t>тия физических качеств спортсмена.</w:t>
      </w:r>
    </w:p>
    <w:p w:rsidR="00126FA8" w:rsidRPr="00126FA8" w:rsidRDefault="00126FA8" w:rsidP="005A2BF3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Возрастные требования (тесты) </w:t>
      </w:r>
      <w:r w:rsidR="005A2BF3">
        <w:rPr>
          <w:rStyle w:val="FontStyle113"/>
          <w:sz w:val="24"/>
          <w:szCs w:val="24"/>
        </w:rPr>
        <w:t>в оценке развития физических ка</w:t>
      </w:r>
      <w:r w:rsidRPr="00126FA8">
        <w:rPr>
          <w:rStyle w:val="FontStyle113"/>
          <w:sz w:val="24"/>
          <w:szCs w:val="24"/>
        </w:rPr>
        <w:t>честв и двигательных способност</w:t>
      </w:r>
      <w:r w:rsidR="005A2BF3">
        <w:rPr>
          <w:rStyle w:val="FontStyle113"/>
          <w:sz w:val="24"/>
          <w:szCs w:val="24"/>
        </w:rPr>
        <w:t>ей учащихся школы на этапах мно</w:t>
      </w:r>
      <w:r w:rsidRPr="00126FA8">
        <w:rPr>
          <w:rStyle w:val="FontStyle113"/>
          <w:sz w:val="24"/>
          <w:szCs w:val="24"/>
        </w:rPr>
        <w:t>голетней подготовки. Модельные характеристики подго</w:t>
      </w:r>
      <w:r w:rsidR="005A2BF3">
        <w:rPr>
          <w:rStyle w:val="FontStyle113"/>
          <w:sz w:val="24"/>
          <w:szCs w:val="24"/>
        </w:rPr>
        <w:t>товленности учащихся по скалола</w:t>
      </w:r>
      <w:r w:rsidRPr="00126FA8">
        <w:rPr>
          <w:rStyle w:val="FontStyle113"/>
          <w:sz w:val="24"/>
          <w:szCs w:val="24"/>
        </w:rPr>
        <w:t>занию на этапах многолетней подготовки.</w:t>
      </w:r>
    </w:p>
    <w:p w:rsidR="00126FA8" w:rsidRPr="00126FA8" w:rsidRDefault="00126FA8" w:rsidP="00126FA8">
      <w:pPr>
        <w:pStyle w:val="Style16"/>
        <w:widowControl/>
        <w:spacing w:line="240" w:lineRule="auto"/>
      </w:pPr>
    </w:p>
    <w:p w:rsidR="00126FA8" w:rsidRPr="005A2BF3" w:rsidRDefault="00126FA8" w:rsidP="005A2BF3">
      <w:pPr>
        <w:pStyle w:val="Style16"/>
        <w:widowControl/>
        <w:spacing w:line="240" w:lineRule="auto"/>
        <w:jc w:val="left"/>
        <w:rPr>
          <w:rStyle w:val="FontStyle105"/>
          <w:b/>
          <w:sz w:val="24"/>
          <w:szCs w:val="24"/>
        </w:rPr>
      </w:pPr>
      <w:r w:rsidRPr="00126FA8">
        <w:rPr>
          <w:rStyle w:val="FontStyle105"/>
          <w:sz w:val="24"/>
          <w:szCs w:val="24"/>
        </w:rPr>
        <w:t xml:space="preserve"> </w:t>
      </w:r>
      <w:r w:rsidRPr="005A2BF3">
        <w:rPr>
          <w:rStyle w:val="FontStyle105"/>
          <w:b/>
          <w:sz w:val="24"/>
          <w:szCs w:val="24"/>
        </w:rPr>
        <w:t>ОСНОВЫ ТЕХНИКИ И ТАКТИКИ СКАЛОЛАЗАНИЯ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Определение понятия «спортивная техника». Техника - основа спортивного мастерства. Развитие т</w:t>
      </w:r>
      <w:r w:rsidR="00C4231E">
        <w:rPr>
          <w:rStyle w:val="FontStyle113"/>
          <w:sz w:val="24"/>
          <w:szCs w:val="24"/>
        </w:rPr>
        <w:t>ехники, ее особенности в различ</w:t>
      </w:r>
      <w:r w:rsidRPr="00126FA8">
        <w:rPr>
          <w:rStyle w:val="FontStyle113"/>
          <w:sz w:val="24"/>
          <w:szCs w:val="24"/>
        </w:rPr>
        <w:t>ных видах спорта. Основы и элементы (фазы) техники выполнения упражнений. Влияние техники на спортивный результат и ее измене</w:t>
      </w:r>
      <w:r w:rsidRPr="00126FA8">
        <w:rPr>
          <w:rStyle w:val="FontStyle113"/>
          <w:sz w:val="24"/>
          <w:szCs w:val="24"/>
        </w:rPr>
        <w:softHyphen/>
        <w:t>ние в процессе многолетней тренировки, в период улучшения или ухудшения условий занятий и соревнований.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Структура двигательного акта и взаимодействие элементов (фаз) целостного действия. Индивидуальные особенности спортивной тех</w:t>
      </w:r>
      <w:r w:rsidRPr="00126FA8">
        <w:rPr>
          <w:rStyle w:val="FontStyle113"/>
          <w:sz w:val="24"/>
          <w:szCs w:val="24"/>
        </w:rPr>
        <w:softHyphen/>
        <w:t>ники, связанные с анатомическим строением спортсмена.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Овладение техникой - знание за</w:t>
      </w:r>
      <w:r w:rsidR="00C4231E">
        <w:rPr>
          <w:rStyle w:val="FontStyle113"/>
          <w:sz w:val="24"/>
          <w:szCs w:val="24"/>
        </w:rPr>
        <w:t>конов физиологических и психоло</w:t>
      </w:r>
      <w:r w:rsidRPr="00126FA8">
        <w:rPr>
          <w:rStyle w:val="FontStyle113"/>
          <w:sz w:val="24"/>
          <w:szCs w:val="24"/>
        </w:rPr>
        <w:t>гических процессов: движением упра</w:t>
      </w:r>
      <w:r w:rsidR="00C4231E">
        <w:rPr>
          <w:rStyle w:val="FontStyle113"/>
          <w:sz w:val="24"/>
          <w:szCs w:val="24"/>
        </w:rPr>
        <w:t>вляет мозг, движение осуществля</w:t>
      </w:r>
      <w:r w:rsidRPr="00126FA8">
        <w:rPr>
          <w:rStyle w:val="FontStyle113"/>
          <w:sz w:val="24"/>
          <w:szCs w:val="24"/>
        </w:rPr>
        <w:t>ют мышцы, управление движением невозможно без участия органов чувств, энергию для движения поставляет система внутренних органов.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Обучение технике - педагогичес</w:t>
      </w:r>
      <w:r w:rsidR="00C4231E">
        <w:rPr>
          <w:rStyle w:val="FontStyle113"/>
          <w:sz w:val="24"/>
          <w:szCs w:val="24"/>
        </w:rPr>
        <w:t>кий процесс: рассказ, показ, на</w:t>
      </w:r>
      <w:r w:rsidRPr="00126FA8">
        <w:rPr>
          <w:rStyle w:val="FontStyle113"/>
          <w:sz w:val="24"/>
          <w:szCs w:val="24"/>
        </w:rPr>
        <w:t>глядная демонстрация, фотографии, видеосъемка, и само выполне</w:t>
      </w:r>
      <w:r w:rsidRPr="00126FA8">
        <w:rPr>
          <w:rStyle w:val="FontStyle113"/>
          <w:sz w:val="24"/>
          <w:szCs w:val="24"/>
        </w:rPr>
        <w:softHyphen/>
        <w:t>ние. Методы обучения - целостны</w:t>
      </w:r>
      <w:r w:rsidR="00C4231E">
        <w:rPr>
          <w:rStyle w:val="FontStyle113"/>
          <w:sz w:val="24"/>
          <w:szCs w:val="24"/>
        </w:rPr>
        <w:t>й и расчлененный. Важнейшее пра</w:t>
      </w:r>
      <w:r w:rsidRPr="00126FA8">
        <w:rPr>
          <w:rStyle w:val="FontStyle113"/>
          <w:sz w:val="24"/>
          <w:szCs w:val="24"/>
        </w:rPr>
        <w:t xml:space="preserve">вило обучения спортивной технике - </w:t>
      </w:r>
      <w:r w:rsidR="00C4231E">
        <w:rPr>
          <w:rStyle w:val="FontStyle113"/>
          <w:sz w:val="24"/>
          <w:szCs w:val="24"/>
        </w:rPr>
        <w:t>не допускать закрепления оши</w:t>
      </w:r>
      <w:r w:rsidRPr="00126FA8">
        <w:rPr>
          <w:rStyle w:val="FontStyle113"/>
          <w:sz w:val="24"/>
          <w:szCs w:val="24"/>
        </w:rPr>
        <w:t xml:space="preserve">бок. Подводящие, настроенные, специальные упражнения, тренажеры и технические устройства, используемые в овладении спортивной техникой скалолазания. Тестирование технической </w:t>
      </w:r>
      <w:r w:rsidR="00C4231E">
        <w:rPr>
          <w:rStyle w:val="FontStyle113"/>
          <w:sz w:val="24"/>
          <w:szCs w:val="24"/>
        </w:rPr>
        <w:t>подготовки. Особенности спортив</w:t>
      </w:r>
      <w:r w:rsidRPr="00126FA8">
        <w:rPr>
          <w:rStyle w:val="FontStyle113"/>
          <w:sz w:val="24"/>
          <w:szCs w:val="24"/>
        </w:rPr>
        <w:t>ной техники ведущих спортсменов страны и мира.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Тактическая подготовка, ее с</w:t>
      </w:r>
      <w:r w:rsidR="00C4231E">
        <w:rPr>
          <w:rStyle w:val="FontStyle113"/>
          <w:sz w:val="24"/>
          <w:szCs w:val="24"/>
        </w:rPr>
        <w:t>одержание, приемы. Основные так</w:t>
      </w:r>
      <w:r w:rsidRPr="00126FA8">
        <w:rPr>
          <w:rStyle w:val="FontStyle113"/>
          <w:sz w:val="24"/>
          <w:szCs w:val="24"/>
        </w:rPr>
        <w:t>тические положения при составлении планов на соревнования по ска</w:t>
      </w:r>
      <w:r w:rsidRPr="00126FA8">
        <w:rPr>
          <w:rStyle w:val="FontStyle113"/>
          <w:sz w:val="24"/>
          <w:szCs w:val="24"/>
        </w:rPr>
        <w:softHyphen/>
        <w:t>лолазанию. Тактика спортсмена - его поведение в процессе соревно</w:t>
      </w:r>
      <w:r w:rsidRPr="00126FA8">
        <w:rPr>
          <w:rStyle w:val="FontStyle113"/>
          <w:sz w:val="24"/>
          <w:szCs w:val="24"/>
        </w:rPr>
        <w:softHyphen/>
        <w:t>ваний для достижения поставленной цели (задачи). Тактическая под</w:t>
      </w:r>
      <w:r w:rsidRPr="00126FA8">
        <w:rPr>
          <w:rStyle w:val="FontStyle113"/>
          <w:sz w:val="24"/>
          <w:szCs w:val="24"/>
        </w:rPr>
        <w:softHyphen/>
        <w:t xml:space="preserve">готовка в процессе спортивной тренировки. Взаимосвязь техники и </w:t>
      </w:r>
      <w:r w:rsidRPr="00126FA8">
        <w:rPr>
          <w:rStyle w:val="FontStyle113"/>
          <w:sz w:val="24"/>
          <w:szCs w:val="24"/>
        </w:rPr>
        <w:lastRenderedPageBreak/>
        <w:t>тактики при обучении скалолазан</w:t>
      </w:r>
      <w:r w:rsidR="00C4231E">
        <w:rPr>
          <w:rStyle w:val="FontStyle113"/>
          <w:sz w:val="24"/>
          <w:szCs w:val="24"/>
        </w:rPr>
        <w:t>ию. Проявление тактического мас</w:t>
      </w:r>
      <w:r w:rsidRPr="00126FA8">
        <w:rPr>
          <w:rStyle w:val="FontStyle113"/>
          <w:sz w:val="24"/>
          <w:szCs w:val="24"/>
        </w:rPr>
        <w:t>терства на примере ведущих спортсменов школы, страны, мира.</w:t>
      </w:r>
    </w:p>
    <w:p w:rsidR="00126FA8" w:rsidRPr="00126FA8" w:rsidRDefault="00126FA8" w:rsidP="00126FA8">
      <w:pPr>
        <w:pStyle w:val="Style16"/>
        <w:widowControl/>
        <w:spacing w:line="240" w:lineRule="auto"/>
      </w:pPr>
    </w:p>
    <w:p w:rsidR="00126FA8" w:rsidRPr="00C4231E" w:rsidRDefault="00126FA8" w:rsidP="00C4231E">
      <w:pPr>
        <w:pStyle w:val="Style16"/>
        <w:widowControl/>
        <w:spacing w:line="240" w:lineRule="auto"/>
        <w:jc w:val="left"/>
        <w:rPr>
          <w:rStyle w:val="FontStyle105"/>
          <w:b/>
          <w:sz w:val="24"/>
          <w:szCs w:val="24"/>
        </w:rPr>
      </w:pPr>
      <w:r w:rsidRPr="00C4231E">
        <w:rPr>
          <w:rStyle w:val="FontStyle105"/>
          <w:b/>
          <w:sz w:val="24"/>
          <w:szCs w:val="24"/>
        </w:rPr>
        <w:t>ВОСПИТАТЕЛЬНАЯ РАБОТА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</w:pP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Личностное развитие детей - одна из основных задач. Высокий профессионал</w:t>
      </w:r>
      <w:r w:rsidR="00C4231E">
        <w:rPr>
          <w:rStyle w:val="FontStyle113"/>
          <w:sz w:val="24"/>
          <w:szCs w:val="24"/>
        </w:rPr>
        <w:t>изм тренера-педагога способству</w:t>
      </w:r>
      <w:r w:rsidRPr="00126FA8">
        <w:rPr>
          <w:rStyle w:val="FontStyle113"/>
          <w:sz w:val="24"/>
          <w:szCs w:val="24"/>
        </w:rPr>
        <w:t>ет формированию у ребенка способности выстраивать свою жизнь в границах достойной жизни достойного человека.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Организация учебно-тренировочных</w:t>
      </w:r>
      <w:r w:rsidR="00C4231E">
        <w:rPr>
          <w:rStyle w:val="FontStyle113"/>
          <w:sz w:val="24"/>
          <w:szCs w:val="24"/>
        </w:rPr>
        <w:t xml:space="preserve"> занятий, воспитательная и куль</w:t>
      </w:r>
      <w:r w:rsidRPr="00126FA8">
        <w:rPr>
          <w:rStyle w:val="FontStyle113"/>
          <w:sz w:val="24"/>
          <w:szCs w:val="24"/>
        </w:rPr>
        <w:t xml:space="preserve">турно-массовая работа с </w:t>
      </w:r>
      <w:r w:rsidR="00C4231E">
        <w:rPr>
          <w:rStyle w:val="FontStyle113"/>
          <w:sz w:val="24"/>
          <w:szCs w:val="24"/>
        </w:rPr>
        <w:t>обучающимися совместно с ро</w:t>
      </w:r>
      <w:r w:rsidRPr="00126FA8">
        <w:rPr>
          <w:rStyle w:val="FontStyle113"/>
          <w:sz w:val="24"/>
          <w:szCs w:val="24"/>
        </w:rPr>
        <w:t>дительским комитетом</w:t>
      </w:r>
      <w:r w:rsidR="00C4231E">
        <w:rPr>
          <w:rStyle w:val="FontStyle113"/>
          <w:sz w:val="24"/>
          <w:szCs w:val="24"/>
        </w:rPr>
        <w:t>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На протяжении многолетней с</w:t>
      </w:r>
      <w:r w:rsidR="00C4231E">
        <w:rPr>
          <w:rStyle w:val="FontStyle113"/>
          <w:sz w:val="24"/>
          <w:szCs w:val="24"/>
        </w:rPr>
        <w:t>портивной подготовки тренер фор</w:t>
      </w:r>
      <w:r w:rsidRPr="00126FA8">
        <w:rPr>
          <w:rStyle w:val="FontStyle113"/>
          <w:sz w:val="24"/>
          <w:szCs w:val="24"/>
        </w:rPr>
        <w:t>мирует у юных спортсменов прежде всего патриотизм, нравственные качества (честность, доброжелательность, самообладание, дисцип</w:t>
      </w:r>
      <w:r w:rsidR="00C4231E">
        <w:rPr>
          <w:rStyle w:val="FontStyle113"/>
          <w:sz w:val="24"/>
          <w:szCs w:val="24"/>
        </w:rPr>
        <w:t>ли</w:t>
      </w:r>
      <w:r w:rsidRPr="00126FA8">
        <w:rPr>
          <w:rStyle w:val="FontStyle113"/>
          <w:sz w:val="24"/>
          <w:szCs w:val="24"/>
        </w:rPr>
        <w:t>нированность, терпимость, коллективизм) в сочетании с волевыми (настойчивость, смелость, упорство</w:t>
      </w:r>
      <w:r w:rsidR="00C4231E">
        <w:rPr>
          <w:rStyle w:val="FontStyle113"/>
          <w:sz w:val="24"/>
          <w:szCs w:val="24"/>
        </w:rPr>
        <w:t>, терпеливость), серьезное, гра</w:t>
      </w:r>
      <w:r w:rsidRPr="00126FA8">
        <w:rPr>
          <w:rStyle w:val="FontStyle113"/>
          <w:sz w:val="24"/>
          <w:szCs w:val="24"/>
        </w:rPr>
        <w:t>мотное отношение к безопасности</w:t>
      </w:r>
      <w:r w:rsidR="00C4231E">
        <w:rPr>
          <w:rStyle w:val="FontStyle113"/>
          <w:sz w:val="24"/>
          <w:szCs w:val="24"/>
        </w:rPr>
        <w:t xml:space="preserve"> собственной и товарищей, эколо</w:t>
      </w:r>
      <w:r w:rsidRPr="00126FA8">
        <w:rPr>
          <w:rStyle w:val="FontStyle113"/>
          <w:sz w:val="24"/>
          <w:szCs w:val="24"/>
        </w:rPr>
        <w:t>гическую грамотность, бережное отношение и любовь к природе (во время занятий на естественном скал</w:t>
      </w:r>
      <w:r w:rsidR="00C4231E">
        <w:rPr>
          <w:rStyle w:val="FontStyle113"/>
          <w:sz w:val="24"/>
          <w:szCs w:val="24"/>
        </w:rPr>
        <w:t>ьном рельефе), эстетические чув</w:t>
      </w:r>
      <w:r w:rsidRPr="00126FA8">
        <w:rPr>
          <w:rStyle w:val="FontStyle113"/>
          <w:sz w:val="24"/>
          <w:szCs w:val="24"/>
        </w:rPr>
        <w:t>ства прекрасного, аккуратность, трудолюбие.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Воспитательные средства: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6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атмосфера трудолюбия, взаимопомощи, творчества;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6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дружный коллектив;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система морального стимулирования; личный пример и </w:t>
      </w:r>
      <w:r w:rsidR="00C4231E">
        <w:rPr>
          <w:rStyle w:val="FontStyle113"/>
          <w:sz w:val="24"/>
          <w:szCs w:val="24"/>
        </w:rPr>
        <w:t>педаго</w:t>
      </w:r>
      <w:r w:rsidRPr="00126FA8">
        <w:rPr>
          <w:rStyle w:val="FontStyle113"/>
          <w:sz w:val="24"/>
          <w:szCs w:val="24"/>
        </w:rPr>
        <w:t>гическое мастерство тренера;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6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высокая организация учебно-тренировочного процесса;</w:t>
      </w:r>
    </w:p>
    <w:p w:rsidR="00126FA8" w:rsidRDefault="00126FA8" w:rsidP="00994E3B">
      <w:pPr>
        <w:pStyle w:val="Style12"/>
        <w:widowControl/>
        <w:numPr>
          <w:ilvl w:val="0"/>
          <w:numId w:val="16"/>
        </w:numPr>
        <w:tabs>
          <w:tab w:val="left" w:pos="461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наставничество опытных спортсменов.</w:t>
      </w:r>
    </w:p>
    <w:p w:rsidR="00C4231E" w:rsidRPr="00126FA8" w:rsidRDefault="00C4231E" w:rsidP="00C4231E">
      <w:pPr>
        <w:pStyle w:val="Style12"/>
        <w:widowControl/>
        <w:tabs>
          <w:tab w:val="left" w:pos="461"/>
        </w:tabs>
        <w:spacing w:line="240" w:lineRule="auto"/>
        <w:ind w:left="720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Воспитательные мероприятия.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торжественное посвящение в скалолазы;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проводы выпускников;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проведение тематических праздников, веселых стартов, фести</w:t>
      </w:r>
      <w:r w:rsidRPr="00126FA8">
        <w:rPr>
          <w:rStyle w:val="FontStyle113"/>
          <w:sz w:val="24"/>
          <w:szCs w:val="24"/>
        </w:rPr>
        <w:softHyphen/>
        <w:t>валей;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совместный просмотр соревнований (видео-, теле-);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встречи со знаменитыми спортсменами;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трудовые сборы и субботники;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привлечение </w:t>
      </w:r>
      <w:r w:rsidR="00C4231E">
        <w:rPr>
          <w:rStyle w:val="FontStyle113"/>
          <w:sz w:val="24"/>
          <w:szCs w:val="24"/>
        </w:rPr>
        <w:t>к посильной помощи в прове</w:t>
      </w:r>
      <w:r w:rsidRPr="00126FA8">
        <w:rPr>
          <w:rStyle w:val="FontStyle113"/>
          <w:sz w:val="24"/>
          <w:szCs w:val="24"/>
        </w:rPr>
        <w:t>дении соревнований;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совместные экскурсии, </w:t>
      </w:r>
      <w:r w:rsidR="00C4231E">
        <w:rPr>
          <w:rStyle w:val="FontStyle113"/>
          <w:sz w:val="24"/>
          <w:szCs w:val="24"/>
        </w:rPr>
        <w:t xml:space="preserve">сплавы, походы, </w:t>
      </w:r>
      <w:r w:rsidRPr="00126FA8">
        <w:rPr>
          <w:rStyle w:val="FontStyle113"/>
          <w:sz w:val="24"/>
          <w:szCs w:val="24"/>
        </w:rPr>
        <w:t>культпоходы на выставки, театры и кино;</w:t>
      </w:r>
    </w:p>
    <w:p w:rsidR="00126FA8" w:rsidRP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оформление стендов и газет;</w:t>
      </w:r>
    </w:p>
    <w:p w:rsidR="00126FA8" w:rsidRDefault="00126FA8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создание галереи спортивных достижений школы.</w:t>
      </w:r>
    </w:p>
    <w:p w:rsidR="00C4231E" w:rsidRPr="00126FA8" w:rsidRDefault="00C4231E" w:rsidP="00994E3B">
      <w:pPr>
        <w:pStyle w:val="Style5"/>
        <w:widowControl/>
        <w:numPr>
          <w:ilvl w:val="0"/>
          <w:numId w:val="16"/>
        </w:numPr>
        <w:tabs>
          <w:tab w:val="left" w:pos="461"/>
        </w:tabs>
        <w:spacing w:line="240" w:lineRule="auto"/>
        <w:jc w:val="left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создание собственной странички в сети Интернет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Важное место в воспитательной</w:t>
      </w:r>
      <w:r w:rsidR="00C4231E">
        <w:rPr>
          <w:rStyle w:val="FontStyle113"/>
          <w:sz w:val="24"/>
          <w:szCs w:val="24"/>
        </w:rPr>
        <w:t xml:space="preserve"> работе должно отводиться сорев</w:t>
      </w:r>
      <w:r w:rsidRPr="00126FA8">
        <w:rPr>
          <w:rStyle w:val="FontStyle113"/>
          <w:sz w:val="24"/>
          <w:szCs w:val="24"/>
        </w:rPr>
        <w:t>нованиям. Кроме воспитания у уч</w:t>
      </w:r>
      <w:r w:rsidR="00C4231E">
        <w:rPr>
          <w:rStyle w:val="FontStyle113"/>
          <w:sz w:val="24"/>
          <w:szCs w:val="24"/>
        </w:rPr>
        <w:t>еников понятия об общечеловечес</w:t>
      </w:r>
      <w:r w:rsidRPr="00126FA8">
        <w:rPr>
          <w:rStyle w:val="FontStyle113"/>
          <w:sz w:val="24"/>
          <w:szCs w:val="24"/>
        </w:rPr>
        <w:t>ких ценностях, серьезно обратить вн</w:t>
      </w:r>
      <w:r w:rsidR="00C4231E">
        <w:rPr>
          <w:rStyle w:val="FontStyle113"/>
          <w:sz w:val="24"/>
          <w:szCs w:val="24"/>
        </w:rPr>
        <w:t>имание на этику спортивной борь</w:t>
      </w:r>
      <w:r w:rsidRPr="00126FA8">
        <w:rPr>
          <w:rStyle w:val="FontStyle113"/>
          <w:sz w:val="24"/>
          <w:szCs w:val="24"/>
        </w:rPr>
        <w:t>бы во время стартов и вне их. Пер</w:t>
      </w:r>
      <w:r w:rsidR="00C4231E">
        <w:rPr>
          <w:rStyle w:val="FontStyle113"/>
          <w:sz w:val="24"/>
          <w:szCs w:val="24"/>
        </w:rPr>
        <w:t>ед соревнованиями необходимо на</w:t>
      </w:r>
      <w:r w:rsidRPr="00126FA8">
        <w:rPr>
          <w:rStyle w:val="FontStyle113"/>
          <w:sz w:val="24"/>
          <w:szCs w:val="24"/>
        </w:rPr>
        <w:t>страивать спортсменов не только на достижение победы, но и на прояв</w:t>
      </w:r>
      <w:r w:rsidRPr="00126FA8">
        <w:rPr>
          <w:rStyle w:val="FontStyle113"/>
          <w:sz w:val="24"/>
          <w:szCs w:val="24"/>
        </w:rPr>
        <w:softHyphen/>
        <w:t>ление во время соревнований морально-волевых качеств. Наблюдая за особенностями поведения, высказываниями и оценками соперников учащимися во время соревнований, тренер может сделать выводы о формировании у них необходимых качеств.</w:t>
      </w:r>
    </w:p>
    <w:p w:rsidR="00126FA8" w:rsidRPr="00126FA8" w:rsidRDefault="00126FA8" w:rsidP="00126FA8">
      <w:pPr>
        <w:pStyle w:val="Style16"/>
        <w:widowControl/>
        <w:spacing w:line="240" w:lineRule="auto"/>
      </w:pPr>
    </w:p>
    <w:p w:rsidR="00126FA8" w:rsidRPr="00C4231E" w:rsidRDefault="00126FA8" w:rsidP="00C4231E">
      <w:pPr>
        <w:pStyle w:val="Style16"/>
        <w:widowControl/>
        <w:spacing w:line="240" w:lineRule="auto"/>
        <w:jc w:val="left"/>
        <w:rPr>
          <w:rStyle w:val="FontStyle105"/>
          <w:b/>
          <w:sz w:val="24"/>
          <w:szCs w:val="24"/>
        </w:rPr>
      </w:pPr>
      <w:r w:rsidRPr="00C4231E">
        <w:rPr>
          <w:rStyle w:val="FontStyle105"/>
          <w:b/>
          <w:sz w:val="24"/>
          <w:szCs w:val="24"/>
        </w:rPr>
        <w:t>ПСИХОЛОГИЧЕСКАЯ ПОДГОТОВКА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Психологической подготовкой сп</w:t>
      </w:r>
      <w:r w:rsidR="00C4231E">
        <w:rPr>
          <w:rStyle w:val="FontStyle113"/>
          <w:sz w:val="24"/>
          <w:szCs w:val="24"/>
        </w:rPr>
        <w:t>ортсмена можно назвать организо</w:t>
      </w:r>
      <w:r w:rsidRPr="00126FA8">
        <w:rPr>
          <w:rStyle w:val="FontStyle113"/>
          <w:sz w:val="24"/>
          <w:szCs w:val="24"/>
        </w:rPr>
        <w:t>ванный, управляемый процесс реали</w:t>
      </w:r>
      <w:r w:rsidR="00C4231E">
        <w:rPr>
          <w:rStyle w:val="FontStyle113"/>
          <w:sz w:val="24"/>
          <w:szCs w:val="24"/>
        </w:rPr>
        <w:t>зации его потенциальных психиче</w:t>
      </w:r>
      <w:r w:rsidRPr="00126FA8">
        <w:rPr>
          <w:rStyle w:val="FontStyle113"/>
          <w:sz w:val="24"/>
          <w:szCs w:val="24"/>
        </w:rPr>
        <w:t>ских возможностей в тренировочной и соревновательной деятельности.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Психологическая подготовка яв</w:t>
      </w:r>
      <w:r w:rsidR="00C4231E">
        <w:rPr>
          <w:rStyle w:val="FontStyle113"/>
          <w:sz w:val="24"/>
          <w:szCs w:val="24"/>
        </w:rPr>
        <w:t>ляется прежде всего воспитатель</w:t>
      </w:r>
      <w:r w:rsidRPr="00126FA8">
        <w:rPr>
          <w:rStyle w:val="FontStyle113"/>
          <w:sz w:val="24"/>
          <w:szCs w:val="24"/>
        </w:rPr>
        <w:t>ным процессом, направленным н</w:t>
      </w:r>
      <w:r w:rsidR="00C4231E">
        <w:rPr>
          <w:rStyle w:val="FontStyle113"/>
          <w:sz w:val="24"/>
          <w:szCs w:val="24"/>
        </w:rPr>
        <w:t>а развитие личности путем форми</w:t>
      </w:r>
      <w:r w:rsidRPr="00126FA8">
        <w:rPr>
          <w:rStyle w:val="FontStyle113"/>
          <w:sz w:val="24"/>
          <w:szCs w:val="24"/>
        </w:rPr>
        <w:t xml:space="preserve">рования соответствующей системы </w:t>
      </w:r>
      <w:r w:rsidR="00C4231E">
        <w:rPr>
          <w:rStyle w:val="FontStyle113"/>
          <w:sz w:val="24"/>
          <w:szCs w:val="24"/>
        </w:rPr>
        <w:t>отношений, что позволяет пере</w:t>
      </w:r>
      <w:r w:rsidRPr="00126FA8">
        <w:rPr>
          <w:rStyle w:val="FontStyle113"/>
          <w:sz w:val="24"/>
          <w:szCs w:val="24"/>
        </w:rPr>
        <w:t>вести неустойчивый характер психического состояния в устойчивый -свойство личности.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lastRenderedPageBreak/>
        <w:t>Психологическая подготовк</w:t>
      </w:r>
      <w:r w:rsidR="00C4231E">
        <w:rPr>
          <w:rStyle w:val="FontStyle113"/>
          <w:sz w:val="24"/>
          <w:szCs w:val="24"/>
        </w:rPr>
        <w:t>а к продолжительному тренировоч</w:t>
      </w:r>
      <w:r w:rsidRPr="00126FA8">
        <w:rPr>
          <w:rStyle w:val="FontStyle113"/>
          <w:sz w:val="24"/>
          <w:szCs w:val="24"/>
        </w:rPr>
        <w:t>ному процессу осуществляется, во-первых, за счет непрерывн</w:t>
      </w:r>
      <w:r w:rsidR="00C4231E">
        <w:rPr>
          <w:rStyle w:val="FontStyle113"/>
          <w:sz w:val="24"/>
          <w:szCs w:val="24"/>
        </w:rPr>
        <w:t>ого раз</w:t>
      </w:r>
      <w:r w:rsidRPr="00126FA8">
        <w:rPr>
          <w:rStyle w:val="FontStyle113"/>
          <w:sz w:val="24"/>
          <w:szCs w:val="24"/>
        </w:rPr>
        <w:t>вития и совершенствования мотивов спортивной тренировки и, во-вторых, за счет создания благоприятных отношений к различным сторонам тренировочного процесса.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Психологическая подготовка к с</w:t>
      </w:r>
      <w:r w:rsidR="00C4231E">
        <w:rPr>
          <w:rStyle w:val="FontStyle113"/>
          <w:sz w:val="24"/>
          <w:szCs w:val="24"/>
        </w:rPr>
        <w:t>оревнованию направлена на форми</w:t>
      </w:r>
      <w:r w:rsidRPr="00126FA8">
        <w:rPr>
          <w:rStyle w:val="FontStyle113"/>
          <w:sz w:val="24"/>
          <w:szCs w:val="24"/>
        </w:rPr>
        <w:t>рование готовности к эффективной де</w:t>
      </w:r>
      <w:r w:rsidR="00C4231E">
        <w:rPr>
          <w:rStyle w:val="FontStyle113"/>
          <w:sz w:val="24"/>
          <w:szCs w:val="24"/>
        </w:rPr>
        <w:t>ятельности в экстремальных усло</w:t>
      </w:r>
      <w:r w:rsidRPr="00126FA8">
        <w:rPr>
          <w:rStyle w:val="FontStyle113"/>
          <w:sz w:val="24"/>
          <w:szCs w:val="24"/>
        </w:rPr>
        <w:t>виях и создание условий для полноценной реализации такой готовности.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Специфика скалолазания сп</w:t>
      </w:r>
      <w:r w:rsidR="00C4231E">
        <w:rPr>
          <w:rStyle w:val="FontStyle113"/>
          <w:sz w:val="24"/>
          <w:szCs w:val="24"/>
        </w:rPr>
        <w:t>особствует формированию психиче</w:t>
      </w:r>
      <w:r w:rsidRPr="00126FA8">
        <w:rPr>
          <w:rStyle w:val="FontStyle113"/>
          <w:sz w:val="24"/>
          <w:szCs w:val="24"/>
        </w:rPr>
        <w:t>ской выносливости, целеустремленн</w:t>
      </w:r>
      <w:r w:rsidR="00C4231E">
        <w:rPr>
          <w:rStyle w:val="FontStyle113"/>
          <w:sz w:val="24"/>
          <w:szCs w:val="24"/>
        </w:rPr>
        <w:t>ости, самостоятельности в поста</w:t>
      </w:r>
      <w:r w:rsidRPr="00126FA8">
        <w:rPr>
          <w:rStyle w:val="FontStyle113"/>
          <w:sz w:val="24"/>
          <w:szCs w:val="24"/>
        </w:rPr>
        <w:t>новке и реализации цели, принятии решений, воспитании воли.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Все используемые средства пс</w:t>
      </w:r>
      <w:r w:rsidR="00C4231E">
        <w:rPr>
          <w:rStyle w:val="FontStyle113"/>
          <w:sz w:val="24"/>
          <w:szCs w:val="24"/>
        </w:rPr>
        <w:t>ихологической подготовки подраз</w:t>
      </w:r>
      <w:r w:rsidRPr="00126FA8">
        <w:rPr>
          <w:rStyle w:val="FontStyle113"/>
          <w:sz w:val="24"/>
          <w:szCs w:val="24"/>
        </w:rPr>
        <w:t>деляются на две основные группы:</w:t>
      </w:r>
    </w:p>
    <w:p w:rsidR="00126FA8" w:rsidRPr="00126FA8" w:rsidRDefault="00126FA8" w:rsidP="00994E3B">
      <w:pPr>
        <w:pStyle w:val="Style15"/>
        <w:widowControl/>
        <w:numPr>
          <w:ilvl w:val="0"/>
          <w:numId w:val="15"/>
        </w:numPr>
        <w:tabs>
          <w:tab w:val="left" w:pos="442"/>
        </w:tabs>
        <w:spacing w:line="240" w:lineRule="auto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 xml:space="preserve">Вербальные (словесные средства) </w:t>
      </w:r>
      <w:r w:rsidR="00C4231E">
        <w:rPr>
          <w:rStyle w:val="FontStyle113"/>
          <w:sz w:val="24"/>
          <w:szCs w:val="24"/>
        </w:rPr>
        <w:t>- лекции, беседы, видеомотор</w:t>
      </w:r>
      <w:r w:rsidRPr="00126FA8">
        <w:rPr>
          <w:rStyle w:val="FontStyle113"/>
          <w:sz w:val="24"/>
          <w:szCs w:val="24"/>
        </w:rPr>
        <w:t>ная, аутогенная и психорегулирующая тренировка.</w:t>
      </w:r>
    </w:p>
    <w:p w:rsidR="00126FA8" w:rsidRPr="00126FA8" w:rsidRDefault="00126FA8" w:rsidP="00994E3B">
      <w:pPr>
        <w:pStyle w:val="Style15"/>
        <w:widowControl/>
        <w:numPr>
          <w:ilvl w:val="0"/>
          <w:numId w:val="15"/>
        </w:numPr>
        <w:tabs>
          <w:tab w:val="left" w:pos="442"/>
        </w:tabs>
        <w:spacing w:line="240" w:lineRule="auto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 xml:space="preserve">Комплексные средства </w:t>
      </w:r>
      <w:r w:rsidRPr="00126FA8">
        <w:rPr>
          <w:rStyle w:val="FontStyle113"/>
          <w:sz w:val="24"/>
          <w:szCs w:val="24"/>
        </w:rPr>
        <w:t>- вс</w:t>
      </w:r>
      <w:r w:rsidR="00C4231E">
        <w:rPr>
          <w:rStyle w:val="FontStyle113"/>
          <w:sz w:val="24"/>
          <w:szCs w:val="24"/>
        </w:rPr>
        <w:t>евозможные спортивные и психоло</w:t>
      </w:r>
      <w:r w:rsidRPr="00126FA8">
        <w:rPr>
          <w:rStyle w:val="FontStyle113"/>
          <w:sz w:val="24"/>
          <w:szCs w:val="24"/>
        </w:rPr>
        <w:t>гические упражнения.</w:t>
      </w:r>
    </w:p>
    <w:p w:rsidR="00126FA8" w:rsidRPr="00126FA8" w:rsidRDefault="00126FA8" w:rsidP="00C4231E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Методы психологической подготовки делятся на сопряженные и специальные.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93"/>
        <w:rPr>
          <w:rStyle w:val="FontStyle113"/>
          <w:sz w:val="24"/>
          <w:szCs w:val="24"/>
        </w:rPr>
      </w:pPr>
      <w:r w:rsidRPr="00126FA8">
        <w:rPr>
          <w:rStyle w:val="FontStyle112"/>
          <w:sz w:val="24"/>
          <w:szCs w:val="24"/>
        </w:rPr>
        <w:t xml:space="preserve">Сопряженные методы </w:t>
      </w:r>
      <w:r w:rsidRPr="00126FA8">
        <w:rPr>
          <w:rStyle w:val="FontStyle113"/>
          <w:sz w:val="24"/>
          <w:szCs w:val="24"/>
        </w:rPr>
        <w:t>включ</w:t>
      </w:r>
      <w:r w:rsidR="00C4231E">
        <w:rPr>
          <w:rStyle w:val="FontStyle113"/>
          <w:sz w:val="24"/>
          <w:szCs w:val="24"/>
        </w:rPr>
        <w:t>ают общие психолого-педагогичес</w:t>
      </w:r>
      <w:r w:rsidRPr="00126FA8">
        <w:rPr>
          <w:rStyle w:val="FontStyle113"/>
          <w:sz w:val="24"/>
          <w:szCs w:val="24"/>
        </w:rPr>
        <w:t>кие методы. Методы моделиров</w:t>
      </w:r>
      <w:r w:rsidR="00C4231E">
        <w:rPr>
          <w:rStyle w:val="FontStyle113"/>
          <w:sz w:val="24"/>
          <w:szCs w:val="24"/>
        </w:rPr>
        <w:t>ания и программирования соревно</w:t>
      </w:r>
      <w:r w:rsidRPr="00126FA8">
        <w:rPr>
          <w:rStyle w:val="FontStyle113"/>
          <w:sz w:val="24"/>
          <w:szCs w:val="24"/>
        </w:rPr>
        <w:t>вательной и тренировочной деятельности.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93"/>
        <w:rPr>
          <w:rStyle w:val="FontStyle113"/>
          <w:sz w:val="24"/>
          <w:szCs w:val="24"/>
        </w:rPr>
      </w:pPr>
      <w:r w:rsidRPr="00126FA8">
        <w:rPr>
          <w:rStyle w:val="FontStyle112"/>
          <w:sz w:val="24"/>
          <w:szCs w:val="24"/>
        </w:rPr>
        <w:t xml:space="preserve">Специальными методами </w:t>
      </w:r>
      <w:r w:rsidRPr="00126FA8">
        <w:rPr>
          <w:rStyle w:val="FontStyle113"/>
          <w:sz w:val="24"/>
          <w:szCs w:val="24"/>
        </w:rPr>
        <w:t>психологической подготовки являются: стимуляция деятельности в экстр</w:t>
      </w:r>
      <w:r w:rsidR="00C4231E">
        <w:rPr>
          <w:rStyle w:val="FontStyle113"/>
          <w:sz w:val="24"/>
          <w:szCs w:val="24"/>
        </w:rPr>
        <w:t>емальных условиях, методы психи</w:t>
      </w:r>
      <w:r w:rsidRPr="00126FA8">
        <w:rPr>
          <w:rStyle w:val="FontStyle113"/>
          <w:sz w:val="24"/>
          <w:szCs w:val="24"/>
        </w:rPr>
        <w:t>ческой регуляции, идеомоторных представлений, методы внушения и убеждения, психологические тренинги.</w:t>
      </w:r>
    </w:p>
    <w:p w:rsidR="00126FA8" w:rsidRPr="00126FA8" w:rsidRDefault="00126FA8" w:rsidP="00C4231E">
      <w:pPr>
        <w:pStyle w:val="Style8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 спорте огромную роль играет мотивация спортсмена на достиже</w:t>
      </w:r>
      <w:r w:rsidRPr="00126FA8">
        <w:rPr>
          <w:rStyle w:val="FontStyle113"/>
          <w:sz w:val="24"/>
          <w:szCs w:val="24"/>
        </w:rPr>
        <w:softHyphen/>
        <w:t>ние определенного результата на с</w:t>
      </w:r>
      <w:r w:rsidR="00C4231E">
        <w:rPr>
          <w:rStyle w:val="FontStyle113"/>
          <w:sz w:val="24"/>
          <w:szCs w:val="24"/>
        </w:rPr>
        <w:t>оревнованиях и в процессе подго</w:t>
      </w:r>
      <w:r w:rsidRPr="00126FA8">
        <w:rPr>
          <w:rStyle w:val="FontStyle113"/>
          <w:sz w:val="24"/>
          <w:szCs w:val="24"/>
        </w:rPr>
        <w:t xml:space="preserve">товки. Мотивы человека определяют </w:t>
      </w:r>
      <w:r w:rsidR="00C4231E">
        <w:rPr>
          <w:rStyle w:val="FontStyle113"/>
          <w:sz w:val="24"/>
          <w:szCs w:val="24"/>
        </w:rPr>
        <w:t>цель и содержание его деятельно</w:t>
      </w:r>
      <w:r w:rsidRPr="00126FA8">
        <w:rPr>
          <w:rStyle w:val="FontStyle113"/>
          <w:sz w:val="24"/>
          <w:szCs w:val="24"/>
        </w:rPr>
        <w:t>сти, интенсивность его усилий для достижения цели, влияют на его поведение.</w:t>
      </w:r>
    </w:p>
    <w:p w:rsidR="00126FA8" w:rsidRPr="00126FA8" w:rsidRDefault="00126FA8" w:rsidP="00126FA8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 xml:space="preserve">Основу мотивации человека к достижениям составляют привычные мотивы, сложившиеся в процессе его </w:t>
      </w:r>
      <w:r w:rsidR="00C4231E">
        <w:rPr>
          <w:rStyle w:val="FontStyle113"/>
          <w:sz w:val="24"/>
          <w:szCs w:val="24"/>
        </w:rPr>
        <w:t>жизни. Поэтому развитие у спорт</w:t>
      </w:r>
      <w:r w:rsidRPr="00126FA8">
        <w:rPr>
          <w:rStyle w:val="FontStyle113"/>
          <w:sz w:val="24"/>
          <w:szCs w:val="24"/>
        </w:rPr>
        <w:t>сменов мотивов к высоким спортивны</w:t>
      </w:r>
      <w:r w:rsidR="00C4231E">
        <w:rPr>
          <w:rStyle w:val="FontStyle113"/>
          <w:sz w:val="24"/>
          <w:szCs w:val="24"/>
        </w:rPr>
        <w:t>м достижениям следует рассматри</w:t>
      </w:r>
      <w:r w:rsidRPr="00126FA8">
        <w:rPr>
          <w:rStyle w:val="FontStyle113"/>
          <w:sz w:val="24"/>
          <w:szCs w:val="24"/>
        </w:rPr>
        <w:t>вать как одну из важнейших сторон тренировочной работы, направленную на формирование спортивного характера.</w:t>
      </w:r>
    </w:p>
    <w:p w:rsidR="00126FA8" w:rsidRDefault="00126FA8" w:rsidP="00126FA8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Для создания представления о</w:t>
      </w:r>
      <w:r w:rsidR="00C4231E">
        <w:rPr>
          <w:rStyle w:val="FontStyle113"/>
          <w:sz w:val="24"/>
          <w:szCs w:val="24"/>
        </w:rPr>
        <w:t xml:space="preserve"> некоторых направлениях психоло</w:t>
      </w:r>
      <w:r w:rsidRPr="00126FA8">
        <w:rPr>
          <w:rStyle w:val="FontStyle113"/>
          <w:sz w:val="24"/>
          <w:szCs w:val="24"/>
        </w:rPr>
        <w:t>гической подготовки приводим рекомендации известного американ</w:t>
      </w:r>
      <w:r w:rsidRPr="00126FA8">
        <w:rPr>
          <w:rStyle w:val="FontStyle113"/>
          <w:sz w:val="24"/>
          <w:szCs w:val="24"/>
        </w:rPr>
        <w:softHyphen/>
        <w:t>ского психолога доктора А. Голдб</w:t>
      </w:r>
      <w:r w:rsidR="00C4231E">
        <w:rPr>
          <w:rStyle w:val="FontStyle113"/>
          <w:sz w:val="24"/>
          <w:szCs w:val="24"/>
        </w:rPr>
        <w:t>ерга, который рекомендует разби</w:t>
      </w:r>
      <w:r w:rsidRPr="00126FA8">
        <w:rPr>
          <w:rStyle w:val="FontStyle113"/>
          <w:sz w:val="24"/>
          <w:szCs w:val="24"/>
        </w:rPr>
        <w:t>вать средства психологической подготовки на цепь последователь</w:t>
      </w:r>
      <w:r w:rsidRPr="00126FA8">
        <w:rPr>
          <w:rStyle w:val="FontStyle113"/>
          <w:sz w:val="24"/>
          <w:szCs w:val="24"/>
        </w:rPr>
        <w:softHyphen/>
        <w:t>ных шагов, выполняя которые спортсмен постепенно учится макси-мализировать свой психофизиологический потенциал, а тренер по</w:t>
      </w:r>
      <w:r w:rsidRPr="00126FA8">
        <w:rPr>
          <w:rStyle w:val="FontStyle113"/>
          <w:sz w:val="24"/>
          <w:szCs w:val="24"/>
        </w:rPr>
        <w:softHyphen/>
        <w:t>вышает эффективность своей деятельности.</w:t>
      </w:r>
      <w:r w:rsidR="00C4231E">
        <w:rPr>
          <w:rStyle w:val="FontStyle113"/>
          <w:sz w:val="24"/>
          <w:szCs w:val="24"/>
        </w:rPr>
        <w:t xml:space="preserve"> (Приложение 1)</w:t>
      </w:r>
    </w:p>
    <w:p w:rsidR="00C4231E" w:rsidRDefault="00C4231E" w:rsidP="00126FA8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</w:p>
    <w:p w:rsidR="00C4231E" w:rsidRDefault="00C4231E" w:rsidP="00126FA8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</w:p>
    <w:p w:rsidR="00C4231E" w:rsidRDefault="00C4231E" w:rsidP="00126FA8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</w:p>
    <w:p w:rsidR="003430F5" w:rsidRPr="00126FA8" w:rsidRDefault="003430F5" w:rsidP="00126FA8">
      <w:pPr>
        <w:pStyle w:val="Style69"/>
        <w:widowControl/>
        <w:spacing w:line="240" w:lineRule="auto"/>
        <w:jc w:val="center"/>
        <w:rPr>
          <w:rStyle w:val="FontStyle108"/>
          <w:sz w:val="24"/>
          <w:szCs w:val="24"/>
        </w:rPr>
      </w:pPr>
    </w:p>
    <w:p w:rsidR="00C4231E" w:rsidRPr="00C4231E" w:rsidRDefault="00C4231E" w:rsidP="00C4231E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  <w:r w:rsidRPr="00C4231E">
        <w:rPr>
          <w:rStyle w:val="FontStyle108"/>
          <w:sz w:val="24"/>
          <w:szCs w:val="24"/>
        </w:rPr>
        <w:t>Общая психологическая подготовка к соревнованиям</w:t>
      </w:r>
    </w:p>
    <w:p w:rsidR="00C4231E" w:rsidRPr="00B201FF" w:rsidRDefault="00C4231E" w:rsidP="00C4231E">
      <w:pPr>
        <w:pStyle w:val="Style32"/>
        <w:widowControl/>
        <w:spacing w:line="240" w:lineRule="auto"/>
        <w:jc w:val="left"/>
        <w:rPr>
          <w:rStyle w:val="FontStyle10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2736"/>
        <w:gridCol w:w="5974"/>
      </w:tblGrid>
      <w:tr w:rsidR="00C4231E" w:rsidRPr="00DD0C2A" w:rsidTr="00C4231E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EC4950" w:rsidRDefault="00C4231E" w:rsidP="00C4231E">
            <w:pPr>
              <w:pStyle w:val="Style23"/>
              <w:widowControl/>
              <w:spacing w:line="240" w:lineRule="auto"/>
              <w:rPr>
                <w:rStyle w:val="FontStyle101"/>
              </w:rPr>
            </w:pPr>
            <w:r w:rsidRPr="00EC4950">
              <w:rPr>
                <w:rStyle w:val="FontStyle101"/>
              </w:rPr>
              <w:t>п/п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EC4950" w:rsidRDefault="00C4231E" w:rsidP="00C4231E">
            <w:pPr>
              <w:pStyle w:val="Style23"/>
              <w:widowControl/>
              <w:spacing w:line="240" w:lineRule="auto"/>
              <w:ind w:left="379"/>
              <w:jc w:val="left"/>
              <w:rPr>
                <w:rStyle w:val="FontStyle101"/>
              </w:rPr>
            </w:pPr>
            <w:r w:rsidRPr="00EC4950">
              <w:rPr>
                <w:rStyle w:val="FontStyle101"/>
              </w:rPr>
              <w:t>Содержание подготовки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EC4950" w:rsidRDefault="00C4231E" w:rsidP="00C4231E">
            <w:pPr>
              <w:pStyle w:val="Style23"/>
              <w:widowControl/>
              <w:spacing w:line="240" w:lineRule="auto"/>
              <w:ind w:left="806"/>
              <w:jc w:val="left"/>
              <w:rPr>
                <w:rStyle w:val="FontStyle101"/>
              </w:rPr>
            </w:pPr>
            <w:r w:rsidRPr="00EC4950">
              <w:rPr>
                <w:rStyle w:val="FontStyle101"/>
              </w:rPr>
              <w:t>Частные задачи</w:t>
            </w:r>
          </w:p>
        </w:tc>
      </w:tr>
      <w:tr w:rsidR="00C4231E" w:rsidRPr="00DD0C2A" w:rsidTr="00C4231E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1.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Морально-этическое воспитание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Воспитание дисциплинированности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и организованности.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Развитие способности произвольно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управлять своим поведением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в аффектирующих условиях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соревнований</w:t>
            </w:r>
          </w:p>
        </w:tc>
      </w:tr>
      <w:tr w:rsidR="00C4231E" w:rsidRPr="00DD0C2A" w:rsidTr="00C4231E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2.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Волевая подготовка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Преодоление пробелов в развитии волевых качеств</w:t>
            </w:r>
          </w:p>
        </w:tc>
      </w:tr>
      <w:tr w:rsidR="00C4231E" w:rsidRPr="00DD0C2A" w:rsidTr="00C4231E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3.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 xml:space="preserve">Подготовка к преодолению неожиданно возникающих </w:t>
            </w:r>
            <w:r w:rsidRPr="00C4231E">
              <w:rPr>
                <w:rStyle w:val="FontStyle103"/>
                <w:sz w:val="24"/>
                <w:szCs w:val="24"/>
              </w:rPr>
              <w:lastRenderedPageBreak/>
              <w:t>препятствий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lastRenderedPageBreak/>
              <w:t>Развитие умения быстро овладевать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C4231E" w:rsidRPr="00DD0C2A" w:rsidTr="00C4231E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Совершенствование интеллектуальньгх качеств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Развитие аналитико-синтетического мышления и критичности ума. Развитие наблюдательности, глубины, устойчивости и гибкости мышления</w:t>
            </w:r>
          </w:p>
        </w:tc>
      </w:tr>
      <w:tr w:rsidR="00C4231E" w:rsidRPr="00DD0C2A" w:rsidTr="00C4231E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5.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Повышение помехоустойчивости при неблагоприятных внешних условиях соревновательной обстановки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Развитие интенсивности и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устойчивости внимания.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Развитие выдержки и самообладания</w:t>
            </w:r>
          </w:p>
        </w:tc>
      </w:tr>
      <w:tr w:rsidR="00C4231E" w:rsidRPr="00DD0C2A" w:rsidTr="00C4231E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6.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Настройка на выполнение соревновательной деятельности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Совершенствование приемов идеомоторной подготовки к выступлению в конкретном виде. Уточнение индивидуальных особенностей настройки на соревнование</w:t>
            </w:r>
          </w:p>
        </w:tc>
      </w:tr>
      <w:tr w:rsidR="00C4231E" w:rsidRPr="00DD0C2A" w:rsidTr="00C4231E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jc w:val="center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7.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Саморегуляция неблагоприятных психических состояний</w:t>
            </w:r>
          </w:p>
        </w:tc>
        <w:tc>
          <w:tcPr>
            <w:tcW w:w="5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Овладение приемами адекватной самооценки внешних проявлений эмоциональной напряженности, произвольного расслабления и коррекции психического состояния</w:t>
            </w:r>
          </w:p>
        </w:tc>
      </w:tr>
    </w:tbl>
    <w:p w:rsidR="00CD3482" w:rsidRDefault="00CD3482" w:rsidP="006838E2">
      <w:pPr>
        <w:spacing w:line="240" w:lineRule="auto"/>
        <w:rPr>
          <w:sz w:val="24"/>
          <w:szCs w:val="24"/>
        </w:rPr>
      </w:pPr>
    </w:p>
    <w:p w:rsidR="00C4231E" w:rsidRPr="00C4231E" w:rsidRDefault="00C4231E" w:rsidP="00C4231E">
      <w:pPr>
        <w:pStyle w:val="Style17"/>
        <w:widowControl/>
        <w:spacing w:line="240" w:lineRule="exact"/>
        <w:ind w:left="826"/>
        <w:rPr>
          <w:rStyle w:val="FontStyle108"/>
          <w:sz w:val="24"/>
          <w:szCs w:val="24"/>
        </w:rPr>
      </w:pPr>
      <w:r w:rsidRPr="00C4231E">
        <w:rPr>
          <w:rStyle w:val="FontStyle108"/>
          <w:sz w:val="24"/>
          <w:szCs w:val="24"/>
        </w:rPr>
        <w:t>Непосредственная психологическая подготовка к конкретному соревнованию</w:t>
      </w:r>
    </w:p>
    <w:p w:rsidR="00C4231E" w:rsidRDefault="00C4231E" w:rsidP="00C4231E">
      <w:pPr>
        <w:pStyle w:val="Style17"/>
        <w:widowControl/>
        <w:spacing w:line="240" w:lineRule="exact"/>
        <w:ind w:left="826"/>
        <w:rPr>
          <w:rStyle w:val="FontStyle10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822"/>
        <w:gridCol w:w="5816"/>
      </w:tblGrid>
      <w:tr w:rsidR="00C4231E" w:rsidRPr="00C4231E" w:rsidTr="00C423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C4231E">
              <w:rPr>
                <w:rStyle w:val="FontStyle101"/>
                <w:sz w:val="24"/>
                <w:szCs w:val="24"/>
              </w:rPr>
              <w:t>п/п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C4231E">
              <w:rPr>
                <w:rStyle w:val="FontStyle101"/>
                <w:sz w:val="24"/>
                <w:szCs w:val="24"/>
              </w:rPr>
              <w:t>Содержание подготовки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C4231E">
              <w:rPr>
                <w:rStyle w:val="FontStyle101"/>
                <w:sz w:val="24"/>
                <w:szCs w:val="24"/>
              </w:rPr>
              <w:t>Частные задачи</w:t>
            </w:r>
          </w:p>
        </w:tc>
      </w:tr>
      <w:tr w:rsidR="00C4231E" w:rsidRPr="00C4231E" w:rsidTr="00C423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1.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Формирование уверенности в своих силах, стремление к мобилизации психофизического потенциала для достижения высокого результата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Сбор и анализ информации об условиях предстоящего соревнования, особенно о противниках.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Уточнение данных о собственной готовности.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Определение цели и формирование мотивов участия в соревнованиях</w:t>
            </w:r>
          </w:p>
        </w:tc>
      </w:tr>
      <w:tr w:rsidR="00C4231E" w:rsidRPr="00C4231E" w:rsidTr="00C423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2.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Совершенствование способности управлять своими действиями, чувствами, мыслями в соответствии с условиями предстоящего соревнования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соревнования. Определение оптимального варианта вероятной программы действий в условиях соревнования. Оптимизация способов настройки непосредственно перед стартом</w:t>
            </w:r>
          </w:p>
        </w:tc>
      </w:tr>
      <w:tr w:rsidR="00C4231E" w:rsidRPr="00C4231E" w:rsidTr="00C4231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3.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Создание оптимального уровня возбуждения и помехоустойчивости перед стартами и во время стартов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Устранение или ограничение всякого рода негативных влияний на эмоциональное состояние спортсмена.</w:t>
            </w:r>
          </w:p>
          <w:p w:rsidR="00C4231E" w:rsidRPr="00C4231E" w:rsidRDefault="00C4231E" w:rsidP="00C4231E">
            <w:pPr>
              <w:pStyle w:val="Style29"/>
              <w:widowControl/>
              <w:spacing w:line="240" w:lineRule="auto"/>
              <w:rPr>
                <w:rStyle w:val="FontStyle103"/>
                <w:sz w:val="24"/>
                <w:szCs w:val="24"/>
              </w:rPr>
            </w:pPr>
            <w:r w:rsidRPr="00C4231E">
              <w:rPr>
                <w:rStyle w:val="FontStyle103"/>
                <w:sz w:val="24"/>
                <w:szCs w:val="24"/>
              </w:rPr>
              <w:t>Определение наиболее адекватных методов регуляции нервно-психического напряжения, времени и места их применения</w:t>
            </w:r>
          </w:p>
        </w:tc>
      </w:tr>
    </w:tbl>
    <w:p w:rsidR="00C4231E" w:rsidRDefault="00C4231E" w:rsidP="006838E2">
      <w:pPr>
        <w:spacing w:line="240" w:lineRule="auto"/>
        <w:rPr>
          <w:sz w:val="24"/>
          <w:szCs w:val="24"/>
        </w:rPr>
      </w:pPr>
    </w:p>
    <w:p w:rsidR="00C4231E" w:rsidRPr="00B201FF" w:rsidRDefault="00C4231E" w:rsidP="00C4231E">
      <w:pPr>
        <w:pStyle w:val="Style8"/>
        <w:widowControl/>
        <w:spacing w:line="240" w:lineRule="auto"/>
        <w:ind w:firstLine="283"/>
        <w:rPr>
          <w:rStyle w:val="FontStyle113"/>
        </w:rPr>
      </w:pPr>
    </w:p>
    <w:p w:rsidR="00C4231E" w:rsidRPr="00685E9E" w:rsidRDefault="00C4231E" w:rsidP="00685E9E">
      <w:pPr>
        <w:pStyle w:val="Style16"/>
        <w:widowControl/>
        <w:spacing w:line="240" w:lineRule="auto"/>
        <w:jc w:val="left"/>
        <w:rPr>
          <w:rStyle w:val="FontStyle105"/>
          <w:b/>
          <w:sz w:val="24"/>
          <w:szCs w:val="24"/>
        </w:rPr>
      </w:pPr>
      <w:r w:rsidRPr="00685E9E">
        <w:rPr>
          <w:rStyle w:val="FontStyle105"/>
          <w:b/>
          <w:sz w:val="24"/>
          <w:szCs w:val="24"/>
        </w:rPr>
        <w:t>ВОССТАНОВИТЕЛЬНЫЕ МЕРОПРИЯТИЯ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85E9E">
        <w:rPr>
          <w:rStyle w:val="FontStyle113"/>
          <w:sz w:val="24"/>
          <w:szCs w:val="24"/>
        </w:rPr>
        <w:t>Освоению высоких трениров</w:t>
      </w:r>
      <w:r w:rsidR="00685E9E">
        <w:rPr>
          <w:rStyle w:val="FontStyle113"/>
          <w:sz w:val="24"/>
          <w:szCs w:val="24"/>
        </w:rPr>
        <w:t>очных нагрузок способствуют спе</w:t>
      </w:r>
      <w:r w:rsidRPr="00685E9E">
        <w:rPr>
          <w:rStyle w:val="FontStyle113"/>
          <w:sz w:val="24"/>
          <w:szCs w:val="24"/>
        </w:rPr>
        <w:t xml:space="preserve">циальные восстановительные мероприятия, которые </w:t>
      </w:r>
      <w:r w:rsidR="00685E9E">
        <w:rPr>
          <w:rStyle w:val="FontStyle113"/>
          <w:sz w:val="24"/>
          <w:szCs w:val="24"/>
        </w:rPr>
        <w:t xml:space="preserve">проводятся вне сеи часов, но являются необходимым компонентом программы. Восстановительные мероприятия  </w:t>
      </w:r>
      <w:r w:rsidRPr="00685E9E">
        <w:rPr>
          <w:rStyle w:val="FontStyle113"/>
          <w:sz w:val="24"/>
          <w:szCs w:val="24"/>
        </w:rPr>
        <w:t>делятся на че</w:t>
      </w:r>
      <w:r w:rsidRPr="00685E9E">
        <w:rPr>
          <w:rStyle w:val="FontStyle113"/>
          <w:sz w:val="24"/>
          <w:szCs w:val="24"/>
        </w:rPr>
        <w:softHyphen/>
        <w:t>тыре группы средств: педагогическ</w:t>
      </w:r>
      <w:r w:rsidR="00685E9E">
        <w:rPr>
          <w:rStyle w:val="FontStyle113"/>
          <w:sz w:val="24"/>
          <w:szCs w:val="24"/>
        </w:rPr>
        <w:t>ие, психологические, гигиеничес</w:t>
      </w:r>
      <w:r w:rsidRPr="00685E9E">
        <w:rPr>
          <w:rStyle w:val="FontStyle113"/>
          <w:sz w:val="24"/>
          <w:szCs w:val="24"/>
        </w:rPr>
        <w:t>кие и медико-биологические.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85E9E">
        <w:rPr>
          <w:rStyle w:val="FontStyle108"/>
          <w:sz w:val="24"/>
          <w:szCs w:val="24"/>
        </w:rPr>
        <w:lastRenderedPageBreak/>
        <w:t xml:space="preserve">Педагогические средства </w:t>
      </w:r>
      <w:r w:rsidRPr="00685E9E">
        <w:rPr>
          <w:rStyle w:val="FontStyle113"/>
          <w:sz w:val="24"/>
          <w:szCs w:val="24"/>
        </w:rPr>
        <w:t>являю</w:t>
      </w:r>
      <w:r w:rsidR="00685E9E">
        <w:rPr>
          <w:rStyle w:val="FontStyle113"/>
          <w:sz w:val="24"/>
          <w:szCs w:val="24"/>
        </w:rPr>
        <w:t>тся основными, так как при нера</w:t>
      </w:r>
      <w:r w:rsidRPr="00685E9E">
        <w:rPr>
          <w:rStyle w:val="FontStyle113"/>
          <w:sz w:val="24"/>
          <w:szCs w:val="24"/>
        </w:rPr>
        <w:t>циональном построении трениров</w:t>
      </w:r>
      <w:r w:rsidR="00685E9E">
        <w:rPr>
          <w:rStyle w:val="FontStyle113"/>
          <w:sz w:val="24"/>
          <w:szCs w:val="24"/>
        </w:rPr>
        <w:t>ки остальные средства восстанов</w:t>
      </w:r>
      <w:r w:rsidRPr="00685E9E">
        <w:rPr>
          <w:rStyle w:val="FontStyle113"/>
          <w:sz w:val="24"/>
          <w:szCs w:val="24"/>
        </w:rPr>
        <w:t>ления оказываются неэффективны</w:t>
      </w:r>
      <w:r w:rsidR="00685E9E">
        <w:rPr>
          <w:rStyle w:val="FontStyle113"/>
          <w:sz w:val="24"/>
          <w:szCs w:val="24"/>
        </w:rPr>
        <w:t>ми. Педагогические средства пре</w:t>
      </w:r>
      <w:r w:rsidRPr="00685E9E">
        <w:rPr>
          <w:rStyle w:val="FontStyle113"/>
          <w:sz w:val="24"/>
          <w:szCs w:val="24"/>
        </w:rPr>
        <w:t>дусматривают оптимальное, спо</w:t>
      </w:r>
      <w:r w:rsidR="00685E9E">
        <w:rPr>
          <w:rStyle w:val="FontStyle113"/>
          <w:sz w:val="24"/>
          <w:szCs w:val="24"/>
        </w:rPr>
        <w:t>собствующее стимуляции восстано</w:t>
      </w:r>
      <w:r w:rsidRPr="00685E9E">
        <w:rPr>
          <w:rStyle w:val="FontStyle113"/>
          <w:sz w:val="24"/>
          <w:szCs w:val="24"/>
        </w:rPr>
        <w:t>вительных процессов построение каждого тренировочного занятия, рациональное построение трениро</w:t>
      </w:r>
      <w:r w:rsidR="00685E9E">
        <w:rPr>
          <w:rStyle w:val="FontStyle113"/>
          <w:sz w:val="24"/>
          <w:szCs w:val="24"/>
        </w:rPr>
        <w:t xml:space="preserve">вок и на отдельных этапах тренировочного цикла 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85E9E">
        <w:rPr>
          <w:rStyle w:val="FontStyle108"/>
          <w:sz w:val="24"/>
          <w:szCs w:val="24"/>
        </w:rPr>
        <w:t xml:space="preserve">Гигиенические средства </w:t>
      </w:r>
      <w:r w:rsidRPr="00685E9E">
        <w:rPr>
          <w:rStyle w:val="FontStyle113"/>
          <w:sz w:val="24"/>
          <w:szCs w:val="24"/>
        </w:rPr>
        <w:t>восстановления детально разработаны. Это требования к режиму дня, труда и отдыха, питания. Необходимо обязательное соблюдение гигиени</w:t>
      </w:r>
      <w:r w:rsidR="00592E03">
        <w:rPr>
          <w:rStyle w:val="FontStyle113"/>
          <w:sz w:val="24"/>
          <w:szCs w:val="24"/>
        </w:rPr>
        <w:t>ческих требований к местам заня</w:t>
      </w:r>
      <w:r w:rsidRPr="00685E9E">
        <w:rPr>
          <w:rStyle w:val="FontStyle113"/>
          <w:sz w:val="24"/>
          <w:szCs w:val="24"/>
        </w:rPr>
        <w:t xml:space="preserve">тий, бытовым помещениям, </w:t>
      </w:r>
      <w:r w:rsidR="00592E03">
        <w:rPr>
          <w:rStyle w:val="FontStyle113"/>
          <w:sz w:val="24"/>
          <w:szCs w:val="24"/>
        </w:rPr>
        <w:t>снаряжению, инвентарю</w:t>
      </w:r>
      <w:r w:rsidRPr="00685E9E">
        <w:rPr>
          <w:rStyle w:val="FontStyle113"/>
          <w:sz w:val="24"/>
          <w:szCs w:val="24"/>
        </w:rPr>
        <w:t>.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85E9E">
        <w:rPr>
          <w:rStyle w:val="FontStyle113"/>
          <w:sz w:val="24"/>
          <w:szCs w:val="24"/>
        </w:rPr>
        <w:t>Особое место гигиенических ср</w:t>
      </w:r>
      <w:r w:rsidR="00592E03">
        <w:rPr>
          <w:rStyle w:val="FontStyle113"/>
          <w:sz w:val="24"/>
          <w:szCs w:val="24"/>
        </w:rPr>
        <w:t>едств восстановления надо учиты</w:t>
      </w:r>
      <w:r w:rsidRPr="00685E9E">
        <w:rPr>
          <w:rStyle w:val="FontStyle113"/>
          <w:sz w:val="24"/>
          <w:szCs w:val="24"/>
        </w:rPr>
        <w:t>вать в учебно-тренировочной работе летних спортивно-оздоровите</w:t>
      </w:r>
      <w:r w:rsidR="00592E03">
        <w:rPr>
          <w:rStyle w:val="FontStyle113"/>
          <w:sz w:val="24"/>
          <w:szCs w:val="24"/>
        </w:rPr>
        <w:t>ль</w:t>
      </w:r>
      <w:r w:rsidRPr="00685E9E">
        <w:rPr>
          <w:rStyle w:val="FontStyle113"/>
          <w:sz w:val="24"/>
          <w:szCs w:val="24"/>
        </w:rPr>
        <w:t>ных лагерей в районах скальных массивов.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85E9E">
        <w:rPr>
          <w:rStyle w:val="FontStyle108"/>
          <w:sz w:val="24"/>
          <w:szCs w:val="24"/>
        </w:rPr>
        <w:t xml:space="preserve">Психологические средства. </w:t>
      </w:r>
      <w:r w:rsidR="00592E03">
        <w:rPr>
          <w:rStyle w:val="FontStyle113"/>
          <w:sz w:val="24"/>
          <w:szCs w:val="24"/>
        </w:rPr>
        <w:t>Обучение приемам психорегулирую</w:t>
      </w:r>
      <w:r w:rsidRPr="00685E9E">
        <w:rPr>
          <w:rStyle w:val="FontStyle113"/>
          <w:sz w:val="24"/>
          <w:szCs w:val="24"/>
        </w:rPr>
        <w:t xml:space="preserve">щей тренировки обучают квалифицированные психологи. Однако в спортивных </w:t>
      </w:r>
      <w:r w:rsidR="00592E03">
        <w:rPr>
          <w:rStyle w:val="FontStyle113"/>
          <w:sz w:val="24"/>
          <w:szCs w:val="24"/>
        </w:rPr>
        <w:t xml:space="preserve">секциях </w:t>
      </w:r>
      <w:r w:rsidRPr="00685E9E">
        <w:rPr>
          <w:rStyle w:val="FontStyle113"/>
          <w:sz w:val="24"/>
          <w:szCs w:val="24"/>
        </w:rPr>
        <w:t xml:space="preserve"> возрастает рол</w:t>
      </w:r>
      <w:r w:rsidR="00592E03">
        <w:rPr>
          <w:rStyle w:val="FontStyle113"/>
          <w:sz w:val="24"/>
          <w:szCs w:val="24"/>
        </w:rPr>
        <w:t>ь тренера-преподавателя в управ</w:t>
      </w:r>
      <w:r w:rsidRPr="00685E9E">
        <w:rPr>
          <w:rStyle w:val="FontStyle113"/>
          <w:sz w:val="24"/>
          <w:szCs w:val="24"/>
        </w:rPr>
        <w:t xml:space="preserve">лении свободным временем </w:t>
      </w:r>
      <w:r w:rsidR="00592E03">
        <w:rPr>
          <w:rStyle w:val="FontStyle113"/>
          <w:sz w:val="24"/>
          <w:szCs w:val="24"/>
        </w:rPr>
        <w:t>обучающихся</w:t>
      </w:r>
      <w:r w:rsidRPr="00685E9E">
        <w:rPr>
          <w:rStyle w:val="FontStyle113"/>
          <w:sz w:val="24"/>
          <w:szCs w:val="24"/>
        </w:rPr>
        <w:t>, в снятии эмоционального напряжения (эти факторы оказы</w:t>
      </w:r>
      <w:r w:rsidR="00592E03">
        <w:rPr>
          <w:rStyle w:val="FontStyle113"/>
          <w:sz w:val="24"/>
          <w:szCs w:val="24"/>
        </w:rPr>
        <w:t>вают значительное влияние на ха</w:t>
      </w:r>
      <w:r w:rsidRPr="00685E9E">
        <w:rPr>
          <w:rStyle w:val="FontStyle113"/>
          <w:sz w:val="24"/>
          <w:szCs w:val="24"/>
        </w:rPr>
        <w:t>рактер и течение восстановительных процессов</w:t>
      </w:r>
      <w:r w:rsidR="00592E03">
        <w:rPr>
          <w:rStyle w:val="FontStyle113"/>
          <w:sz w:val="24"/>
          <w:szCs w:val="24"/>
        </w:rPr>
        <w:t xml:space="preserve">) </w:t>
      </w:r>
      <w:r w:rsidRPr="00685E9E">
        <w:rPr>
          <w:rStyle w:val="FontStyle113"/>
          <w:sz w:val="24"/>
          <w:szCs w:val="24"/>
        </w:rPr>
        <w:t>Важное значение имеет определение псих</w:t>
      </w:r>
      <w:r w:rsidR="00592E03">
        <w:rPr>
          <w:rStyle w:val="FontStyle113"/>
          <w:sz w:val="24"/>
          <w:szCs w:val="24"/>
        </w:rPr>
        <w:t>ологической совместимости спорт</w:t>
      </w:r>
      <w:r w:rsidRPr="00685E9E">
        <w:rPr>
          <w:rStyle w:val="FontStyle113"/>
          <w:sz w:val="24"/>
          <w:szCs w:val="24"/>
        </w:rPr>
        <w:t>сменов.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85E9E">
        <w:rPr>
          <w:rStyle w:val="FontStyle108"/>
          <w:sz w:val="24"/>
          <w:szCs w:val="24"/>
        </w:rPr>
        <w:t xml:space="preserve">Медико-биологическая группа </w:t>
      </w:r>
      <w:r w:rsidRPr="00685E9E">
        <w:rPr>
          <w:rStyle w:val="FontStyle113"/>
          <w:sz w:val="24"/>
          <w:szCs w:val="24"/>
        </w:rPr>
        <w:t>в</w:t>
      </w:r>
      <w:r w:rsidR="00592E03">
        <w:rPr>
          <w:rStyle w:val="FontStyle113"/>
          <w:sz w:val="24"/>
          <w:szCs w:val="24"/>
        </w:rPr>
        <w:t>осстановительных средств вклю</w:t>
      </w:r>
      <w:r w:rsidRPr="00685E9E">
        <w:rPr>
          <w:rStyle w:val="FontStyle113"/>
          <w:sz w:val="24"/>
          <w:szCs w:val="24"/>
        </w:rPr>
        <w:t>чает в себя рациональное питание,</w:t>
      </w:r>
      <w:r w:rsidR="00592E03">
        <w:rPr>
          <w:rStyle w:val="FontStyle113"/>
          <w:sz w:val="24"/>
          <w:szCs w:val="24"/>
        </w:rPr>
        <w:t xml:space="preserve"> витаминизацию, физические сред</w:t>
      </w:r>
      <w:r w:rsidRPr="00685E9E">
        <w:rPr>
          <w:rStyle w:val="FontStyle113"/>
          <w:sz w:val="24"/>
          <w:szCs w:val="24"/>
        </w:rPr>
        <w:t>ства восстановления. При организ</w:t>
      </w:r>
      <w:r w:rsidR="00592E03">
        <w:rPr>
          <w:rStyle w:val="FontStyle113"/>
          <w:sz w:val="24"/>
          <w:szCs w:val="24"/>
        </w:rPr>
        <w:t>ации питания на сборах необходи</w:t>
      </w:r>
      <w:r w:rsidRPr="00685E9E">
        <w:rPr>
          <w:rStyle w:val="FontStyle113"/>
          <w:sz w:val="24"/>
          <w:szCs w:val="24"/>
        </w:rPr>
        <w:t>мо руководствоваться принципами сбалансированного питания. Дополнительное введение витаминов осуществляется в весенне-зим-ний период, а также в период на</w:t>
      </w:r>
      <w:r w:rsidR="00592E03">
        <w:rPr>
          <w:rStyle w:val="FontStyle113"/>
          <w:sz w:val="24"/>
          <w:szCs w:val="24"/>
        </w:rPr>
        <w:t>пряженных тренировок. Во избежа</w:t>
      </w:r>
      <w:r w:rsidRPr="00685E9E">
        <w:rPr>
          <w:rStyle w:val="FontStyle113"/>
          <w:sz w:val="24"/>
          <w:szCs w:val="24"/>
        </w:rPr>
        <w:t>ние интоксикации прием витаминов целесообразно начинать в дозе, не превышающей половины суточной потребности.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685E9E">
        <w:rPr>
          <w:rStyle w:val="FontStyle113"/>
          <w:sz w:val="24"/>
          <w:szCs w:val="24"/>
        </w:rPr>
        <w:t xml:space="preserve">Физические факторы представляют собой большую группу средств, используемых в физиотерапии. </w:t>
      </w:r>
      <w:r w:rsidR="00592E03">
        <w:rPr>
          <w:rStyle w:val="FontStyle113"/>
          <w:sz w:val="24"/>
          <w:szCs w:val="24"/>
        </w:rPr>
        <w:t>Рациональное применение физичес</w:t>
      </w:r>
      <w:r w:rsidRPr="00685E9E">
        <w:rPr>
          <w:rStyle w:val="FontStyle113"/>
          <w:sz w:val="24"/>
          <w:szCs w:val="24"/>
        </w:rPr>
        <w:t>ких средств восстановления способствует предотвращению травм и заболеваний опорно-двигательног</w:t>
      </w:r>
      <w:r w:rsidR="00592E03">
        <w:rPr>
          <w:rStyle w:val="FontStyle113"/>
          <w:sz w:val="24"/>
          <w:szCs w:val="24"/>
        </w:rPr>
        <w:t>о аппарата. В спортивной практи</w:t>
      </w:r>
      <w:r w:rsidRPr="00685E9E">
        <w:rPr>
          <w:rStyle w:val="FontStyle113"/>
          <w:sz w:val="24"/>
          <w:szCs w:val="24"/>
        </w:rPr>
        <w:t>ке широко используются различные виды ручного и инструменталь</w:t>
      </w:r>
      <w:r w:rsidRPr="00685E9E">
        <w:rPr>
          <w:rStyle w:val="FontStyle113"/>
          <w:sz w:val="24"/>
          <w:szCs w:val="24"/>
        </w:rPr>
        <w:softHyphen/>
        <w:t>ного массажа (подводный, вибра</w:t>
      </w:r>
      <w:r w:rsidR="00592E03">
        <w:rPr>
          <w:rStyle w:val="FontStyle113"/>
          <w:sz w:val="24"/>
          <w:szCs w:val="24"/>
        </w:rPr>
        <w:t>ционный), душ, ванны, сауна, ло</w:t>
      </w:r>
      <w:r w:rsidRPr="00685E9E">
        <w:rPr>
          <w:rStyle w:val="FontStyle113"/>
          <w:sz w:val="24"/>
          <w:szCs w:val="24"/>
        </w:rPr>
        <w:t>кальные физиотерапевтические методы воздействия (гальванизация, ионофорез, соллюкс и т.п.), локаль</w:t>
      </w:r>
      <w:r w:rsidR="00592E03">
        <w:rPr>
          <w:rStyle w:val="FontStyle113"/>
          <w:sz w:val="24"/>
          <w:szCs w:val="24"/>
        </w:rPr>
        <w:t>ные баровоздействия, электрости</w:t>
      </w:r>
      <w:r w:rsidRPr="00685E9E">
        <w:rPr>
          <w:rStyle w:val="FontStyle113"/>
          <w:sz w:val="24"/>
          <w:szCs w:val="24"/>
        </w:rPr>
        <w:t>муляция и др. Передозировка физи</w:t>
      </w:r>
      <w:r w:rsidR="00592E03">
        <w:rPr>
          <w:rStyle w:val="FontStyle113"/>
          <w:sz w:val="24"/>
          <w:szCs w:val="24"/>
        </w:rPr>
        <w:t>отерапевтических процедур приво</w:t>
      </w:r>
      <w:r w:rsidRPr="00685E9E">
        <w:rPr>
          <w:rStyle w:val="FontStyle113"/>
          <w:sz w:val="24"/>
          <w:szCs w:val="24"/>
        </w:rPr>
        <w:t>дит к угнетению реактивности организма, поэтому для детей школьного возраста в течение дня не следует применять более одного сеанса с одной процедурой. Средства общего воздейст</w:t>
      </w:r>
      <w:r w:rsidR="00592E03">
        <w:rPr>
          <w:rStyle w:val="FontStyle113"/>
          <w:sz w:val="24"/>
          <w:szCs w:val="24"/>
        </w:rPr>
        <w:t>вия (массаж, ванны, сауна) целе</w:t>
      </w:r>
      <w:r w:rsidRPr="00685E9E">
        <w:rPr>
          <w:rStyle w:val="FontStyle113"/>
          <w:sz w:val="24"/>
          <w:szCs w:val="24"/>
        </w:rPr>
        <w:t>сообразно назначать не чаще 1-2 раз в неделю.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685E9E">
        <w:rPr>
          <w:rStyle w:val="FontStyle113"/>
          <w:sz w:val="24"/>
          <w:szCs w:val="24"/>
        </w:rPr>
        <w:t>Медико-биологические средства назначаются только врачом и осу</w:t>
      </w:r>
      <w:r w:rsidR="00592E03">
        <w:rPr>
          <w:rStyle w:val="FontStyle113"/>
          <w:sz w:val="24"/>
          <w:szCs w:val="24"/>
        </w:rPr>
        <w:t>ществляются под его наблюдением.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685E9E">
        <w:rPr>
          <w:rStyle w:val="FontStyle113"/>
          <w:sz w:val="24"/>
          <w:szCs w:val="24"/>
        </w:rPr>
        <w:t>Средства восстановления используются при снижении спортивной работоспособности или при ухудшении переносимости тренировоч</w:t>
      </w:r>
      <w:r w:rsidRPr="00685E9E">
        <w:rPr>
          <w:rStyle w:val="FontStyle113"/>
          <w:sz w:val="24"/>
          <w:szCs w:val="24"/>
        </w:rPr>
        <w:softHyphen/>
        <w:t>ных нагрузок. В тех случаях, когда восстановление работоспособно</w:t>
      </w:r>
      <w:r w:rsidRPr="00685E9E">
        <w:rPr>
          <w:rStyle w:val="FontStyle113"/>
          <w:sz w:val="24"/>
          <w:szCs w:val="24"/>
        </w:rPr>
        <w:softHyphen/>
        <w:t>сти осуществляется естественным путем, дополнительные средства могут привести к снижению тренировочного эффекта и ухудшению тренированности. В группах нача</w:t>
      </w:r>
      <w:r w:rsidR="00592E03">
        <w:rPr>
          <w:rStyle w:val="FontStyle113"/>
          <w:sz w:val="24"/>
          <w:szCs w:val="24"/>
        </w:rPr>
        <w:t>льной подготовки и учебно-трени</w:t>
      </w:r>
      <w:r w:rsidRPr="00685E9E">
        <w:rPr>
          <w:rStyle w:val="FontStyle113"/>
          <w:sz w:val="24"/>
          <w:szCs w:val="24"/>
        </w:rPr>
        <w:t>ровочных группах следует избегать прим</w:t>
      </w:r>
      <w:r w:rsidR="00592E03">
        <w:rPr>
          <w:rStyle w:val="FontStyle113"/>
          <w:sz w:val="24"/>
          <w:szCs w:val="24"/>
        </w:rPr>
        <w:t>енения медико-биологичес</w:t>
      </w:r>
      <w:r w:rsidRPr="00685E9E">
        <w:rPr>
          <w:rStyle w:val="FontStyle113"/>
          <w:sz w:val="24"/>
          <w:szCs w:val="24"/>
        </w:rPr>
        <w:t>ких средств.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685E9E">
        <w:rPr>
          <w:rStyle w:val="FontStyle108"/>
          <w:sz w:val="24"/>
          <w:szCs w:val="24"/>
        </w:rPr>
        <w:t xml:space="preserve">В группах начальной подготовки </w:t>
      </w:r>
      <w:r w:rsidR="00592E03">
        <w:rPr>
          <w:rStyle w:val="FontStyle113"/>
          <w:sz w:val="24"/>
          <w:szCs w:val="24"/>
        </w:rPr>
        <w:t>общий объем нагрузки сравни</w:t>
      </w:r>
      <w:r w:rsidRPr="00685E9E">
        <w:rPr>
          <w:rStyle w:val="FontStyle113"/>
          <w:sz w:val="24"/>
          <w:szCs w:val="24"/>
        </w:rPr>
        <w:t>тельно небольшой, поэтому восстановление работоспособности происходит главным образом есте</w:t>
      </w:r>
      <w:r w:rsidR="00592E03">
        <w:rPr>
          <w:rStyle w:val="FontStyle113"/>
          <w:sz w:val="24"/>
          <w:szCs w:val="24"/>
        </w:rPr>
        <w:t>ственным путем. Для данного эта</w:t>
      </w:r>
      <w:r w:rsidRPr="00685E9E">
        <w:rPr>
          <w:rStyle w:val="FontStyle113"/>
          <w:sz w:val="24"/>
          <w:szCs w:val="24"/>
        </w:rPr>
        <w:t xml:space="preserve">па подготовки наибольшее значение имеют </w:t>
      </w:r>
      <w:r w:rsidRPr="00685E9E">
        <w:rPr>
          <w:rStyle w:val="FontStyle112"/>
          <w:sz w:val="24"/>
          <w:szCs w:val="24"/>
        </w:rPr>
        <w:t xml:space="preserve">педагогические средства </w:t>
      </w:r>
      <w:r w:rsidRPr="00685E9E">
        <w:rPr>
          <w:rStyle w:val="FontStyle113"/>
          <w:sz w:val="24"/>
          <w:szCs w:val="24"/>
        </w:rPr>
        <w:t>восстановления, которые пред</w:t>
      </w:r>
      <w:r w:rsidR="00592E03">
        <w:rPr>
          <w:rStyle w:val="FontStyle113"/>
          <w:sz w:val="24"/>
          <w:szCs w:val="24"/>
        </w:rPr>
        <w:t>усматривают оптимальное построе</w:t>
      </w:r>
      <w:r w:rsidRPr="00685E9E">
        <w:rPr>
          <w:rStyle w:val="FontStyle113"/>
          <w:sz w:val="24"/>
          <w:szCs w:val="24"/>
        </w:rPr>
        <w:t>ние педагогического процесса, ра</w:t>
      </w:r>
      <w:r w:rsidR="00592E03">
        <w:rPr>
          <w:rStyle w:val="FontStyle113"/>
          <w:sz w:val="24"/>
          <w:szCs w:val="24"/>
        </w:rPr>
        <w:t>циональное сочетание игр, упраж</w:t>
      </w:r>
      <w:r w:rsidRPr="00685E9E">
        <w:rPr>
          <w:rStyle w:val="FontStyle113"/>
          <w:sz w:val="24"/>
          <w:szCs w:val="24"/>
        </w:rPr>
        <w:t>нений и интервалов отдыха в тре</w:t>
      </w:r>
      <w:r w:rsidR="00592E03">
        <w:rPr>
          <w:rStyle w:val="FontStyle113"/>
          <w:sz w:val="24"/>
          <w:szCs w:val="24"/>
        </w:rPr>
        <w:t>нировочных занятиях. Все это со</w:t>
      </w:r>
      <w:r w:rsidRPr="00685E9E">
        <w:rPr>
          <w:rStyle w:val="FontStyle113"/>
          <w:sz w:val="24"/>
          <w:szCs w:val="24"/>
        </w:rPr>
        <w:t>здает условия благоприятному протеканию во</w:t>
      </w:r>
      <w:r w:rsidR="00592E03">
        <w:rPr>
          <w:rStyle w:val="FontStyle113"/>
          <w:sz w:val="24"/>
          <w:szCs w:val="24"/>
        </w:rPr>
        <w:t>сстановительных про</w:t>
      </w:r>
      <w:r w:rsidRPr="00685E9E">
        <w:rPr>
          <w:rStyle w:val="FontStyle113"/>
          <w:sz w:val="24"/>
          <w:szCs w:val="24"/>
        </w:rPr>
        <w:t xml:space="preserve">цессов. Из дополнительных средств восстановления </w:t>
      </w:r>
      <w:r w:rsidRPr="00685E9E">
        <w:rPr>
          <w:rStyle w:val="FontStyle113"/>
          <w:sz w:val="24"/>
          <w:szCs w:val="24"/>
        </w:rPr>
        <w:lastRenderedPageBreak/>
        <w:t>рекомендуется систематическое применение гигиенического душа, а также водных процедур закаливающего характера. Витаминизация должна про</w:t>
      </w:r>
      <w:r w:rsidRPr="00685E9E">
        <w:rPr>
          <w:rStyle w:val="FontStyle113"/>
          <w:sz w:val="24"/>
          <w:szCs w:val="24"/>
        </w:rPr>
        <w:softHyphen/>
        <w:t>водиться с учетом возрастных и сезонных особенносте</w:t>
      </w:r>
      <w:r w:rsidR="00592E03">
        <w:rPr>
          <w:rStyle w:val="FontStyle113"/>
          <w:sz w:val="24"/>
          <w:szCs w:val="24"/>
        </w:rPr>
        <w:t>й, а также ко</w:t>
      </w:r>
      <w:r w:rsidRPr="00685E9E">
        <w:rPr>
          <w:rStyle w:val="FontStyle113"/>
          <w:sz w:val="24"/>
          <w:szCs w:val="24"/>
        </w:rPr>
        <w:t>личества витаминов, поступающи</w:t>
      </w:r>
      <w:r w:rsidR="00592E03">
        <w:rPr>
          <w:rStyle w:val="FontStyle113"/>
          <w:sz w:val="24"/>
          <w:szCs w:val="24"/>
        </w:rPr>
        <w:t>х в пищевой рацион. В плане пси</w:t>
      </w:r>
      <w:r w:rsidRPr="00685E9E">
        <w:rPr>
          <w:rStyle w:val="FontStyle113"/>
          <w:sz w:val="24"/>
          <w:szCs w:val="24"/>
        </w:rPr>
        <w:t>хологического восстановления р</w:t>
      </w:r>
      <w:r w:rsidR="00592E03">
        <w:rPr>
          <w:rStyle w:val="FontStyle113"/>
          <w:sz w:val="24"/>
          <w:szCs w:val="24"/>
        </w:rPr>
        <w:t>екомендуется частая смена трени</w:t>
      </w:r>
      <w:r w:rsidRPr="00685E9E">
        <w:rPr>
          <w:rStyle w:val="FontStyle113"/>
          <w:sz w:val="24"/>
          <w:szCs w:val="24"/>
        </w:rPr>
        <w:t>ровочных средств и проведение занятий, когда это возможно, в игровой форме.</w:t>
      </w:r>
    </w:p>
    <w:p w:rsidR="00C4231E" w:rsidRPr="00685E9E" w:rsidRDefault="00592E03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>
        <w:rPr>
          <w:rStyle w:val="FontStyle108"/>
          <w:sz w:val="24"/>
          <w:szCs w:val="24"/>
        </w:rPr>
        <w:t>Учебно-тренировочный</w:t>
      </w:r>
      <w:r w:rsidR="00C4231E" w:rsidRPr="00685E9E">
        <w:rPr>
          <w:rStyle w:val="FontStyle108"/>
          <w:sz w:val="24"/>
          <w:szCs w:val="24"/>
        </w:rPr>
        <w:t xml:space="preserve"> </w:t>
      </w:r>
      <w:r>
        <w:rPr>
          <w:rStyle w:val="FontStyle108"/>
          <w:sz w:val="24"/>
          <w:szCs w:val="24"/>
        </w:rPr>
        <w:t>этап</w:t>
      </w:r>
      <w:r w:rsidR="00C4231E" w:rsidRPr="00685E9E">
        <w:rPr>
          <w:rStyle w:val="FontStyle108"/>
          <w:sz w:val="24"/>
          <w:szCs w:val="24"/>
        </w:rPr>
        <w:t xml:space="preserve">. </w:t>
      </w:r>
      <w:r w:rsidR="00C4231E" w:rsidRPr="00685E9E">
        <w:rPr>
          <w:rStyle w:val="FontStyle113"/>
          <w:sz w:val="24"/>
          <w:szCs w:val="24"/>
        </w:rPr>
        <w:t>С ростом трен</w:t>
      </w:r>
      <w:r>
        <w:rPr>
          <w:rStyle w:val="FontStyle113"/>
          <w:sz w:val="24"/>
          <w:szCs w:val="24"/>
        </w:rPr>
        <w:t>ировочных нагру</w:t>
      </w:r>
      <w:r w:rsidR="00C4231E" w:rsidRPr="00685E9E">
        <w:rPr>
          <w:rStyle w:val="FontStyle113"/>
          <w:sz w:val="24"/>
          <w:szCs w:val="24"/>
        </w:rPr>
        <w:t>зок в учебно-тренировочных груп</w:t>
      </w:r>
      <w:r>
        <w:rPr>
          <w:rStyle w:val="FontStyle113"/>
          <w:sz w:val="24"/>
          <w:szCs w:val="24"/>
        </w:rPr>
        <w:t>пах в полном объеме следует при</w:t>
      </w:r>
      <w:r w:rsidR="00C4231E" w:rsidRPr="00685E9E">
        <w:rPr>
          <w:rStyle w:val="FontStyle113"/>
          <w:sz w:val="24"/>
          <w:szCs w:val="24"/>
        </w:rPr>
        <w:t>менять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спортсмена. Необходимо оптимальное соотношение нагрузок и отдыха как в отдельном тре</w:t>
      </w:r>
      <w:r w:rsidR="00C4231E" w:rsidRPr="00685E9E">
        <w:rPr>
          <w:rStyle w:val="FontStyle113"/>
          <w:sz w:val="24"/>
          <w:szCs w:val="24"/>
        </w:rPr>
        <w:softHyphen/>
        <w:t xml:space="preserve">нировочном занятии, так и на этапах годичного цикла, где особое внимание следует уделять индивидуальной переносимости нагрузок. В качестве критериев переносимых нагрузок могут служить </w:t>
      </w:r>
      <w:r>
        <w:rPr>
          <w:rStyle w:val="FontStyle113"/>
          <w:sz w:val="24"/>
          <w:szCs w:val="24"/>
        </w:rPr>
        <w:t>объек</w:t>
      </w:r>
      <w:r w:rsidR="00C4231E" w:rsidRPr="00685E9E">
        <w:rPr>
          <w:rStyle w:val="FontStyle113"/>
          <w:sz w:val="24"/>
          <w:szCs w:val="24"/>
        </w:rPr>
        <w:t>тивные ощущения, а также объективные показатели (ЧСС, частота и глубина дыхания, цвет кожных покро</w:t>
      </w:r>
      <w:r>
        <w:rPr>
          <w:rStyle w:val="FontStyle113"/>
          <w:sz w:val="24"/>
          <w:szCs w:val="24"/>
        </w:rPr>
        <w:t>вов, потоотделение). Из психоло</w:t>
      </w:r>
      <w:r w:rsidR="00C4231E" w:rsidRPr="00685E9E">
        <w:rPr>
          <w:rStyle w:val="FontStyle113"/>
          <w:sz w:val="24"/>
          <w:szCs w:val="24"/>
        </w:rPr>
        <w:t xml:space="preserve">гических средств восстановления </w:t>
      </w:r>
      <w:r>
        <w:rPr>
          <w:rStyle w:val="FontStyle113"/>
          <w:sz w:val="24"/>
          <w:szCs w:val="24"/>
        </w:rPr>
        <w:t>используются педагогические мето</w:t>
      </w:r>
      <w:r w:rsidR="00C4231E" w:rsidRPr="00685E9E">
        <w:rPr>
          <w:rStyle w:val="FontStyle113"/>
          <w:sz w:val="24"/>
          <w:szCs w:val="24"/>
        </w:rPr>
        <w:t>ды: внушение, специальные дыхательные упражнения, отвлекающие беседы. Медико-биологические средства восстановления включают: гигиенический душ, все виды массажа, витаминизацию, физио-тера-пию, гидротерапию, русскую парную баню, сауну и т.д.</w:t>
      </w:r>
    </w:p>
    <w:p w:rsidR="00C4231E" w:rsidRPr="00685E9E" w:rsidRDefault="00C4231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</w:p>
    <w:p w:rsidR="00C4231E" w:rsidRPr="00592E03" w:rsidRDefault="00C4231E" w:rsidP="00C4231E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  <w:r w:rsidRPr="00592E03">
        <w:rPr>
          <w:rStyle w:val="FontStyle108"/>
          <w:sz w:val="24"/>
          <w:szCs w:val="24"/>
        </w:rPr>
        <w:t>Педагогические и гигиенические средства восстановления</w:t>
      </w:r>
    </w:p>
    <w:p w:rsidR="00592E03" w:rsidRPr="00B201FF" w:rsidRDefault="00592E03" w:rsidP="00C4231E">
      <w:pPr>
        <w:pStyle w:val="Style32"/>
        <w:widowControl/>
        <w:spacing w:line="240" w:lineRule="auto"/>
        <w:rPr>
          <w:rStyle w:val="FontStyle10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3119"/>
        <w:gridCol w:w="3119"/>
      </w:tblGrid>
      <w:tr w:rsidR="00592E03" w:rsidRPr="00DD0C2A" w:rsidTr="00592E0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03" w:rsidRPr="00592E03" w:rsidRDefault="00592E03" w:rsidP="00592E03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592E03">
              <w:rPr>
                <w:rStyle w:val="FontStyle101"/>
                <w:sz w:val="24"/>
                <w:szCs w:val="24"/>
              </w:rPr>
              <w:t>Рациональное планирование спортивной тренировки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03" w:rsidRPr="00592E03" w:rsidRDefault="00592E03" w:rsidP="00592E03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592E03">
              <w:rPr>
                <w:rStyle w:val="FontStyle101"/>
                <w:sz w:val="24"/>
                <w:szCs w:val="24"/>
              </w:rPr>
              <w:t>Оптимальное построение тренировочного занятия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E03" w:rsidRPr="00592E03" w:rsidRDefault="00592E03" w:rsidP="00592E03">
            <w:pPr>
              <w:pStyle w:val="Style23"/>
              <w:widowControl/>
              <w:spacing w:line="240" w:lineRule="auto"/>
              <w:jc w:val="left"/>
              <w:rPr>
                <w:rStyle w:val="FontStyle101"/>
                <w:sz w:val="24"/>
                <w:szCs w:val="24"/>
              </w:rPr>
            </w:pPr>
            <w:r w:rsidRPr="00592E03">
              <w:rPr>
                <w:rStyle w:val="FontStyle101"/>
                <w:sz w:val="24"/>
                <w:szCs w:val="24"/>
              </w:rPr>
              <w:t>Ведение здорового образа жизни</w:t>
            </w:r>
          </w:p>
        </w:tc>
      </w:tr>
      <w:tr w:rsidR="00592E03" w:rsidRPr="00DD0C2A" w:rsidTr="00592E03"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03" w:rsidRPr="00592E03" w:rsidRDefault="00592E03" w:rsidP="00592E03">
            <w:pPr>
              <w:pStyle w:val="Style31"/>
              <w:widowControl/>
              <w:tabs>
                <w:tab w:val="left" w:pos="422"/>
              </w:tabs>
              <w:spacing w:line="240" w:lineRule="auto"/>
              <w:rPr>
                <w:rStyle w:val="FontStyle103"/>
                <w:sz w:val="24"/>
                <w:szCs w:val="24"/>
              </w:rPr>
            </w:pPr>
            <w:r w:rsidRPr="00592E03">
              <w:rPr>
                <w:rStyle w:val="FontStyle103"/>
                <w:sz w:val="24"/>
                <w:szCs w:val="24"/>
              </w:rPr>
              <w:t>-</w:t>
            </w:r>
            <w:r w:rsidRPr="00592E03">
              <w:rPr>
                <w:rStyle w:val="FontStyle103"/>
                <w:sz w:val="24"/>
                <w:szCs w:val="24"/>
              </w:rPr>
              <w:tab/>
              <w:t>перспективное пла</w:t>
            </w:r>
            <w:r w:rsidRPr="00592E03">
              <w:rPr>
                <w:rStyle w:val="FontStyle103"/>
                <w:sz w:val="24"/>
                <w:szCs w:val="24"/>
              </w:rPr>
              <w:softHyphen/>
              <w:t>нирование спортивной тренировки;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22"/>
              </w:tabs>
              <w:spacing w:line="240" w:lineRule="auto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-</w:t>
            </w:r>
            <w:r>
              <w:rPr>
                <w:rStyle w:val="FontStyle103"/>
                <w:sz w:val="24"/>
                <w:szCs w:val="24"/>
              </w:rPr>
              <w:tab/>
              <w:t>научнообосно</w:t>
            </w:r>
            <w:r w:rsidRPr="00592E03">
              <w:rPr>
                <w:rStyle w:val="FontStyle103"/>
                <w:sz w:val="24"/>
                <w:szCs w:val="24"/>
              </w:rPr>
              <w:t>ванное планирование тренировочных циклов;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22"/>
              </w:tabs>
              <w:spacing w:line="240" w:lineRule="auto"/>
              <w:rPr>
                <w:rStyle w:val="FontStyle103"/>
                <w:sz w:val="24"/>
                <w:szCs w:val="24"/>
              </w:rPr>
            </w:pPr>
            <w:r w:rsidRPr="00592E03">
              <w:rPr>
                <w:rStyle w:val="FontStyle103"/>
                <w:sz w:val="24"/>
                <w:szCs w:val="24"/>
              </w:rPr>
              <w:t>-</w:t>
            </w:r>
            <w:r w:rsidRPr="00592E03">
              <w:rPr>
                <w:rStyle w:val="FontStyle103"/>
                <w:sz w:val="24"/>
                <w:szCs w:val="24"/>
              </w:rPr>
              <w:tab/>
              <w:t>выбор оптимальной структуры цикла;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22"/>
              </w:tabs>
              <w:spacing w:line="240" w:lineRule="auto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-</w:t>
            </w:r>
            <w:r>
              <w:rPr>
                <w:rStyle w:val="FontStyle103"/>
                <w:sz w:val="24"/>
                <w:szCs w:val="24"/>
              </w:rPr>
              <w:tab/>
              <w:t>оптимальное по</w:t>
            </w:r>
            <w:r w:rsidRPr="00592E03">
              <w:rPr>
                <w:rStyle w:val="FontStyle103"/>
                <w:sz w:val="24"/>
                <w:szCs w:val="24"/>
              </w:rPr>
              <w:t>строение тренировочных и соревновательных микро- и макроциклов;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03" w:rsidRPr="00592E03" w:rsidRDefault="00592E03" w:rsidP="00592E03">
            <w:pPr>
              <w:pStyle w:val="Style31"/>
              <w:widowControl/>
              <w:tabs>
                <w:tab w:val="left" w:pos="418"/>
              </w:tabs>
              <w:spacing w:line="240" w:lineRule="auto"/>
              <w:ind w:firstLine="173"/>
              <w:rPr>
                <w:rStyle w:val="FontStyle103"/>
                <w:sz w:val="24"/>
                <w:szCs w:val="24"/>
              </w:rPr>
            </w:pPr>
            <w:r w:rsidRPr="00592E03">
              <w:rPr>
                <w:rStyle w:val="FontStyle103"/>
                <w:sz w:val="24"/>
                <w:szCs w:val="24"/>
              </w:rPr>
              <w:t>-</w:t>
            </w:r>
            <w:r w:rsidRPr="00592E03">
              <w:rPr>
                <w:rStyle w:val="FontStyle103"/>
                <w:sz w:val="24"/>
                <w:szCs w:val="24"/>
              </w:rPr>
              <w:tab/>
              <w:t>соответствие тре</w:t>
            </w:r>
            <w:r w:rsidRPr="00592E03">
              <w:rPr>
                <w:rStyle w:val="FontStyle103"/>
                <w:sz w:val="24"/>
                <w:szCs w:val="24"/>
              </w:rPr>
              <w:softHyphen/>
              <w:t>нировочного занятия данно</w:t>
            </w:r>
            <w:r w:rsidRPr="00592E03">
              <w:rPr>
                <w:rStyle w:val="FontStyle103"/>
                <w:sz w:val="24"/>
                <w:szCs w:val="24"/>
              </w:rPr>
              <w:softHyphen/>
              <w:t>му циклу тренировки;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18"/>
              </w:tabs>
              <w:spacing w:line="240" w:lineRule="auto"/>
              <w:ind w:firstLine="173"/>
              <w:rPr>
                <w:rStyle w:val="FontStyle103"/>
                <w:sz w:val="24"/>
                <w:szCs w:val="24"/>
              </w:rPr>
            </w:pPr>
            <w:r w:rsidRPr="00592E03">
              <w:rPr>
                <w:rStyle w:val="FontStyle103"/>
                <w:sz w:val="24"/>
                <w:szCs w:val="24"/>
              </w:rPr>
              <w:t>-</w:t>
            </w:r>
            <w:r w:rsidRPr="00592E03">
              <w:rPr>
                <w:rStyle w:val="FontStyle103"/>
                <w:sz w:val="24"/>
                <w:szCs w:val="24"/>
              </w:rPr>
              <w:tab/>
              <w:t>проведение в под</w:t>
            </w:r>
            <w:r w:rsidRPr="00592E03">
              <w:rPr>
                <w:rStyle w:val="FontStyle103"/>
                <w:sz w:val="24"/>
                <w:szCs w:val="24"/>
              </w:rPr>
              <w:softHyphen/>
              <w:t>готовительной части общей и специальной разминки;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18"/>
              </w:tabs>
              <w:spacing w:line="240" w:lineRule="auto"/>
              <w:ind w:firstLine="173"/>
              <w:rPr>
                <w:rStyle w:val="FontStyle103"/>
                <w:sz w:val="24"/>
                <w:szCs w:val="24"/>
              </w:rPr>
            </w:pPr>
            <w:r w:rsidRPr="00592E03">
              <w:rPr>
                <w:rStyle w:val="FontStyle103"/>
                <w:sz w:val="24"/>
                <w:szCs w:val="24"/>
              </w:rPr>
              <w:t>-</w:t>
            </w:r>
            <w:r w:rsidRPr="00592E03">
              <w:rPr>
                <w:rStyle w:val="FontStyle103"/>
                <w:sz w:val="24"/>
                <w:szCs w:val="24"/>
              </w:rPr>
              <w:tab/>
              <w:t>наличие специальных физических упражнений в основной части занятия;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18"/>
              </w:tabs>
              <w:spacing w:line="240" w:lineRule="auto"/>
              <w:ind w:firstLine="173"/>
              <w:rPr>
                <w:rStyle w:val="FontStyle103"/>
                <w:sz w:val="24"/>
                <w:szCs w:val="24"/>
              </w:rPr>
            </w:pPr>
            <w:r w:rsidRPr="00592E03">
              <w:rPr>
                <w:rStyle w:val="FontStyle103"/>
                <w:sz w:val="24"/>
                <w:szCs w:val="24"/>
              </w:rPr>
              <w:t>-</w:t>
            </w:r>
            <w:r w:rsidRPr="00592E03">
              <w:rPr>
                <w:rStyle w:val="FontStyle103"/>
                <w:sz w:val="24"/>
                <w:szCs w:val="24"/>
              </w:rPr>
              <w:tab/>
              <w:t>соответствие нагрузки индивидуальным возможно</w:t>
            </w:r>
            <w:r w:rsidRPr="00592E03">
              <w:rPr>
                <w:rStyle w:val="FontStyle103"/>
                <w:sz w:val="24"/>
                <w:szCs w:val="24"/>
              </w:rPr>
              <w:softHyphen/>
              <w:t>стям;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03" w:rsidRPr="00592E03" w:rsidRDefault="00592E03" w:rsidP="00592E03">
            <w:pPr>
              <w:pStyle w:val="Style31"/>
              <w:widowControl/>
              <w:tabs>
                <w:tab w:val="left" w:pos="422"/>
              </w:tabs>
              <w:spacing w:line="240" w:lineRule="auto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-</w:t>
            </w:r>
            <w:r>
              <w:rPr>
                <w:rStyle w:val="FontStyle103"/>
                <w:sz w:val="24"/>
                <w:szCs w:val="24"/>
              </w:rPr>
              <w:tab/>
              <w:t>культура учебного и производительно</w:t>
            </w:r>
            <w:r w:rsidRPr="00592E03">
              <w:rPr>
                <w:rStyle w:val="FontStyle103"/>
                <w:sz w:val="24"/>
                <w:szCs w:val="24"/>
              </w:rPr>
              <w:t>го труда;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22"/>
              </w:tabs>
              <w:spacing w:line="240" w:lineRule="auto"/>
              <w:rPr>
                <w:rStyle w:val="FontStyle103"/>
                <w:sz w:val="24"/>
                <w:szCs w:val="24"/>
              </w:rPr>
            </w:pPr>
            <w:r w:rsidRPr="00592E03">
              <w:rPr>
                <w:rStyle w:val="FontStyle103"/>
                <w:sz w:val="24"/>
                <w:szCs w:val="24"/>
              </w:rPr>
              <w:t>-</w:t>
            </w:r>
            <w:r w:rsidRPr="00592E03">
              <w:rPr>
                <w:rStyle w:val="FontStyle103"/>
                <w:sz w:val="24"/>
                <w:szCs w:val="24"/>
              </w:rPr>
              <w:tab/>
              <w:t>культура межлич</w:t>
            </w:r>
            <w:r w:rsidRPr="00592E03">
              <w:rPr>
                <w:rStyle w:val="FontStyle103"/>
                <w:sz w:val="24"/>
                <w:szCs w:val="24"/>
              </w:rPr>
              <w:softHyphen/>
              <w:t>ностного общения</w:t>
            </w:r>
          </w:p>
          <w:p w:rsidR="00592E03" w:rsidRPr="00592E03" w:rsidRDefault="00592E03" w:rsidP="00592E03">
            <w:pPr>
              <w:pStyle w:val="Style25"/>
              <w:widowControl/>
              <w:spacing w:line="240" w:lineRule="auto"/>
              <w:jc w:val="left"/>
              <w:rPr>
                <w:rStyle w:val="FontStyle103"/>
                <w:sz w:val="24"/>
                <w:szCs w:val="24"/>
              </w:rPr>
            </w:pPr>
            <w:r w:rsidRPr="00592E03">
              <w:rPr>
                <w:rStyle w:val="FontStyle103"/>
                <w:sz w:val="24"/>
                <w:szCs w:val="24"/>
              </w:rPr>
              <w:t>и поведения;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22"/>
              </w:tabs>
              <w:spacing w:line="240" w:lineRule="auto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-</w:t>
            </w:r>
            <w:r>
              <w:rPr>
                <w:rStyle w:val="FontStyle103"/>
                <w:sz w:val="24"/>
                <w:szCs w:val="24"/>
              </w:rPr>
              <w:tab/>
              <w:t>культура сексу</w:t>
            </w:r>
            <w:r w:rsidRPr="00592E03">
              <w:rPr>
                <w:rStyle w:val="FontStyle103"/>
                <w:sz w:val="24"/>
                <w:szCs w:val="24"/>
              </w:rPr>
              <w:t>ального поведения;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22"/>
              </w:tabs>
              <w:spacing w:line="240" w:lineRule="auto"/>
              <w:rPr>
                <w:rStyle w:val="FontStyle103"/>
                <w:sz w:val="24"/>
                <w:szCs w:val="24"/>
              </w:rPr>
            </w:pPr>
            <w:r w:rsidRPr="00592E03">
              <w:rPr>
                <w:rStyle w:val="FontStyle103"/>
                <w:sz w:val="24"/>
                <w:szCs w:val="24"/>
              </w:rPr>
              <w:t>-</w:t>
            </w:r>
            <w:r w:rsidRPr="00592E03">
              <w:rPr>
                <w:rStyle w:val="FontStyle103"/>
                <w:sz w:val="24"/>
                <w:szCs w:val="24"/>
              </w:rPr>
              <w:tab/>
              <w:t>самоуправление и самоорганизация;</w:t>
            </w:r>
          </w:p>
          <w:p w:rsidR="00592E03" w:rsidRPr="00592E03" w:rsidRDefault="00592E03" w:rsidP="00592E03">
            <w:pPr>
              <w:pStyle w:val="Style31"/>
              <w:widowControl/>
              <w:tabs>
                <w:tab w:val="left" w:pos="422"/>
              </w:tabs>
              <w:spacing w:line="240" w:lineRule="auto"/>
              <w:rPr>
                <w:rStyle w:val="FontStyle103"/>
                <w:sz w:val="24"/>
                <w:szCs w:val="24"/>
              </w:rPr>
            </w:pPr>
            <w:r>
              <w:rPr>
                <w:rStyle w:val="FontStyle103"/>
                <w:sz w:val="24"/>
                <w:szCs w:val="24"/>
              </w:rPr>
              <w:t>-</w:t>
            </w:r>
            <w:r>
              <w:rPr>
                <w:rStyle w:val="FontStyle103"/>
                <w:sz w:val="24"/>
                <w:szCs w:val="24"/>
              </w:rPr>
              <w:tab/>
              <w:t>организация ре</w:t>
            </w:r>
            <w:r w:rsidRPr="00592E03">
              <w:rPr>
                <w:rStyle w:val="FontStyle103"/>
                <w:sz w:val="24"/>
                <w:szCs w:val="24"/>
              </w:rPr>
              <w:t>жимов питания, сна,</w:t>
            </w:r>
          </w:p>
        </w:tc>
      </w:tr>
    </w:tbl>
    <w:p w:rsidR="00C4231E" w:rsidRDefault="00C4231E" w:rsidP="006838E2">
      <w:pPr>
        <w:spacing w:line="240" w:lineRule="auto"/>
        <w:rPr>
          <w:sz w:val="24"/>
          <w:szCs w:val="24"/>
        </w:rPr>
      </w:pPr>
    </w:p>
    <w:p w:rsidR="00592E03" w:rsidRDefault="00592E03" w:rsidP="006838E2">
      <w:pPr>
        <w:spacing w:line="240" w:lineRule="auto"/>
        <w:rPr>
          <w:sz w:val="24"/>
          <w:szCs w:val="24"/>
        </w:rPr>
      </w:pPr>
    </w:p>
    <w:p w:rsidR="00592E03" w:rsidRPr="00592E03" w:rsidRDefault="00592E03" w:rsidP="00592E03">
      <w:pPr>
        <w:pStyle w:val="Style16"/>
        <w:widowControl/>
        <w:spacing w:line="240" w:lineRule="auto"/>
        <w:jc w:val="both"/>
        <w:rPr>
          <w:rStyle w:val="FontStyle105"/>
          <w:b/>
          <w:sz w:val="24"/>
          <w:szCs w:val="24"/>
        </w:rPr>
      </w:pPr>
      <w:r w:rsidRPr="00592E03">
        <w:rPr>
          <w:rStyle w:val="FontStyle105"/>
          <w:b/>
          <w:sz w:val="24"/>
          <w:szCs w:val="24"/>
        </w:rPr>
        <w:t>ИНСТРУКТОРСКАЯ И СУДЕЙСКАЯ ПРАКТИКА</w:t>
      </w:r>
    </w:p>
    <w:p w:rsidR="00592E03" w:rsidRPr="00592E03" w:rsidRDefault="00592E03" w:rsidP="00592E03">
      <w:pPr>
        <w:pStyle w:val="Style79"/>
        <w:widowControl/>
        <w:spacing w:line="240" w:lineRule="auto"/>
        <w:ind w:firstLine="0"/>
        <w:rPr>
          <w:rStyle w:val="FontStyle113"/>
          <w:sz w:val="24"/>
          <w:szCs w:val="24"/>
        </w:rPr>
      </w:pPr>
      <w:r w:rsidRPr="00592E03">
        <w:rPr>
          <w:rStyle w:val="FontStyle113"/>
          <w:sz w:val="24"/>
          <w:szCs w:val="24"/>
        </w:rPr>
        <w:t>Привитие инструкторских и судейских навыков можно начинать с первого года обучения в учебно-тренировочной группе. Формы проведения занятий: беседы, семинары, самостоятельное изучение литературы, практические занятия. На первом году обучения в УТГ занимающиеся должны овладеть п</w:t>
      </w:r>
      <w:r>
        <w:rPr>
          <w:rStyle w:val="FontStyle113"/>
          <w:sz w:val="24"/>
          <w:szCs w:val="24"/>
        </w:rPr>
        <w:t>ринятой в виде спорта терминоло</w:t>
      </w:r>
      <w:r w:rsidRPr="00592E03">
        <w:rPr>
          <w:rStyle w:val="FontStyle113"/>
          <w:sz w:val="24"/>
          <w:szCs w:val="24"/>
        </w:rPr>
        <w:t>гией и командным языком для пост</w:t>
      </w:r>
      <w:r>
        <w:rPr>
          <w:rStyle w:val="FontStyle113"/>
          <w:sz w:val="24"/>
          <w:szCs w:val="24"/>
        </w:rPr>
        <w:t>роения, отдачи рапорта, проведе</w:t>
      </w:r>
      <w:r w:rsidRPr="00592E03">
        <w:rPr>
          <w:rStyle w:val="FontStyle113"/>
          <w:sz w:val="24"/>
          <w:szCs w:val="24"/>
        </w:rPr>
        <w:t>ния строевых и порядковых упражнений.</w:t>
      </w:r>
    </w:p>
    <w:p w:rsidR="00592E03" w:rsidRPr="00592E03" w:rsidRDefault="00592E03" w:rsidP="00592E03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592E03">
        <w:rPr>
          <w:rStyle w:val="FontStyle113"/>
          <w:sz w:val="24"/>
          <w:szCs w:val="24"/>
        </w:rPr>
        <w:t>Необходимо развивать способност</w:t>
      </w:r>
      <w:r>
        <w:rPr>
          <w:rStyle w:val="FontStyle113"/>
          <w:sz w:val="24"/>
          <w:szCs w:val="24"/>
        </w:rPr>
        <w:t>ь учащихся наблюдать за выполне</w:t>
      </w:r>
      <w:r w:rsidRPr="00592E03">
        <w:rPr>
          <w:rStyle w:val="FontStyle113"/>
          <w:sz w:val="24"/>
          <w:szCs w:val="24"/>
        </w:rPr>
        <w:t xml:space="preserve">нием упражнений другими учениками, </w:t>
      </w:r>
      <w:r>
        <w:rPr>
          <w:rStyle w:val="FontStyle113"/>
          <w:sz w:val="24"/>
          <w:szCs w:val="24"/>
        </w:rPr>
        <w:t>находить ошибки в технике выпол</w:t>
      </w:r>
      <w:r w:rsidRPr="00592E03">
        <w:rPr>
          <w:rStyle w:val="FontStyle113"/>
          <w:sz w:val="24"/>
          <w:szCs w:val="24"/>
        </w:rPr>
        <w:t xml:space="preserve">нения ими отдельных приемов. Занимающиеся должны уметь составить конспект занятий и провести вместе с </w:t>
      </w:r>
      <w:r>
        <w:rPr>
          <w:rStyle w:val="FontStyle113"/>
          <w:sz w:val="24"/>
          <w:szCs w:val="24"/>
        </w:rPr>
        <w:t>тренером разминку в группе. Сле</w:t>
      </w:r>
      <w:r w:rsidRPr="00592E03">
        <w:rPr>
          <w:rStyle w:val="FontStyle113"/>
          <w:sz w:val="24"/>
          <w:szCs w:val="24"/>
        </w:rPr>
        <w:t>дить за соблюдением правил техники безопасности в группе.</w:t>
      </w:r>
    </w:p>
    <w:p w:rsidR="00592E03" w:rsidRPr="00592E03" w:rsidRDefault="00592E03" w:rsidP="00592E03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592E03">
        <w:rPr>
          <w:rStyle w:val="FontStyle113"/>
          <w:sz w:val="24"/>
          <w:szCs w:val="24"/>
        </w:rPr>
        <w:t>Постепенно занимающиеся должны шире привлекаться в качестве помощников при проведении разминки, при разучивании отдельных приемов с юными спортсменами млад</w:t>
      </w:r>
      <w:r>
        <w:rPr>
          <w:rStyle w:val="FontStyle113"/>
          <w:sz w:val="24"/>
          <w:szCs w:val="24"/>
        </w:rPr>
        <w:t>ших возрастов. Привитие су</w:t>
      </w:r>
      <w:r w:rsidRPr="00592E03">
        <w:rPr>
          <w:rStyle w:val="FontStyle113"/>
          <w:sz w:val="24"/>
          <w:szCs w:val="24"/>
        </w:rPr>
        <w:t xml:space="preserve">дейских навыков осуществляется путем изучения и </w:t>
      </w:r>
      <w:r w:rsidRPr="00592E03">
        <w:rPr>
          <w:rStyle w:val="FontStyle113"/>
          <w:sz w:val="24"/>
          <w:szCs w:val="24"/>
        </w:rPr>
        <w:lastRenderedPageBreak/>
        <w:t>проверки знаний правил соревнований, привлечением занимающихся к непосредствен</w:t>
      </w:r>
      <w:r w:rsidRPr="00592E03">
        <w:rPr>
          <w:rStyle w:val="FontStyle113"/>
          <w:sz w:val="24"/>
          <w:szCs w:val="24"/>
        </w:rPr>
        <w:softHyphen/>
        <w:t>ному выполнению отдельных судей</w:t>
      </w:r>
      <w:r>
        <w:rPr>
          <w:rStyle w:val="FontStyle113"/>
          <w:sz w:val="24"/>
          <w:szCs w:val="24"/>
        </w:rPr>
        <w:t>ских обязанностей в своей и дру</w:t>
      </w:r>
      <w:r w:rsidRPr="00592E03">
        <w:rPr>
          <w:rStyle w:val="FontStyle113"/>
          <w:sz w:val="24"/>
          <w:szCs w:val="24"/>
        </w:rPr>
        <w:t>гих группах. Во время проведения контро</w:t>
      </w:r>
      <w:r>
        <w:rPr>
          <w:rStyle w:val="FontStyle113"/>
          <w:sz w:val="24"/>
          <w:szCs w:val="24"/>
        </w:rPr>
        <w:t>льных соревнований уча</w:t>
      </w:r>
      <w:r w:rsidRPr="00592E03">
        <w:rPr>
          <w:rStyle w:val="FontStyle113"/>
          <w:sz w:val="24"/>
          <w:szCs w:val="24"/>
        </w:rPr>
        <w:t>щиеся знакомятся с документацие</w:t>
      </w:r>
      <w:r>
        <w:rPr>
          <w:rStyle w:val="FontStyle113"/>
          <w:sz w:val="24"/>
          <w:szCs w:val="24"/>
        </w:rPr>
        <w:t>й - стартовым протоколом, регла</w:t>
      </w:r>
      <w:r w:rsidRPr="00592E03">
        <w:rPr>
          <w:rStyle w:val="FontStyle113"/>
          <w:sz w:val="24"/>
          <w:szCs w:val="24"/>
        </w:rPr>
        <w:t>ментом, итоговым протоколом и т.д.</w:t>
      </w:r>
    </w:p>
    <w:p w:rsidR="00592E03" w:rsidRPr="00592E03" w:rsidRDefault="00592E03" w:rsidP="00592E03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31769C">
        <w:rPr>
          <w:rStyle w:val="FontStyle108"/>
          <w:b w:val="0"/>
          <w:sz w:val="24"/>
          <w:szCs w:val="24"/>
        </w:rPr>
        <w:t>На четвертом-пятом году обучения</w:t>
      </w:r>
      <w:r w:rsidRPr="00592E03">
        <w:rPr>
          <w:rStyle w:val="FontStyle108"/>
          <w:sz w:val="24"/>
          <w:szCs w:val="24"/>
        </w:rPr>
        <w:t xml:space="preserve"> </w:t>
      </w:r>
      <w:r w:rsidRPr="00592E03">
        <w:rPr>
          <w:rStyle w:val="FontStyle108"/>
          <w:b w:val="0"/>
          <w:sz w:val="24"/>
          <w:szCs w:val="24"/>
        </w:rPr>
        <w:t>обучающиеся</w:t>
      </w:r>
      <w:r w:rsidRPr="00592E03">
        <w:rPr>
          <w:rStyle w:val="FontStyle113"/>
          <w:sz w:val="24"/>
          <w:szCs w:val="24"/>
        </w:rPr>
        <w:t xml:space="preserve"> должны уметь подбирать основные упражнения для разминки и самостоятельно проводить ее по заданию тренера, правильно демонстрировать технич</w:t>
      </w:r>
      <w:r>
        <w:rPr>
          <w:rStyle w:val="FontStyle113"/>
          <w:sz w:val="24"/>
          <w:szCs w:val="24"/>
        </w:rPr>
        <w:t>еские приемы, замечать и исправ</w:t>
      </w:r>
      <w:r w:rsidRPr="00592E03">
        <w:rPr>
          <w:rStyle w:val="FontStyle113"/>
          <w:sz w:val="24"/>
          <w:szCs w:val="24"/>
        </w:rPr>
        <w:t>лять ошибки при выполнении</w:t>
      </w:r>
      <w:r w:rsidR="0031769C">
        <w:rPr>
          <w:rStyle w:val="FontStyle113"/>
          <w:sz w:val="24"/>
          <w:szCs w:val="24"/>
        </w:rPr>
        <w:t xml:space="preserve"> упражнений другими занимающими</w:t>
      </w:r>
      <w:r w:rsidRPr="00592E03">
        <w:rPr>
          <w:rStyle w:val="FontStyle113"/>
          <w:sz w:val="24"/>
          <w:szCs w:val="24"/>
        </w:rPr>
        <w:t>ся, помогать тренеру в разучив</w:t>
      </w:r>
      <w:r>
        <w:rPr>
          <w:rStyle w:val="FontStyle113"/>
          <w:sz w:val="24"/>
          <w:szCs w:val="24"/>
        </w:rPr>
        <w:t>ании отдельных упражнений и при</w:t>
      </w:r>
      <w:r w:rsidRPr="00592E03">
        <w:rPr>
          <w:rStyle w:val="FontStyle113"/>
          <w:sz w:val="24"/>
          <w:szCs w:val="24"/>
        </w:rPr>
        <w:t>емов с юными спортсменами мла</w:t>
      </w:r>
      <w:r>
        <w:rPr>
          <w:rStyle w:val="FontStyle113"/>
          <w:sz w:val="24"/>
          <w:szCs w:val="24"/>
        </w:rPr>
        <w:t>дших возрастных групп. По судей</w:t>
      </w:r>
      <w:r w:rsidRPr="00592E03">
        <w:rPr>
          <w:rStyle w:val="FontStyle113"/>
          <w:sz w:val="24"/>
          <w:szCs w:val="24"/>
        </w:rPr>
        <w:t>ской практике учащиеся должны знать основные правила соревнований, вести протокол соревнований, умет</w:t>
      </w:r>
      <w:r>
        <w:rPr>
          <w:rStyle w:val="FontStyle113"/>
          <w:sz w:val="24"/>
          <w:szCs w:val="24"/>
        </w:rPr>
        <w:t>ь выполнять обязанности секрета</w:t>
      </w:r>
      <w:r w:rsidRPr="00592E03">
        <w:rPr>
          <w:rStyle w:val="FontStyle113"/>
          <w:sz w:val="24"/>
          <w:szCs w:val="24"/>
        </w:rPr>
        <w:t>ря, секундометриста, страховщика, судьи по технике.</w:t>
      </w:r>
    </w:p>
    <w:p w:rsidR="00592E03" w:rsidRPr="00592E03" w:rsidRDefault="00592E03" w:rsidP="00592E03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592E03">
        <w:rPr>
          <w:rStyle w:val="FontStyle108"/>
          <w:b w:val="0"/>
          <w:sz w:val="24"/>
          <w:szCs w:val="24"/>
        </w:rPr>
        <w:t>Обучающиеся 6 года обучения</w:t>
      </w:r>
      <w:r w:rsidRPr="00592E03">
        <w:rPr>
          <w:rStyle w:val="FontStyle108"/>
          <w:sz w:val="24"/>
          <w:szCs w:val="24"/>
        </w:rPr>
        <w:t xml:space="preserve"> </w:t>
      </w:r>
      <w:r>
        <w:rPr>
          <w:rStyle w:val="FontStyle113"/>
          <w:sz w:val="24"/>
          <w:szCs w:val="24"/>
        </w:rPr>
        <w:t>регулярно при</w:t>
      </w:r>
      <w:r w:rsidRPr="00592E03">
        <w:rPr>
          <w:rStyle w:val="FontStyle113"/>
          <w:sz w:val="24"/>
          <w:szCs w:val="24"/>
        </w:rPr>
        <w:t xml:space="preserve">влекаются в качестве помощников тренеров для проведения учебно-тренировочных занятий и спортивных соревнований в Они должны уметь самостоятельно проводить разминку, занятия по физической подготовке, обучение основным техническим элементам и приемам. </w:t>
      </w:r>
      <w:r>
        <w:rPr>
          <w:rStyle w:val="FontStyle113"/>
          <w:sz w:val="24"/>
          <w:szCs w:val="24"/>
        </w:rPr>
        <w:t>Они должны уметь составлять комп</w:t>
      </w:r>
      <w:r w:rsidRPr="00592E03">
        <w:rPr>
          <w:rStyle w:val="FontStyle113"/>
          <w:sz w:val="24"/>
          <w:szCs w:val="24"/>
        </w:rPr>
        <w:t>лексы упражнений для отдельных</w:t>
      </w:r>
      <w:r>
        <w:rPr>
          <w:rStyle w:val="FontStyle113"/>
          <w:sz w:val="24"/>
          <w:szCs w:val="24"/>
        </w:rPr>
        <w:t xml:space="preserve"> тренировочных приемов, правиль</w:t>
      </w:r>
      <w:r w:rsidRPr="00592E03">
        <w:rPr>
          <w:rStyle w:val="FontStyle113"/>
          <w:sz w:val="24"/>
          <w:szCs w:val="24"/>
        </w:rPr>
        <w:t>но вести дневник тренировок, регистрировать объем и интенсивность выполняемых тренировочных нагрузок, привлекаться к проведению занятий и соревнований.</w:t>
      </w:r>
    </w:p>
    <w:p w:rsidR="00592E03" w:rsidRDefault="00592E03" w:rsidP="00592E03">
      <w:pPr>
        <w:spacing w:line="240" w:lineRule="auto"/>
        <w:rPr>
          <w:sz w:val="24"/>
          <w:szCs w:val="24"/>
        </w:rPr>
      </w:pPr>
      <w:r w:rsidRPr="00592E03">
        <w:rPr>
          <w:rStyle w:val="FontStyle113"/>
          <w:sz w:val="24"/>
          <w:szCs w:val="24"/>
        </w:rPr>
        <w:t>Занимающиеся в группе спо</w:t>
      </w:r>
      <w:r>
        <w:rPr>
          <w:rStyle w:val="FontStyle113"/>
          <w:sz w:val="24"/>
          <w:szCs w:val="24"/>
        </w:rPr>
        <w:t>ртивного совершенствования долж</w:t>
      </w:r>
      <w:r w:rsidRPr="00592E03">
        <w:rPr>
          <w:rStyle w:val="FontStyle113"/>
          <w:sz w:val="24"/>
          <w:szCs w:val="24"/>
        </w:rPr>
        <w:t>ны хорошо знать правила сорев</w:t>
      </w:r>
      <w:r>
        <w:rPr>
          <w:rStyle w:val="FontStyle113"/>
          <w:sz w:val="24"/>
          <w:szCs w:val="24"/>
        </w:rPr>
        <w:t>нований и систематически привле</w:t>
      </w:r>
      <w:r w:rsidRPr="00592E03">
        <w:rPr>
          <w:rStyle w:val="FontStyle113"/>
          <w:sz w:val="24"/>
          <w:szCs w:val="24"/>
        </w:rPr>
        <w:t xml:space="preserve">каться к судейству в городских и областных соревнованиях, должны уметь организовать и провести соревнования внутри спортивной </w:t>
      </w:r>
      <w:r>
        <w:rPr>
          <w:rStyle w:val="FontStyle113"/>
          <w:sz w:val="24"/>
          <w:szCs w:val="24"/>
        </w:rPr>
        <w:t xml:space="preserve">секции  </w:t>
      </w:r>
      <w:r w:rsidRPr="00592E03">
        <w:rPr>
          <w:rStyle w:val="FontStyle113"/>
          <w:sz w:val="24"/>
          <w:szCs w:val="24"/>
        </w:rPr>
        <w:t>и в районе. На третьем году обучения учащиеся выполняют необходимые требования для при</w:t>
      </w:r>
      <w:r>
        <w:rPr>
          <w:rStyle w:val="FontStyle113"/>
          <w:sz w:val="24"/>
          <w:szCs w:val="24"/>
        </w:rPr>
        <w:t>своения звания инструктора и су</w:t>
      </w:r>
      <w:r w:rsidRPr="00592E03">
        <w:rPr>
          <w:rStyle w:val="FontStyle113"/>
          <w:sz w:val="24"/>
          <w:szCs w:val="24"/>
        </w:rPr>
        <w:t>дьи по спорту</w:t>
      </w:r>
    </w:p>
    <w:p w:rsidR="00592E03" w:rsidRPr="00CD3482" w:rsidRDefault="00592E03" w:rsidP="006838E2">
      <w:pPr>
        <w:spacing w:line="240" w:lineRule="auto"/>
        <w:rPr>
          <w:sz w:val="24"/>
          <w:szCs w:val="24"/>
        </w:rPr>
      </w:pPr>
    </w:p>
    <w:p w:rsidR="000C40CF" w:rsidRDefault="000C40CF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7A5BE8" w:rsidRDefault="007A5BE8" w:rsidP="0066141E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685E9E" w:rsidRPr="00C4231E" w:rsidRDefault="00685E9E" w:rsidP="00685E9E">
      <w:pPr>
        <w:pStyle w:val="Style8"/>
        <w:widowControl/>
        <w:spacing w:line="240" w:lineRule="auto"/>
        <w:jc w:val="right"/>
        <w:rPr>
          <w:rStyle w:val="FontStyle113"/>
          <w:i/>
          <w:sz w:val="24"/>
          <w:szCs w:val="24"/>
        </w:rPr>
      </w:pPr>
      <w:r w:rsidRPr="00C4231E">
        <w:rPr>
          <w:rStyle w:val="FontStyle113"/>
          <w:i/>
          <w:sz w:val="24"/>
          <w:szCs w:val="24"/>
        </w:rPr>
        <w:lastRenderedPageBreak/>
        <w:t>Приложение 1</w:t>
      </w:r>
    </w:p>
    <w:p w:rsidR="00685E9E" w:rsidRPr="00126FA8" w:rsidRDefault="00685E9E" w:rsidP="00685E9E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Рекомендации А. Голдберга о некоторых направлениях психологической подготовки</w:t>
      </w:r>
    </w:p>
    <w:p w:rsidR="00685E9E" w:rsidRPr="00126FA8" w:rsidRDefault="00685E9E" w:rsidP="00685E9E">
      <w:pPr>
        <w:pStyle w:val="Style55"/>
        <w:widowControl/>
      </w:pP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первый</w:t>
      </w:r>
    </w:p>
    <w:p w:rsidR="00685E9E" w:rsidRPr="00126FA8" w:rsidRDefault="00685E9E" w:rsidP="00685E9E">
      <w:pPr>
        <w:pStyle w:val="Style27"/>
        <w:widowControl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Начинайте психологическое взаимодействие с первого занятия.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Обучение методам психологического воздействия не должно быть связано с кризисными ситуациями. Учите постоянно ваших атлетов концентрироваться и отвлекаться от</w:t>
      </w:r>
      <w:r w:rsidR="007A5BE8">
        <w:rPr>
          <w:rStyle w:val="FontStyle113"/>
          <w:sz w:val="24"/>
          <w:szCs w:val="24"/>
        </w:rPr>
        <w:t xml:space="preserve"> посторонних воздействий, а так</w:t>
      </w:r>
      <w:r w:rsidRPr="00126FA8">
        <w:rPr>
          <w:rStyle w:val="FontStyle113"/>
          <w:sz w:val="24"/>
          <w:szCs w:val="24"/>
        </w:rPr>
        <w:t>же избегать ошибок и преодолевать возможное напряжение.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второй</w:t>
      </w:r>
    </w:p>
    <w:p w:rsidR="00685E9E" w:rsidRPr="00126FA8" w:rsidRDefault="00685E9E" w:rsidP="00685E9E">
      <w:pPr>
        <w:pStyle w:val="Style27"/>
        <w:widowControl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Научите спортсменов концентрироваться.</w:t>
      </w:r>
    </w:p>
    <w:p w:rsidR="00685E9E" w:rsidRPr="00126FA8" w:rsidRDefault="00685E9E" w:rsidP="00685E9E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Концентрация - основа предварительного обучения, способность фокусировать свое внимание на наиболее важных вещах и не заме</w:t>
      </w:r>
      <w:r w:rsidRPr="00126FA8">
        <w:rPr>
          <w:rStyle w:val="FontStyle113"/>
          <w:sz w:val="24"/>
          <w:szCs w:val="24"/>
        </w:rPr>
        <w:softHyphen/>
        <w:t>чать все остальное. Обучайте, объясняя два последовательных дей</w:t>
      </w:r>
      <w:r w:rsidRPr="00126FA8">
        <w:rPr>
          <w:rStyle w:val="FontStyle113"/>
          <w:sz w:val="24"/>
          <w:szCs w:val="24"/>
        </w:rPr>
        <w:softHyphen/>
        <w:t>ствия: сфокусируйте свое внимание на чем-либо определенном, а за</w:t>
      </w:r>
      <w:r w:rsidRPr="00126FA8">
        <w:rPr>
          <w:rStyle w:val="FontStyle113"/>
          <w:sz w:val="24"/>
          <w:szCs w:val="24"/>
        </w:rPr>
        <w:softHyphen/>
        <w:t>тем спокойно вернитесь в исходное состояние.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третий</w:t>
      </w:r>
    </w:p>
    <w:p w:rsidR="00685E9E" w:rsidRPr="00126FA8" w:rsidRDefault="00685E9E" w:rsidP="00685E9E">
      <w:pPr>
        <w:pStyle w:val="Style13"/>
        <w:widowControl/>
        <w:spacing w:line="240" w:lineRule="auto"/>
        <w:jc w:val="left"/>
        <w:rPr>
          <w:rStyle w:val="FontStyle113"/>
          <w:sz w:val="24"/>
          <w:szCs w:val="24"/>
        </w:rPr>
      </w:pPr>
      <w:r w:rsidRPr="00126FA8">
        <w:rPr>
          <w:rStyle w:val="FontStyle112"/>
          <w:sz w:val="24"/>
          <w:szCs w:val="24"/>
        </w:rPr>
        <w:t xml:space="preserve">Не обвиняйте спортсменов в отсутствии концентрации. </w:t>
      </w:r>
      <w:r w:rsidRPr="00126FA8">
        <w:rPr>
          <w:rStyle w:val="FontStyle113"/>
          <w:sz w:val="24"/>
          <w:szCs w:val="24"/>
        </w:rPr>
        <w:t xml:space="preserve">Каждый атлет концентрируется перед выполнением какого-либо действия. Проблема в том - </w:t>
      </w:r>
      <w:r w:rsidRPr="00126FA8">
        <w:rPr>
          <w:rStyle w:val="FontStyle112"/>
          <w:sz w:val="24"/>
          <w:szCs w:val="24"/>
        </w:rPr>
        <w:t xml:space="preserve">как? </w:t>
      </w:r>
      <w:r w:rsidRPr="00126FA8">
        <w:rPr>
          <w:rStyle w:val="FontStyle113"/>
          <w:sz w:val="24"/>
          <w:szCs w:val="24"/>
        </w:rPr>
        <w:t>Если ваш спортсмен выполняет дви</w:t>
      </w:r>
      <w:r w:rsidRPr="00126FA8">
        <w:rPr>
          <w:rStyle w:val="FontStyle113"/>
          <w:sz w:val="24"/>
          <w:szCs w:val="24"/>
        </w:rPr>
        <w:softHyphen/>
        <w:t>жение недостаточно эффективно, то, возможно, он концентрируется не на тех вещах. Не говорите атлету: «концентрируйся», а укажите точно, на что он должен обратить внимание.</w:t>
      </w:r>
    </w:p>
    <w:p w:rsidR="00685E9E" w:rsidRPr="00126FA8" w:rsidRDefault="00685E9E" w:rsidP="00685E9E">
      <w:pPr>
        <w:pStyle w:val="Style55"/>
        <w:widowControl/>
      </w:pP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четвертый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Практикуйте концентрацию ежедневно.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Учите ваших атлетов в процессе занятия концентрировать свое внимание и возвращаться в исходное состояние. Постоянное повто</w:t>
      </w:r>
      <w:r w:rsidRPr="00126FA8">
        <w:rPr>
          <w:rStyle w:val="FontStyle113"/>
          <w:sz w:val="24"/>
          <w:szCs w:val="24"/>
        </w:rPr>
        <w:softHyphen/>
        <w:t>рение поможет овладеть этой способностью.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пятый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Учите пониманию взаимосвязей умственных и физических действий.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Помогите атлетам понять, что различие в лучшем и худшем ис</w:t>
      </w:r>
      <w:r w:rsidRPr="00126FA8">
        <w:rPr>
          <w:rStyle w:val="FontStyle113"/>
          <w:sz w:val="24"/>
          <w:szCs w:val="24"/>
        </w:rPr>
        <w:softHyphen/>
        <w:t>полнении движения прежде всего определяется собственным прого-вариванием действия и мыслями о нем.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Команды мозга определяют действия мышц и их координацию, расслабление и скорость сокращения.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шестой</w:t>
      </w:r>
    </w:p>
    <w:p w:rsidR="00685E9E" w:rsidRPr="00126FA8" w:rsidRDefault="00685E9E" w:rsidP="00685E9E">
      <w:pPr>
        <w:pStyle w:val="Style75"/>
        <w:widowControl/>
        <w:spacing w:line="240" w:lineRule="auto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Учите различию между практикой и возможной реализацией мыс</w:t>
      </w:r>
      <w:r w:rsidRPr="00126FA8">
        <w:rPr>
          <w:rStyle w:val="FontStyle112"/>
          <w:sz w:val="24"/>
          <w:szCs w:val="24"/>
        </w:rPr>
        <w:softHyphen/>
        <w:t>ленных команд.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При хорошо выполненном движении атлет не думает о нем, а ав</w:t>
      </w:r>
      <w:r w:rsidRPr="00126FA8">
        <w:rPr>
          <w:rStyle w:val="FontStyle113"/>
          <w:sz w:val="24"/>
          <w:szCs w:val="24"/>
        </w:rPr>
        <w:softHyphen/>
        <w:t>томатически реализует свои усилия. При нечетком выполнении спорт</w:t>
      </w:r>
      <w:r w:rsidRPr="00126FA8">
        <w:rPr>
          <w:rStyle w:val="FontStyle113"/>
          <w:sz w:val="24"/>
          <w:szCs w:val="24"/>
        </w:rPr>
        <w:softHyphen/>
        <w:t xml:space="preserve">смен сомневается, слишком много думает, </w:t>
      </w:r>
      <w:r w:rsidRPr="00126FA8">
        <w:rPr>
          <w:rStyle w:val="FontStyle112"/>
          <w:sz w:val="24"/>
          <w:szCs w:val="24"/>
        </w:rPr>
        <w:t xml:space="preserve">как </w:t>
      </w:r>
      <w:r w:rsidRPr="00126FA8">
        <w:rPr>
          <w:rStyle w:val="FontStyle113"/>
          <w:sz w:val="24"/>
          <w:szCs w:val="24"/>
        </w:rPr>
        <w:t>выполнить движение, анализирует, оценивает и действует слишком зажато.</w:t>
      </w:r>
    </w:p>
    <w:p w:rsidR="00685E9E" w:rsidRPr="00126FA8" w:rsidRDefault="00685E9E" w:rsidP="00685E9E">
      <w:pPr>
        <w:pStyle w:val="Style55"/>
        <w:widowControl/>
      </w:pP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седьмой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274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На занятиях напоминайте спортсмену, что он подготовлен к ра</w:t>
      </w:r>
      <w:r w:rsidRPr="00126FA8">
        <w:rPr>
          <w:rStyle w:val="FontStyle112"/>
          <w:sz w:val="24"/>
          <w:szCs w:val="24"/>
        </w:rPr>
        <w:softHyphen/>
        <w:t>боте, должен расслабиться и выполнять упражнение.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Для достижения этой цели вы ставите перед спортсменом одну или две задачи для концентрации, не более. Сужая поле концентрации, спортсмен имеет больше шансов выполнять движение автоматически.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восьмой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274"/>
        <w:rPr>
          <w:rStyle w:val="FontStyle113"/>
          <w:sz w:val="24"/>
          <w:szCs w:val="24"/>
        </w:rPr>
      </w:pPr>
      <w:r w:rsidRPr="00126FA8">
        <w:rPr>
          <w:rStyle w:val="FontStyle112"/>
          <w:sz w:val="24"/>
          <w:szCs w:val="24"/>
        </w:rPr>
        <w:t xml:space="preserve">Будьте осторожны с собственными приказами: «Ты должен, ты обязан» и т.д. </w:t>
      </w:r>
      <w:r w:rsidRPr="00126FA8">
        <w:rPr>
          <w:rStyle w:val="FontStyle113"/>
          <w:sz w:val="24"/>
          <w:szCs w:val="24"/>
        </w:rPr>
        <w:t>Такой саморазговор может приводить к излишнему напряжению.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девятый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Преподайте две главные причины стресса.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lastRenderedPageBreak/>
        <w:t>Мысли спортсмена о соревновании, результате, болельщиках не приводят к успеху. Также лучше не вспоминать прошедшие соревно</w:t>
      </w:r>
      <w:r w:rsidRPr="00126FA8">
        <w:rPr>
          <w:rStyle w:val="FontStyle113"/>
          <w:sz w:val="24"/>
          <w:szCs w:val="24"/>
        </w:rPr>
        <w:softHyphen/>
        <w:t>вания, поражения и победы, уровень подготовленности соперников, ро</w:t>
      </w:r>
      <w:r w:rsidRPr="00126FA8">
        <w:rPr>
          <w:rStyle w:val="FontStyle113"/>
          <w:sz w:val="24"/>
          <w:szCs w:val="24"/>
        </w:rPr>
        <w:softHyphen/>
        <w:t>дителей, условия соревнований и т.д.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десятый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302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Учите спортсмена концентрироваться на одном, на том, что он способен контролировать.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Вы должны всегда учить спортсмена концентрироваться только на возможных контролируемых действиях.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одиннадцатый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Учите спортсмена думать конкретно по правилу «здесь и сейчас».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74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Легче управлять стрессом и избежать психологической перегрузки, если вы конкретно мыслите о настоящей ситуации. Отрицательные вос</w:t>
      </w:r>
      <w:r w:rsidRPr="00126FA8">
        <w:rPr>
          <w:rStyle w:val="FontStyle113"/>
          <w:sz w:val="24"/>
          <w:szCs w:val="24"/>
        </w:rPr>
        <w:softHyphen/>
        <w:t>поминания о поражениях, а также предвкушения предстоящих побед не принесут психологической устойчивости. Опора на собственную силу и скорость, а также контроль непосредственно «сейчас и здесь».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двенадцатый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Учите спортсмена контролировать свое зрение и слух.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Учите спортсмена видеть только то, что позволяет ему быть спо</w:t>
      </w:r>
      <w:r w:rsidRPr="00126FA8">
        <w:rPr>
          <w:rStyle w:val="FontStyle113"/>
          <w:sz w:val="24"/>
          <w:szCs w:val="24"/>
        </w:rPr>
        <w:softHyphen/>
        <w:t>койным и уверенным, слушать только то, что не тревожит. Если что-либо раздражает спортсмена, необходимо переключиться на что-ни</w:t>
      </w:r>
      <w:r w:rsidRPr="00126FA8">
        <w:rPr>
          <w:rStyle w:val="FontStyle113"/>
          <w:sz w:val="24"/>
          <w:szCs w:val="24"/>
        </w:rPr>
        <w:softHyphen/>
        <w:t>будь нейтральное или успокаивающее.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тринадцатый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Поощряйте определенные предсоревновательные ритуалы.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Помогите спортсмену разработать несложные, удобные и компак</w:t>
      </w:r>
      <w:r w:rsidRPr="00126FA8">
        <w:rPr>
          <w:rStyle w:val="FontStyle113"/>
          <w:sz w:val="24"/>
          <w:szCs w:val="24"/>
        </w:rPr>
        <w:softHyphen/>
        <w:t>тные предсоревновательные ритуалы. Они помогут ему не обращать внимание на раздражающие воздействия и избежать беспокойства, так как привычны для него и могут проводиться в любом месте перед соревнованиями.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четырнадцатый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Поощряйте желание спортсмена бороться с самим собой.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Сосредоточение спортсмена на возможности превзойти соперни</w:t>
      </w:r>
      <w:r w:rsidRPr="00126FA8">
        <w:rPr>
          <w:rStyle w:val="FontStyle113"/>
          <w:sz w:val="24"/>
          <w:szCs w:val="24"/>
        </w:rPr>
        <w:softHyphen/>
        <w:t>ка обычно ведет к отрицательному стрессу. Лучше концентрироваться на своих действиях, т.е. настраиваться на улучшении собственного результата и выступлении наилучшим образом.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пятнадцатый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274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Помогайте спортсменам концентрировать свое внимание на том, что должно случиться.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Обычно победители перед соревнованиями думают о том, что долж</w:t>
      </w:r>
      <w:r w:rsidRPr="00126FA8">
        <w:rPr>
          <w:rStyle w:val="FontStyle113"/>
          <w:sz w:val="24"/>
          <w:szCs w:val="24"/>
        </w:rPr>
        <w:softHyphen/>
        <w:t>но случиться, в то время как проигравшие боятся, как бы чего не случи</w:t>
      </w:r>
      <w:r w:rsidRPr="00126FA8">
        <w:rPr>
          <w:rStyle w:val="FontStyle113"/>
          <w:sz w:val="24"/>
          <w:szCs w:val="24"/>
        </w:rPr>
        <w:softHyphen/>
        <w:t>лось. Поощряйте спортсменов, если они меняют свои мысли, при раз</w:t>
      </w:r>
      <w:r w:rsidRPr="00126FA8">
        <w:rPr>
          <w:rStyle w:val="FontStyle113"/>
          <w:sz w:val="24"/>
          <w:szCs w:val="24"/>
        </w:rPr>
        <w:softHyphen/>
        <w:t>мышлении «что, если...». Практикуйте совместный анализ того, как спортсмены готовились и что получили в результате.</w:t>
      </w:r>
    </w:p>
    <w:p w:rsidR="00685E9E" w:rsidRPr="00126FA8" w:rsidRDefault="00685E9E" w:rsidP="00685E9E">
      <w:pPr>
        <w:pStyle w:val="Style32"/>
        <w:widowControl/>
        <w:spacing w:line="240" w:lineRule="auto"/>
        <w:rPr>
          <w:rStyle w:val="FontStyle108"/>
          <w:sz w:val="24"/>
          <w:szCs w:val="24"/>
        </w:rPr>
      </w:pPr>
      <w:r w:rsidRPr="00126FA8">
        <w:rPr>
          <w:rStyle w:val="FontStyle108"/>
          <w:sz w:val="24"/>
          <w:szCs w:val="24"/>
        </w:rPr>
        <w:t>Рекомендации А. Голдберга по привитию спортсменам адекватной самооценки</w:t>
      </w:r>
    </w:p>
    <w:p w:rsidR="00685E9E" w:rsidRPr="00126FA8" w:rsidRDefault="00685E9E" w:rsidP="00685E9E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Личные и командные результаты напрямую зависят от того, как спортсмены оценивают лично себя. Ваши спортсмены будут учиться быстрее, повышать спортивные результаты и иметь меньше проблем в тренировке, если вы поможете им более критично оценивать себя.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первый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Уважайте спортсменов.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Уважайте ваших спортсменов и они будут уважать вас. Если они вас уважают, они с удовольствием будут учиться у вас и достигать выдающихся результатов ради вас. Ругайте их только при достаточ</w:t>
      </w:r>
      <w:r w:rsidRPr="00126FA8">
        <w:rPr>
          <w:rStyle w:val="FontStyle113"/>
          <w:sz w:val="24"/>
          <w:szCs w:val="24"/>
        </w:rPr>
        <w:softHyphen/>
        <w:t>ном основании - тогда они не будут бояться вас и полюбят спорт.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второй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Избегайте сравнений.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Слишком часто тренеры делают ошибку, сравнивая спортсменов из одной и той же команды. Такие сравнения вызывают у них чув</w:t>
      </w:r>
      <w:r w:rsidRPr="00126FA8">
        <w:rPr>
          <w:rStyle w:val="FontStyle113"/>
          <w:sz w:val="24"/>
          <w:szCs w:val="24"/>
        </w:rPr>
        <w:softHyphen/>
        <w:t xml:space="preserve">ство недовольства и порождают </w:t>
      </w:r>
      <w:r w:rsidRPr="00126FA8">
        <w:rPr>
          <w:rStyle w:val="FontStyle113"/>
          <w:sz w:val="24"/>
          <w:szCs w:val="24"/>
        </w:rPr>
        <w:lastRenderedPageBreak/>
        <w:t>нездоровую конкуренцию внутри команды. Если вы желаете сравнивать спортсменов, то делайте это на позитивном примере.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третий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Осознавайте вашего спортсмена как личность.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98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Если вы видите в своем спортсмене не только человека с опреде</w:t>
      </w:r>
      <w:r w:rsidRPr="00126FA8">
        <w:rPr>
          <w:rStyle w:val="FontStyle113"/>
          <w:sz w:val="24"/>
          <w:szCs w:val="24"/>
        </w:rPr>
        <w:softHyphen/>
        <w:t>ленными физическими задатками, и если атлет знает, что вы заботи</w:t>
      </w:r>
      <w:r w:rsidRPr="00126FA8">
        <w:rPr>
          <w:rStyle w:val="FontStyle113"/>
          <w:sz w:val="24"/>
          <w:szCs w:val="24"/>
        </w:rPr>
        <w:softHyphen/>
        <w:t>тесь о нем как о человеке, он всегда вознаградит вас высокой моти</w:t>
      </w:r>
      <w:r w:rsidRPr="00126FA8">
        <w:rPr>
          <w:rStyle w:val="FontStyle113"/>
          <w:sz w:val="24"/>
          <w:szCs w:val="24"/>
        </w:rPr>
        <w:softHyphen/>
        <w:t>вацией, старанием и хорошими результатами.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четвертый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278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Не затрагивайте чувство собственного достоинства спортсмена при анализе результатов.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Когда спортсмены снижают свои результаты или сильно проиг</w:t>
      </w:r>
      <w:r w:rsidRPr="00126FA8">
        <w:rPr>
          <w:rStyle w:val="FontStyle113"/>
          <w:sz w:val="24"/>
          <w:szCs w:val="24"/>
        </w:rPr>
        <w:softHyphen/>
        <w:t>рывают, они не становятся в меньшей степени людьми. Они нужда</w:t>
      </w:r>
      <w:r w:rsidRPr="00126FA8">
        <w:rPr>
          <w:rStyle w:val="FontStyle113"/>
          <w:sz w:val="24"/>
          <w:szCs w:val="24"/>
        </w:rPr>
        <w:softHyphen/>
        <w:t>ются в поддержке. Если же тренер будет выражать негативные взгля</w:t>
      </w:r>
      <w:r w:rsidRPr="00126FA8">
        <w:rPr>
          <w:rStyle w:val="FontStyle113"/>
          <w:sz w:val="24"/>
          <w:szCs w:val="24"/>
        </w:rPr>
        <w:softHyphen/>
        <w:t>ды, в последующем спортсмены будут иметь неприятности в соревнова</w:t>
      </w:r>
      <w:r w:rsidRPr="00126FA8">
        <w:rPr>
          <w:rStyle w:val="FontStyle113"/>
          <w:sz w:val="24"/>
          <w:szCs w:val="24"/>
        </w:rPr>
        <w:softHyphen/>
        <w:t>ниях.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пятый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Поощряйте спортсменов, не угрожайте им.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Если вы хотите, чтобы ваши спортсмены перешли на следующий уровень мастерства, призывайте их к успеху. Поощряйте их и дайте им понять, что вы верите в успех, это позволит им больше верить в себя. Угрозы потенциально уменьшают чувство собственного досто</w:t>
      </w:r>
      <w:r w:rsidRPr="00126FA8">
        <w:rPr>
          <w:rStyle w:val="FontStyle113"/>
          <w:sz w:val="24"/>
          <w:szCs w:val="24"/>
        </w:rPr>
        <w:softHyphen/>
        <w:t>инства и настраивают спортсменов на неправильные отношения с вами.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шестой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293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Знайте личные проблемы спортсменов - это позволит вам развить лучшие отношения с ними.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Когда ваши спортсмены приходят с личными проблемами на тре</w:t>
      </w:r>
      <w:r w:rsidRPr="00126FA8">
        <w:rPr>
          <w:rStyle w:val="FontStyle113"/>
          <w:sz w:val="24"/>
          <w:szCs w:val="24"/>
        </w:rPr>
        <w:softHyphen/>
        <w:t>нировку, не рассматривайте это как помеху работе. Вместо этого ис</w:t>
      </w:r>
      <w:r w:rsidRPr="00126FA8">
        <w:rPr>
          <w:rStyle w:val="FontStyle113"/>
          <w:sz w:val="24"/>
          <w:szCs w:val="24"/>
        </w:rPr>
        <w:softHyphen/>
        <w:t>пользуйте шанс, чтобы узнать спортсмена лучше и, возможно, по</w:t>
      </w:r>
      <w:r w:rsidRPr="00126FA8">
        <w:rPr>
          <w:rStyle w:val="FontStyle113"/>
          <w:sz w:val="24"/>
          <w:szCs w:val="24"/>
        </w:rPr>
        <w:softHyphen/>
        <w:t>мочь ему. Если вы сочувствуете их трудностям, то автоматически поднимаете их чувство собственного достоинства.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седьмой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Обсуждайте.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Будьте открыты, прямы и честны в ваших отношениях со спорт</w:t>
      </w:r>
      <w:r w:rsidRPr="00126FA8">
        <w:rPr>
          <w:rStyle w:val="FontStyle113"/>
          <w:sz w:val="24"/>
          <w:szCs w:val="24"/>
        </w:rPr>
        <w:softHyphen/>
        <w:t>сменами. Дайте им понять, что вы знаете, что происходит. Если вы рассержены или расстроены поведением спортсмена, позвольте ему знать это непосредственно. Не ожидайте, что они сами догадаются о вашем состоянии, обсудите непосредственно с ними, и они в буду</w:t>
      </w:r>
      <w:r w:rsidRPr="00126FA8">
        <w:rPr>
          <w:rStyle w:val="FontStyle113"/>
          <w:sz w:val="24"/>
          <w:szCs w:val="24"/>
        </w:rPr>
        <w:softHyphen/>
        <w:t>щем будут делать то же самое.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восьмой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Слушайте.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Способность слушать - основа взаимоотношений. Способ помочь спортсмену чувствовать себя лучше - слушать, когда он говорит о себе. Не планируйте, что ответить спортсмену, просто спокойно слу</w:t>
      </w:r>
      <w:r w:rsidRPr="00126FA8">
        <w:rPr>
          <w:rStyle w:val="FontStyle113"/>
          <w:sz w:val="24"/>
          <w:szCs w:val="24"/>
        </w:rPr>
        <w:softHyphen/>
        <w:t>шайте.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девятый</w:t>
      </w:r>
    </w:p>
    <w:p w:rsidR="00685E9E" w:rsidRPr="00126FA8" w:rsidRDefault="00685E9E" w:rsidP="00685E9E">
      <w:pPr>
        <w:pStyle w:val="Style75"/>
        <w:widowControl/>
        <w:spacing w:line="240" w:lineRule="auto"/>
        <w:ind w:firstLine="0"/>
        <w:jc w:val="left"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Сопереживайте вместе со спортсменом.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Нет ничего более приятного, чем знание того, что человек, ко</w:t>
      </w:r>
      <w:r w:rsidRPr="00126FA8">
        <w:rPr>
          <w:rStyle w:val="FontStyle113"/>
          <w:sz w:val="24"/>
          <w:szCs w:val="24"/>
        </w:rPr>
        <w:softHyphen/>
        <w:t>торого вы уважаете, понимает вас. Сочувствуйте вашим спортсме</w:t>
      </w:r>
      <w:r w:rsidRPr="00126FA8">
        <w:rPr>
          <w:rStyle w:val="FontStyle113"/>
          <w:sz w:val="24"/>
          <w:szCs w:val="24"/>
        </w:rPr>
        <w:softHyphen/>
        <w:t>нам, когда они приходят к вам со своими проблемами. Смотрите на проблемы их глазами. Обсуждение с сочувствием - ключевой инстру</w:t>
      </w:r>
      <w:r w:rsidRPr="00126FA8">
        <w:rPr>
          <w:rStyle w:val="FontStyle113"/>
          <w:sz w:val="24"/>
          <w:szCs w:val="24"/>
        </w:rPr>
        <w:softHyphen/>
        <w:t>мент, чтобы поднять чувство собственного достоинства в ваших спорт</w:t>
      </w:r>
      <w:r w:rsidRPr="00126FA8">
        <w:rPr>
          <w:rStyle w:val="FontStyle113"/>
          <w:sz w:val="24"/>
          <w:szCs w:val="24"/>
        </w:rPr>
        <w:softHyphen/>
        <w:t>сменах.</w:t>
      </w:r>
    </w:p>
    <w:p w:rsidR="00685E9E" w:rsidRPr="00126FA8" w:rsidRDefault="00685E9E" w:rsidP="00685E9E">
      <w:pPr>
        <w:pStyle w:val="Style55"/>
        <w:widowControl/>
      </w:pP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десятый</w:t>
      </w:r>
    </w:p>
    <w:p w:rsidR="00685E9E" w:rsidRPr="00126FA8" w:rsidRDefault="00685E9E" w:rsidP="00685E9E">
      <w:pPr>
        <w:pStyle w:val="Style27"/>
        <w:widowControl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Признание успехов.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Признание успехов - тоже один из способов сильной мотивации. Каждый день давайте спортсменам понять, что вы постоянно оцени</w:t>
      </w:r>
      <w:r w:rsidRPr="00126FA8">
        <w:rPr>
          <w:rStyle w:val="FontStyle113"/>
          <w:sz w:val="24"/>
          <w:szCs w:val="24"/>
        </w:rPr>
        <w:softHyphen/>
        <w:t>ваете их. Даже простые фразы «хорошо сделано», «удачно выполне</w:t>
      </w:r>
      <w:r w:rsidRPr="00126FA8">
        <w:rPr>
          <w:rStyle w:val="FontStyle113"/>
          <w:sz w:val="24"/>
          <w:szCs w:val="24"/>
        </w:rPr>
        <w:softHyphen/>
        <w:t xml:space="preserve">но» или просто «приятно видеть тебя сегодня» - один из </w:t>
      </w:r>
      <w:r w:rsidRPr="00126FA8">
        <w:rPr>
          <w:rStyle w:val="FontStyle113"/>
          <w:sz w:val="24"/>
          <w:szCs w:val="24"/>
        </w:rPr>
        <w:lastRenderedPageBreak/>
        <w:t>способов дать почувствовать спортсменам, что работать с вами приятно. Это все достаточно просто, но может по-новому повернуть тренировоч</w:t>
      </w:r>
      <w:r w:rsidRPr="00126FA8">
        <w:rPr>
          <w:rStyle w:val="FontStyle113"/>
          <w:sz w:val="24"/>
          <w:szCs w:val="24"/>
        </w:rPr>
        <w:softHyphen/>
        <w:t>ный день спортсмена.</w:t>
      </w:r>
    </w:p>
    <w:p w:rsidR="00685E9E" w:rsidRPr="00126FA8" w:rsidRDefault="00685E9E" w:rsidP="00685E9E">
      <w:pPr>
        <w:pStyle w:val="Style55"/>
        <w:widowControl/>
      </w:pP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одиннадцатый</w:t>
      </w:r>
    </w:p>
    <w:p w:rsidR="00685E9E" w:rsidRPr="00126FA8" w:rsidRDefault="00685E9E" w:rsidP="00685E9E">
      <w:pPr>
        <w:pStyle w:val="Style27"/>
        <w:widowControl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Будьте положительны.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Ничего хорошего не будет от вашего отрицательного отношения к различным вещам. Позитивная тренерская работа более эффектив</w:t>
      </w:r>
      <w:r w:rsidRPr="00126FA8">
        <w:rPr>
          <w:rStyle w:val="FontStyle113"/>
          <w:sz w:val="24"/>
          <w:szCs w:val="24"/>
        </w:rPr>
        <w:softHyphen/>
        <w:t>на, чем негативная. Принижение ваших спортсменов не дает им воз</w:t>
      </w:r>
      <w:r w:rsidRPr="00126FA8">
        <w:rPr>
          <w:rStyle w:val="FontStyle113"/>
          <w:sz w:val="24"/>
          <w:szCs w:val="24"/>
        </w:rPr>
        <w:softHyphen/>
        <w:t>можности почувствовать себя хорошо, да и вам не прибавит хороше</w:t>
      </w:r>
      <w:r w:rsidRPr="00126FA8">
        <w:rPr>
          <w:rStyle w:val="FontStyle113"/>
          <w:sz w:val="24"/>
          <w:szCs w:val="24"/>
        </w:rPr>
        <w:softHyphen/>
        <w:t>го отношения.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двенадцатый</w:t>
      </w:r>
    </w:p>
    <w:p w:rsidR="00685E9E" w:rsidRPr="00126FA8" w:rsidRDefault="00685E9E" w:rsidP="00685E9E">
      <w:pPr>
        <w:pStyle w:val="Style27"/>
        <w:widowControl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Не теряйтесь при ошибках. Исправляйте их конструктивно.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Учите спортсменов, что ошибки и неудачи - необходимая часть процесса обучения, а не причина впадать в уныние и растерянность. Объясните им, что они имеют дело с проявлением риска, и не всегда это заканчивается благополучно. Просто расскажите им, что они сами должны стараться избегать ошибок.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тринадцатый</w:t>
      </w:r>
    </w:p>
    <w:p w:rsidR="00685E9E" w:rsidRPr="00126FA8" w:rsidRDefault="00685E9E" w:rsidP="00685E9E">
      <w:pPr>
        <w:pStyle w:val="Style27"/>
        <w:widowControl/>
        <w:rPr>
          <w:rStyle w:val="FontStyle112"/>
          <w:sz w:val="24"/>
          <w:szCs w:val="24"/>
        </w:rPr>
      </w:pPr>
      <w:r w:rsidRPr="00126FA8">
        <w:rPr>
          <w:rStyle w:val="FontStyle112"/>
          <w:sz w:val="24"/>
          <w:szCs w:val="24"/>
        </w:rPr>
        <w:t>Хвалите спортсмена, критикуйте группу.</w:t>
      </w:r>
    </w:p>
    <w:p w:rsidR="00685E9E" w:rsidRPr="00126FA8" w:rsidRDefault="00685E9E" w:rsidP="00685E9E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126FA8">
        <w:rPr>
          <w:rStyle w:val="FontStyle113"/>
          <w:sz w:val="24"/>
          <w:szCs w:val="24"/>
        </w:rPr>
        <w:t>Когда спортсмен совершил ошибку, не выводите его перед всей группой. Объясните всей группе возможные ошибки в такой ситуации не называя конкретных имен, но если спортсмен действительно сделал что-то хорошее, похвалите его перед строем. Если вам необходимо критиковать кого-либо, лучше сделать это в индивидуальной беседе.</w:t>
      </w:r>
    </w:p>
    <w:p w:rsidR="00685E9E" w:rsidRPr="00126FA8" w:rsidRDefault="00685E9E" w:rsidP="00685E9E">
      <w:pPr>
        <w:pStyle w:val="Style55"/>
        <w:widowControl/>
        <w:rPr>
          <w:rStyle w:val="FontStyle92"/>
          <w:sz w:val="24"/>
          <w:szCs w:val="24"/>
        </w:rPr>
      </w:pPr>
      <w:r w:rsidRPr="00126FA8">
        <w:rPr>
          <w:rStyle w:val="FontStyle92"/>
          <w:sz w:val="24"/>
          <w:szCs w:val="24"/>
        </w:rPr>
        <w:t>Шаг четырнадцатый</w:t>
      </w:r>
    </w:p>
    <w:p w:rsidR="00685E9E" w:rsidRPr="00126FA8" w:rsidRDefault="00685E9E" w:rsidP="00685E9E">
      <w:pPr>
        <w:pStyle w:val="Style36"/>
        <w:widowControl/>
        <w:tabs>
          <w:tab w:val="left" w:pos="413"/>
        </w:tabs>
        <w:spacing w:line="240" w:lineRule="auto"/>
        <w:ind w:firstLine="0"/>
        <w:jc w:val="left"/>
        <w:rPr>
          <w:rStyle w:val="FontStyle92"/>
          <w:i w:val="0"/>
          <w:sz w:val="24"/>
          <w:szCs w:val="24"/>
        </w:rPr>
      </w:pPr>
      <w:r w:rsidRPr="00126FA8">
        <w:rPr>
          <w:rStyle w:val="FontStyle112"/>
          <w:sz w:val="24"/>
          <w:szCs w:val="24"/>
        </w:rPr>
        <w:t xml:space="preserve">Имейте высокое чувство собственного достоинства. </w:t>
      </w:r>
      <w:r w:rsidRPr="00126FA8">
        <w:rPr>
          <w:rStyle w:val="FontStyle113"/>
          <w:sz w:val="24"/>
          <w:szCs w:val="24"/>
        </w:rPr>
        <w:t>Если вы хотите, чтобы ваши спортсмены имели высокое чувство собственного достоинства, убедитесь, что вы сами обладаете таким качеством. Это не означает, что вы должны относиться к спортсменам со снисхождением или панибратски. Вы всегда должны оставаться самим собой, и это будет лучшим фактором вашей тренер-ской карье</w:t>
      </w:r>
      <w:r w:rsidRPr="00126FA8">
        <w:rPr>
          <w:rStyle w:val="FontStyle113"/>
          <w:sz w:val="24"/>
          <w:szCs w:val="24"/>
        </w:rPr>
        <w:softHyphen/>
        <w:t>ры</w:t>
      </w: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7A5BE8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</w:p>
    <w:p w:rsidR="0031769C" w:rsidRPr="0031769C" w:rsidRDefault="0031769C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  <w:r w:rsidRPr="0031769C">
        <w:rPr>
          <w:rStyle w:val="FontStyle112"/>
          <w:sz w:val="24"/>
          <w:szCs w:val="24"/>
        </w:rPr>
        <w:lastRenderedPageBreak/>
        <w:t>Приложение 2</w:t>
      </w:r>
    </w:p>
    <w:p w:rsidR="0031769C" w:rsidRPr="0031769C" w:rsidRDefault="0031769C" w:rsidP="0031769C">
      <w:pPr>
        <w:pStyle w:val="Style16"/>
        <w:widowControl/>
        <w:spacing w:line="240" w:lineRule="auto"/>
      </w:pPr>
    </w:p>
    <w:p w:rsidR="0031769C" w:rsidRPr="0031769C" w:rsidRDefault="0031769C" w:rsidP="0031769C">
      <w:pPr>
        <w:pStyle w:val="Style16"/>
        <w:widowControl/>
        <w:spacing w:line="240" w:lineRule="auto"/>
        <w:rPr>
          <w:rStyle w:val="FontStyle105"/>
          <w:sz w:val="24"/>
          <w:szCs w:val="24"/>
        </w:rPr>
      </w:pPr>
      <w:r w:rsidRPr="0031769C">
        <w:rPr>
          <w:rStyle w:val="FontStyle105"/>
          <w:sz w:val="24"/>
          <w:szCs w:val="24"/>
        </w:rPr>
        <w:t>ПЕРЕЧЕНЬ МАТЕРИАЛЬНОГО ОБЕСПЕЧЕНИЯ УЧЕБНО-ТРЕНИРОВОЧНОГО ПРОЦЕССА ПРИ ВЫЕЗДЕ В ГОРЫ</w:t>
      </w:r>
    </w:p>
    <w:p w:rsidR="0031769C" w:rsidRPr="0031769C" w:rsidRDefault="0031769C" w:rsidP="00994E3B">
      <w:pPr>
        <w:pStyle w:val="Style12"/>
        <w:widowControl/>
        <w:numPr>
          <w:ilvl w:val="0"/>
          <w:numId w:val="17"/>
        </w:numPr>
        <w:tabs>
          <w:tab w:val="left" w:pos="230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Личное снаряжение:</w:t>
      </w:r>
    </w:p>
    <w:p w:rsidR="0031769C" w:rsidRPr="0031769C" w:rsidRDefault="0031769C" w:rsidP="0031769C">
      <w:pPr>
        <w:spacing w:line="240" w:lineRule="auto"/>
        <w:rPr>
          <w:sz w:val="24"/>
          <w:szCs w:val="24"/>
        </w:rPr>
      </w:pP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система страховочная;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скальные туфли;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мешок для магнезии;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страховочное устройство «восьмерка»;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карабин с муфтой;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дневник тренировок;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секундомер;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спальный мешок;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коврик «каремат»;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рюкзак скальный;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кроссовки, спортивная одежда.</w:t>
      </w:r>
    </w:p>
    <w:p w:rsidR="0031769C" w:rsidRPr="0031769C" w:rsidRDefault="0031769C" w:rsidP="00994E3B">
      <w:pPr>
        <w:pStyle w:val="Style12"/>
        <w:widowControl/>
        <w:numPr>
          <w:ilvl w:val="0"/>
          <w:numId w:val="18"/>
        </w:numPr>
        <w:tabs>
          <w:tab w:val="left" w:pos="230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Специальное снаряжение: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тренажеры;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зацепы с болтами и шайбами;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веревки страховочные;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карабины муфтованные;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крючья скальные;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средства для промежуточных точек страховки на скалах;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оттяжки с карабинами;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стационарное оборудование для верхней страховки;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гимнастические маты;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средства для подъема, спуска по веревке.</w:t>
      </w:r>
    </w:p>
    <w:p w:rsidR="0031769C" w:rsidRPr="0031769C" w:rsidRDefault="0031769C" w:rsidP="00994E3B">
      <w:pPr>
        <w:pStyle w:val="Style12"/>
        <w:widowControl/>
        <w:numPr>
          <w:ilvl w:val="0"/>
          <w:numId w:val="19"/>
        </w:numPr>
        <w:tabs>
          <w:tab w:val="left" w:pos="230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Бивуачное оборудование: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палатки;</w:t>
      </w:r>
    </w:p>
    <w:p w:rsidR="0031769C" w:rsidRPr="0031769C" w:rsidRDefault="0031769C" w:rsidP="00994E3B">
      <w:pPr>
        <w:pStyle w:val="Style12"/>
        <w:widowControl/>
        <w:numPr>
          <w:ilvl w:val="0"/>
          <w:numId w:val="5"/>
        </w:numPr>
        <w:tabs>
          <w:tab w:val="left" w:pos="39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набор котлов;</w:t>
      </w:r>
    </w:p>
    <w:p w:rsidR="0031769C" w:rsidRPr="0031769C" w:rsidRDefault="0031769C" w:rsidP="0031769C">
      <w:pPr>
        <w:spacing w:line="240" w:lineRule="auto"/>
        <w:rPr>
          <w:sz w:val="24"/>
          <w:szCs w:val="24"/>
        </w:rPr>
      </w:pPr>
    </w:p>
    <w:p w:rsidR="0031769C" w:rsidRPr="0031769C" w:rsidRDefault="0031769C" w:rsidP="00994E3B">
      <w:pPr>
        <w:pStyle w:val="Style12"/>
        <w:widowControl/>
        <w:numPr>
          <w:ilvl w:val="0"/>
          <w:numId w:val="20"/>
        </w:numPr>
        <w:tabs>
          <w:tab w:val="left" w:pos="398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костровое оборудование;</w:t>
      </w:r>
    </w:p>
    <w:p w:rsidR="0031769C" w:rsidRPr="0031769C" w:rsidRDefault="0031769C" w:rsidP="00994E3B">
      <w:pPr>
        <w:pStyle w:val="Style12"/>
        <w:widowControl/>
        <w:numPr>
          <w:ilvl w:val="0"/>
          <w:numId w:val="20"/>
        </w:numPr>
        <w:tabs>
          <w:tab w:val="left" w:pos="398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газовая горелка с газовыми баллонами;</w:t>
      </w:r>
    </w:p>
    <w:p w:rsidR="0031769C" w:rsidRPr="0031769C" w:rsidRDefault="0031769C" w:rsidP="00994E3B">
      <w:pPr>
        <w:pStyle w:val="Style12"/>
        <w:widowControl/>
        <w:numPr>
          <w:ilvl w:val="0"/>
          <w:numId w:val="20"/>
        </w:numPr>
        <w:tabs>
          <w:tab w:val="left" w:pos="398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тенты от дождя.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Все снаряжение должно иметь сертификат качества и результаты тестирования.</w:t>
      </w:r>
    </w:p>
    <w:p w:rsidR="0031769C" w:rsidRDefault="0031769C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Default="007A5BE8" w:rsidP="0031769C">
      <w:pPr>
        <w:pStyle w:val="Style27"/>
        <w:widowControl/>
        <w:jc w:val="right"/>
      </w:pPr>
    </w:p>
    <w:p w:rsidR="007A5BE8" w:rsidRPr="0031769C" w:rsidRDefault="007A5BE8" w:rsidP="0031769C">
      <w:pPr>
        <w:pStyle w:val="Style27"/>
        <w:widowControl/>
        <w:jc w:val="right"/>
      </w:pPr>
    </w:p>
    <w:p w:rsidR="0031769C" w:rsidRPr="0031769C" w:rsidRDefault="007A5BE8" w:rsidP="0031769C">
      <w:pPr>
        <w:pStyle w:val="Style27"/>
        <w:widowControl/>
        <w:jc w:val="right"/>
        <w:rPr>
          <w:rStyle w:val="FontStyle112"/>
          <w:sz w:val="24"/>
          <w:szCs w:val="24"/>
        </w:rPr>
      </w:pPr>
      <w:r>
        <w:rPr>
          <w:rStyle w:val="FontStyle112"/>
          <w:sz w:val="24"/>
          <w:szCs w:val="24"/>
        </w:rPr>
        <w:lastRenderedPageBreak/>
        <w:t>Приложение 3</w:t>
      </w:r>
    </w:p>
    <w:p w:rsidR="0031769C" w:rsidRDefault="0031769C" w:rsidP="0031769C">
      <w:pPr>
        <w:pStyle w:val="Style16"/>
        <w:widowControl/>
        <w:spacing w:line="240" w:lineRule="auto"/>
        <w:rPr>
          <w:rStyle w:val="FontStyle105"/>
          <w:sz w:val="24"/>
          <w:szCs w:val="24"/>
        </w:rPr>
      </w:pPr>
      <w:r w:rsidRPr="0031769C">
        <w:rPr>
          <w:rStyle w:val="FontStyle105"/>
          <w:sz w:val="24"/>
          <w:szCs w:val="24"/>
        </w:rPr>
        <w:t xml:space="preserve">УПРАЖНЕНИЯ ПО СКАЛОЛАЗАНИЮ В ИГРОВОЙ ФОРМЕ </w:t>
      </w:r>
    </w:p>
    <w:p w:rsidR="0031769C" w:rsidRPr="0031769C" w:rsidRDefault="0031769C" w:rsidP="0031769C">
      <w:pPr>
        <w:pStyle w:val="Style16"/>
        <w:widowControl/>
        <w:spacing w:line="240" w:lineRule="auto"/>
        <w:rPr>
          <w:rStyle w:val="FontStyle105"/>
          <w:sz w:val="24"/>
          <w:szCs w:val="24"/>
        </w:rPr>
      </w:pPr>
      <w:r w:rsidRPr="0031769C">
        <w:rPr>
          <w:rStyle w:val="FontStyle105"/>
          <w:sz w:val="24"/>
          <w:szCs w:val="24"/>
        </w:rPr>
        <w:t>ДЛЯ ДЕТЕЙ ОТ 7 ДО 10 ЛЕТ</w:t>
      </w:r>
    </w:p>
    <w:p w:rsidR="0031769C" w:rsidRPr="0031769C" w:rsidRDefault="0031769C" w:rsidP="0031769C">
      <w:pPr>
        <w:pStyle w:val="Style8"/>
        <w:widowControl/>
        <w:spacing w:line="240" w:lineRule="auto"/>
      </w:pPr>
    </w:p>
    <w:p w:rsidR="0031769C" w:rsidRPr="0031769C" w:rsidRDefault="0031769C" w:rsidP="0031769C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Упражнения предназначены для начинающих лазать детей. Они направлены на развитие координации, цепкости, умения держаться на тренажере, на привыкание к зацепкам, и, главное, на заинтересо</w:t>
      </w:r>
      <w:r w:rsidRPr="0031769C">
        <w:rPr>
          <w:rStyle w:val="FontStyle113"/>
          <w:sz w:val="24"/>
          <w:szCs w:val="24"/>
        </w:rPr>
        <w:softHyphen/>
        <w:t>ванность детей в занятиях скал</w:t>
      </w:r>
      <w:r>
        <w:rPr>
          <w:rStyle w:val="FontStyle113"/>
          <w:sz w:val="24"/>
          <w:szCs w:val="24"/>
        </w:rPr>
        <w:t>олазанием. Упражнения рекоменду</w:t>
      </w:r>
      <w:r w:rsidRPr="0031769C">
        <w:rPr>
          <w:rStyle w:val="FontStyle113"/>
          <w:sz w:val="24"/>
          <w:szCs w:val="24"/>
        </w:rPr>
        <w:t>ются для проведения в болдеринговом зале, где есть возможность безопасного спрыгивания на маты.</w:t>
      </w:r>
    </w:p>
    <w:p w:rsidR="0031769C" w:rsidRPr="0031769C" w:rsidRDefault="0031769C" w:rsidP="0031769C">
      <w:pPr>
        <w:pStyle w:val="Style18"/>
        <w:widowControl/>
        <w:tabs>
          <w:tab w:val="left" w:pos="590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1.</w:t>
      </w:r>
      <w:r w:rsidRPr="0031769C">
        <w:rPr>
          <w:rStyle w:val="FontStyle108"/>
          <w:sz w:val="24"/>
          <w:szCs w:val="24"/>
        </w:rPr>
        <w:tab/>
        <w:t>«НАРИСУЙ-КА»</w:t>
      </w:r>
    </w:p>
    <w:p w:rsidR="0031769C" w:rsidRPr="0031769C" w:rsidRDefault="0031769C" w:rsidP="0031769C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Наверху траверса прикрепляется ручка на веревочке и чистый аль</w:t>
      </w:r>
      <w:r w:rsidRPr="0031769C">
        <w:rPr>
          <w:rStyle w:val="FontStyle113"/>
          <w:sz w:val="24"/>
          <w:szCs w:val="24"/>
        </w:rPr>
        <w:softHyphen/>
        <w:t>бомный лист. Дети залазят и рисуют каждый по одному штриху (пред</w:t>
      </w:r>
      <w:r w:rsidRPr="0031769C">
        <w:rPr>
          <w:rStyle w:val="FontStyle113"/>
          <w:sz w:val="24"/>
          <w:szCs w:val="24"/>
        </w:rPr>
        <w:softHyphen/>
        <w:t xml:space="preserve">положим, портрет, тогда один рисует </w:t>
      </w:r>
      <w:r>
        <w:rPr>
          <w:rStyle w:val="FontStyle113"/>
          <w:sz w:val="24"/>
          <w:szCs w:val="24"/>
        </w:rPr>
        <w:t>голову, другой нос и т.д.). Мож</w:t>
      </w:r>
      <w:r w:rsidRPr="0031769C">
        <w:rPr>
          <w:rStyle w:val="FontStyle113"/>
          <w:sz w:val="24"/>
          <w:szCs w:val="24"/>
        </w:rPr>
        <w:t>но провести в виде эстафеты.</w:t>
      </w:r>
    </w:p>
    <w:p w:rsidR="0031769C" w:rsidRPr="0031769C" w:rsidRDefault="0031769C" w:rsidP="00994E3B">
      <w:pPr>
        <w:pStyle w:val="Style18"/>
        <w:widowControl/>
        <w:numPr>
          <w:ilvl w:val="0"/>
          <w:numId w:val="21"/>
        </w:numPr>
        <w:tabs>
          <w:tab w:val="left" w:pos="504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«ОБРУЧ»</w:t>
      </w:r>
    </w:p>
    <w:p w:rsidR="0031769C" w:rsidRPr="0031769C" w:rsidRDefault="0031769C" w:rsidP="0031769C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Для этого упражнения нужен обруч. Дети свободно лазят по тре</w:t>
      </w:r>
      <w:r w:rsidRPr="0031769C">
        <w:rPr>
          <w:rStyle w:val="FontStyle113"/>
          <w:sz w:val="24"/>
          <w:szCs w:val="24"/>
        </w:rPr>
        <w:softHyphen/>
        <w:t>нажеру (для начинающих можно просто стоять на зацепках, держась руками и ногами) и передают друг другу обруч. У кого обруч оказы</w:t>
      </w:r>
      <w:r w:rsidRPr="0031769C">
        <w:rPr>
          <w:rStyle w:val="FontStyle113"/>
          <w:sz w:val="24"/>
          <w:szCs w:val="24"/>
        </w:rPr>
        <w:softHyphen/>
        <w:t>вается в руках, тот перелезает через него, не сходя с зацепок и пере</w:t>
      </w:r>
      <w:r w:rsidRPr="0031769C">
        <w:rPr>
          <w:rStyle w:val="FontStyle113"/>
          <w:sz w:val="24"/>
          <w:szCs w:val="24"/>
        </w:rPr>
        <w:softHyphen/>
        <w:t>дает другому. Лазанье легкое от 10 до 15 минут, в зависимости от возраста.</w:t>
      </w:r>
    </w:p>
    <w:p w:rsidR="0031769C" w:rsidRPr="0031769C" w:rsidRDefault="0031769C" w:rsidP="00994E3B">
      <w:pPr>
        <w:pStyle w:val="Style18"/>
        <w:widowControl/>
        <w:numPr>
          <w:ilvl w:val="0"/>
          <w:numId w:val="22"/>
        </w:numPr>
        <w:tabs>
          <w:tab w:val="left" w:pos="504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«ПОДАРОЧЕК»</w:t>
      </w:r>
    </w:p>
    <w:p w:rsidR="0031769C" w:rsidRPr="0031769C" w:rsidRDefault="0031769C" w:rsidP="0031769C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Дети стоят на тренажере (или лазят). Они передают друг другу цветочек (предмет), беря его одной рукой и передавая другой рукой своему соседу.</w:t>
      </w:r>
    </w:p>
    <w:p w:rsidR="0031769C" w:rsidRPr="0031769C" w:rsidRDefault="0031769C" w:rsidP="00994E3B">
      <w:pPr>
        <w:pStyle w:val="Style18"/>
        <w:widowControl/>
        <w:numPr>
          <w:ilvl w:val="0"/>
          <w:numId w:val="23"/>
        </w:numPr>
        <w:tabs>
          <w:tab w:val="left" w:pos="504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«ОБЛЕЗЬ МЕНЯ»</w:t>
      </w:r>
    </w:p>
    <w:p w:rsidR="0031769C" w:rsidRPr="0031769C" w:rsidRDefault="0031769C" w:rsidP="0031769C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Дети лазят по траверсу, одни в одну сторону, другие навстречу. Нужно, не слезая с тренажера, облезть друг друга разными способа</w:t>
      </w:r>
      <w:r w:rsidRPr="0031769C">
        <w:rPr>
          <w:rStyle w:val="FontStyle113"/>
          <w:sz w:val="24"/>
          <w:szCs w:val="24"/>
        </w:rPr>
        <w:softHyphen/>
        <w:t>ми, как удобнее (снизу, сверху, со спины).</w:t>
      </w:r>
    </w:p>
    <w:p w:rsidR="0031769C" w:rsidRPr="0031769C" w:rsidRDefault="0031769C" w:rsidP="00994E3B">
      <w:pPr>
        <w:pStyle w:val="Style18"/>
        <w:widowControl/>
        <w:numPr>
          <w:ilvl w:val="0"/>
          <w:numId w:val="24"/>
        </w:numPr>
        <w:tabs>
          <w:tab w:val="left" w:pos="528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«НАЙДИ КОНФЕТКУ»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В разных местах траверса тренер прячет конфеты. Участники игры выстраиваются в линию за несколько метров от тренажера. Тренер дает команду «старт», участники, подбежав к тренажеру, найдя и взяв конфетку, возвращаются к черте, кладут ее и только тогда могут бе</w:t>
      </w:r>
      <w:r w:rsidRPr="0031769C">
        <w:rPr>
          <w:rStyle w:val="FontStyle113"/>
          <w:sz w:val="24"/>
          <w:szCs w:val="24"/>
        </w:rPr>
        <w:softHyphen/>
        <w:t>жать и лезть за следующей.</w:t>
      </w:r>
    </w:p>
    <w:p w:rsidR="0031769C" w:rsidRPr="0031769C" w:rsidRDefault="0031769C" w:rsidP="00994E3B">
      <w:pPr>
        <w:pStyle w:val="Style18"/>
        <w:widowControl/>
        <w:numPr>
          <w:ilvl w:val="0"/>
          <w:numId w:val="25"/>
        </w:numPr>
        <w:tabs>
          <w:tab w:val="left" w:pos="528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 ПОТАНЦУЕМ»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Лазанье под музыку, выполнение движений под музыкальный ритм.</w:t>
      </w:r>
    </w:p>
    <w:p w:rsidR="0031769C" w:rsidRPr="0031769C" w:rsidRDefault="0031769C" w:rsidP="00994E3B">
      <w:pPr>
        <w:pStyle w:val="Style18"/>
        <w:widowControl/>
        <w:numPr>
          <w:ilvl w:val="0"/>
          <w:numId w:val="26"/>
        </w:numPr>
        <w:tabs>
          <w:tab w:val="left" w:pos="528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«МЕШОЧНИК»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98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 одного бока у ребенка привязан мешочек с чем-то крупным, но легким. Нужно пролезть траверс, не задев пакетом-мешком трена</w:t>
      </w:r>
      <w:r w:rsidRPr="0031769C">
        <w:rPr>
          <w:rStyle w:val="FontStyle113"/>
          <w:sz w:val="24"/>
          <w:szCs w:val="24"/>
        </w:rPr>
        <w:softHyphen/>
        <w:t>жер. Затем перевесить мешок и пролезть обратно.</w:t>
      </w:r>
    </w:p>
    <w:p w:rsidR="0031769C" w:rsidRPr="0031769C" w:rsidRDefault="0031769C" w:rsidP="0031769C">
      <w:pPr>
        <w:pStyle w:val="Style13"/>
        <w:widowControl/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пролазит трассу (показывает) другие точно за ним повторяют все движения.</w:t>
      </w:r>
    </w:p>
    <w:p w:rsidR="0031769C" w:rsidRPr="0031769C" w:rsidRDefault="0031769C" w:rsidP="00994E3B">
      <w:pPr>
        <w:pStyle w:val="Style18"/>
        <w:widowControl/>
        <w:numPr>
          <w:ilvl w:val="0"/>
          <w:numId w:val="27"/>
        </w:numPr>
        <w:tabs>
          <w:tab w:val="left" w:pos="610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«КТО БЫСТРЕЕ»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Посередине тренажера (траверса) висит шапка (платок...) двое участников становятся по разные стороны тренажера. По коман</w:t>
      </w:r>
      <w:r w:rsidRPr="0031769C">
        <w:rPr>
          <w:rStyle w:val="FontStyle113"/>
          <w:sz w:val="24"/>
          <w:szCs w:val="24"/>
        </w:rPr>
        <w:softHyphen/>
        <w:t>де они лезут за шапкой. Кто п</w:t>
      </w:r>
      <w:r>
        <w:rPr>
          <w:rStyle w:val="FontStyle113"/>
          <w:sz w:val="24"/>
          <w:szCs w:val="24"/>
        </w:rPr>
        <w:t>ервый ее возьмет - тот и победи</w:t>
      </w:r>
      <w:r w:rsidRPr="0031769C">
        <w:rPr>
          <w:rStyle w:val="FontStyle113"/>
          <w:sz w:val="24"/>
          <w:szCs w:val="24"/>
        </w:rPr>
        <w:t>тель.</w:t>
      </w:r>
    </w:p>
    <w:p w:rsidR="0031769C" w:rsidRPr="0031769C" w:rsidRDefault="0031769C" w:rsidP="00994E3B">
      <w:pPr>
        <w:pStyle w:val="Style18"/>
        <w:widowControl/>
        <w:numPr>
          <w:ilvl w:val="0"/>
          <w:numId w:val="28"/>
        </w:numPr>
        <w:tabs>
          <w:tab w:val="left" w:pos="610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«ДОГОНЯЛКИ»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3"/>
      </w:pPr>
      <w:r w:rsidRPr="0031769C">
        <w:rPr>
          <w:rStyle w:val="FontStyle113"/>
          <w:sz w:val="24"/>
          <w:szCs w:val="24"/>
        </w:rPr>
        <w:t>Игра проводится на траверсе. Количество участников не ограни</w:t>
      </w:r>
      <w:r w:rsidRPr="0031769C">
        <w:rPr>
          <w:rStyle w:val="FontStyle113"/>
          <w:sz w:val="24"/>
          <w:szCs w:val="24"/>
        </w:rPr>
        <w:softHyphen/>
        <w:t>чено. Сзади системы у каждого участника платочек, который легко вытащить. Участники лезут по траверсу друг за другом по 2 человека и пытаются вытащить платочек у участника, который лезет перед ним. Старт второму дается через 1-2 с после первого.</w:t>
      </w:r>
    </w:p>
    <w:p w:rsidR="0031769C" w:rsidRPr="0031769C" w:rsidRDefault="0031769C" w:rsidP="00994E3B">
      <w:pPr>
        <w:pStyle w:val="Style18"/>
        <w:widowControl/>
        <w:numPr>
          <w:ilvl w:val="0"/>
          <w:numId w:val="29"/>
        </w:numPr>
        <w:tabs>
          <w:tab w:val="left" w:pos="518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«РЫВОК»</w:t>
      </w:r>
    </w:p>
    <w:p w:rsidR="0031769C" w:rsidRPr="0031769C" w:rsidRDefault="0031769C" w:rsidP="0031769C">
      <w:pPr>
        <w:pStyle w:val="Style8"/>
        <w:widowControl/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Дети лезут по траверсу свободно, но по команде тренера (хлопок, свисток и др.) должны коснуться ногой пола либо рукой потолка. Не разрешается спрыгивать на пол или выпрыгивать к потолку.</w:t>
      </w:r>
    </w:p>
    <w:p w:rsidR="0031769C" w:rsidRPr="0031769C" w:rsidRDefault="0031769C" w:rsidP="00994E3B">
      <w:pPr>
        <w:pStyle w:val="Style18"/>
        <w:widowControl/>
        <w:numPr>
          <w:ilvl w:val="0"/>
          <w:numId w:val="30"/>
        </w:numPr>
        <w:tabs>
          <w:tab w:val="left" w:pos="518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«ВЫПОЛНИ ЗАДАНИЕ»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Упражнение выполняется поочередно по несложному траверсу: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два раза пролезть просто;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lastRenderedPageBreak/>
        <w:t>пролезть «руки вкрест»;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лазанье «ноги вкрест»;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лазанье «руки и ноги вкрест»;</w:t>
      </w:r>
    </w:p>
    <w:p w:rsid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лазанье руки согнуты - ноги выпрямлены;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ноги согнуты, руки выпрямлены, т.е. браться можно только вып</w:t>
      </w:r>
      <w:r w:rsidRPr="0031769C">
        <w:rPr>
          <w:rStyle w:val="FontStyle113"/>
          <w:sz w:val="24"/>
          <w:szCs w:val="24"/>
        </w:rPr>
        <w:softHyphen/>
        <w:t>рямленными руками и ни в коем случае не выпрямлять ноги;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руки менять на зацепке - ноги свободно;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ноги менять на зацепке - руки свободно;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и руки и ноги менять на зацепке;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лазанье - руки и ноги согнуты;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лазанье - руки и ноги только выпрямлены;</w:t>
      </w:r>
    </w:p>
    <w:p w:rsidR="0031769C" w:rsidRPr="0031769C" w:rsidRDefault="0031769C" w:rsidP="00994E3B">
      <w:pPr>
        <w:pStyle w:val="Style5"/>
        <w:widowControl/>
        <w:numPr>
          <w:ilvl w:val="0"/>
          <w:numId w:val="31"/>
        </w:numPr>
        <w:tabs>
          <w:tab w:val="left" w:pos="451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лазанье - глаза завязаны.</w:t>
      </w:r>
    </w:p>
    <w:p w:rsidR="0031769C" w:rsidRPr="0031769C" w:rsidRDefault="0031769C" w:rsidP="0031769C">
      <w:pPr>
        <w:pStyle w:val="Style18"/>
        <w:widowControl/>
        <w:tabs>
          <w:tab w:val="left" w:pos="619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10.</w:t>
      </w:r>
      <w:r w:rsidRPr="0031769C">
        <w:rPr>
          <w:rStyle w:val="FontStyle108"/>
          <w:sz w:val="24"/>
          <w:szCs w:val="24"/>
        </w:rPr>
        <w:tab/>
        <w:t>« ПОВТОРЮШКИ»</w:t>
      </w:r>
    </w:p>
    <w:p w:rsidR="0031769C" w:rsidRPr="0031769C" w:rsidRDefault="0031769C" w:rsidP="00994E3B">
      <w:pPr>
        <w:pStyle w:val="Style5"/>
        <w:widowControl/>
        <w:numPr>
          <w:ilvl w:val="0"/>
          <w:numId w:val="32"/>
        </w:numPr>
        <w:tabs>
          <w:tab w:val="left" w:pos="470"/>
        </w:tabs>
        <w:spacing w:line="240" w:lineRule="auto"/>
        <w:ind w:firstLine="288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вариант. Двое детей на траверсе. Один показывает движение -другой повторяет.</w:t>
      </w:r>
    </w:p>
    <w:p w:rsidR="0031769C" w:rsidRPr="0031769C" w:rsidRDefault="0031769C" w:rsidP="00994E3B">
      <w:pPr>
        <w:pStyle w:val="Style5"/>
        <w:widowControl/>
        <w:numPr>
          <w:ilvl w:val="0"/>
          <w:numId w:val="32"/>
        </w:numPr>
        <w:tabs>
          <w:tab w:val="left" w:pos="470"/>
        </w:tabs>
        <w:spacing w:line="240" w:lineRule="auto"/>
        <w:ind w:firstLine="288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вариант. Суть упражнения заключается в том, чтобы всем полностью пов</w:t>
      </w:r>
      <w:r>
        <w:rPr>
          <w:rStyle w:val="FontStyle113"/>
          <w:sz w:val="24"/>
          <w:szCs w:val="24"/>
        </w:rPr>
        <w:t>торять движения показывающего.</w:t>
      </w:r>
    </w:p>
    <w:p w:rsidR="0031769C" w:rsidRPr="0031769C" w:rsidRDefault="0031769C" w:rsidP="00994E3B">
      <w:pPr>
        <w:pStyle w:val="Style18"/>
        <w:widowControl/>
        <w:numPr>
          <w:ilvl w:val="0"/>
          <w:numId w:val="33"/>
        </w:numPr>
        <w:tabs>
          <w:tab w:val="left" w:pos="614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«ОДЕНЬСЯ»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 xml:space="preserve">В различных местах траверса и </w:t>
      </w:r>
      <w:r>
        <w:rPr>
          <w:rStyle w:val="FontStyle113"/>
          <w:sz w:val="24"/>
          <w:szCs w:val="24"/>
        </w:rPr>
        <w:t>на полу лежит одежда, шапки при</w:t>
      </w:r>
      <w:r w:rsidRPr="0031769C">
        <w:rPr>
          <w:rStyle w:val="FontStyle113"/>
          <w:sz w:val="24"/>
          <w:szCs w:val="24"/>
        </w:rPr>
        <w:t>креплены к зацепкам и т.д., участники лезут по траверсу и одевают на себя вещи. Кто быстрее оденется. Участвовать можно по одному, засекая время каждому участнику. И по 2-4 человека, кто первым оденет больше вещей.</w:t>
      </w:r>
    </w:p>
    <w:p w:rsidR="0031769C" w:rsidRPr="0031769C" w:rsidRDefault="0031769C" w:rsidP="00994E3B">
      <w:pPr>
        <w:pStyle w:val="Style18"/>
        <w:widowControl/>
        <w:numPr>
          <w:ilvl w:val="0"/>
          <w:numId w:val="34"/>
        </w:numPr>
        <w:tabs>
          <w:tab w:val="left" w:pos="614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«САМЫЙ БЫСТРЫЙ»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74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Дети стоят поодаль от тренажера в линию. Тренер отворачива</w:t>
      </w:r>
      <w:r w:rsidRPr="0031769C">
        <w:rPr>
          <w:rStyle w:val="FontStyle113"/>
          <w:sz w:val="24"/>
          <w:szCs w:val="24"/>
        </w:rPr>
        <w:softHyphen/>
        <w:t>ется и говорит: «Внимание - марш!» (дети бегут к траверсу и лезут вверх). Затем: «Стоп!» и поворачивается. Победитель тот, кто залез выше всех.</w:t>
      </w:r>
    </w:p>
    <w:p w:rsidR="0031769C" w:rsidRPr="0031769C" w:rsidRDefault="0031769C" w:rsidP="00994E3B">
      <w:pPr>
        <w:pStyle w:val="Style18"/>
        <w:widowControl/>
        <w:numPr>
          <w:ilvl w:val="0"/>
          <w:numId w:val="35"/>
        </w:numPr>
        <w:tabs>
          <w:tab w:val="left" w:pos="614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«САМЫЙ ШУСТРЫЙ»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Дети лезут свободно по траверсу</w:t>
      </w:r>
      <w:r>
        <w:rPr>
          <w:rStyle w:val="FontStyle113"/>
          <w:sz w:val="24"/>
          <w:szCs w:val="24"/>
        </w:rPr>
        <w:t>. Тренер стоит спиной к ним, за</w:t>
      </w:r>
      <w:r w:rsidRPr="0031769C">
        <w:rPr>
          <w:rStyle w:val="FontStyle113"/>
          <w:sz w:val="24"/>
          <w:szCs w:val="24"/>
        </w:rPr>
        <w:t>тем говорит «стоп!» и поворачивается. Дети должны замереть. Кто не успел - снимается с траверса.</w:t>
      </w:r>
    </w:p>
    <w:p w:rsidR="0031769C" w:rsidRPr="0031769C" w:rsidRDefault="0031769C" w:rsidP="00994E3B">
      <w:pPr>
        <w:pStyle w:val="Style18"/>
        <w:widowControl/>
        <w:numPr>
          <w:ilvl w:val="0"/>
          <w:numId w:val="36"/>
        </w:numPr>
        <w:tabs>
          <w:tab w:val="left" w:pos="614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ИГРЫ С ВЕРЕВКОЙ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8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Цель этих упражнений - развитие умения владеть своим телом на тренажере, развитие координации.</w:t>
      </w:r>
    </w:p>
    <w:p w:rsidR="0031769C" w:rsidRPr="0031769C" w:rsidRDefault="00DC6269" w:rsidP="00994E3B">
      <w:pPr>
        <w:pStyle w:val="Style5"/>
        <w:widowControl/>
        <w:numPr>
          <w:ilvl w:val="0"/>
          <w:numId w:val="37"/>
        </w:numPr>
        <w:tabs>
          <w:tab w:val="left" w:pos="518"/>
        </w:tabs>
        <w:spacing w:line="240" w:lineRule="auto"/>
        <w:rPr>
          <w:rStyle w:val="FontStyle113"/>
          <w:sz w:val="24"/>
          <w:szCs w:val="24"/>
        </w:rPr>
      </w:pPr>
      <w:r>
        <w:rPr>
          <w:noProof/>
        </w:rPr>
        <w:pict>
          <v:group id="_x0000_s1037" style="position:absolute;left:0;text-align:left;margin-left:132.15pt;margin-top:41.8pt;width:311.3pt;height:77.65pt;z-index:251663360;mso-wrap-distance-left:1.9pt;mso-wrap-distance-right:1.9pt;mso-position-horizontal-relative:margin" coordorigin="1447,931" coordsize="6226,15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541;top:931;width:4800;height:1378;mso-wrap-edited:f" wrapcoords="0 0 0 21600 21600 21600 21600 0 0 0" o:allowincell="f">
              <v:imagedata r:id="rId9" o:title="" bilevel="t"/>
            </v:shape>
            <v:shape id="_x0000_s1039" type="#_x0000_t202" style="position:absolute;left:7149;top:1574;width:523;height:209;mso-wrap-edited:f" o:allowincell="f" filled="f" strokecolor="white" strokeweight="0">
              <v:textbox inset="0,0,0,0">
                <w:txbxContent>
                  <w:p w:rsidR="0031769C" w:rsidRDefault="0031769C" w:rsidP="0031769C">
                    <w:pPr>
                      <w:pStyle w:val="Style55"/>
                      <w:widowControl/>
                      <w:jc w:val="both"/>
                      <w:rPr>
                        <w:rStyle w:val="FontStyle92"/>
                      </w:rPr>
                    </w:pPr>
                    <w:r>
                      <w:rPr>
                        <w:rStyle w:val="FontStyle92"/>
                      </w:rPr>
                      <w:t>Рис. 1</w:t>
                    </w:r>
                  </w:p>
                </w:txbxContent>
              </v:textbox>
            </v:shape>
            <v:shape id="_x0000_s1040" type="#_x0000_t202" style="position:absolute;left:1447;top:2345;width:564;height:139;mso-wrap-edited:f" o:allowincell="f" filled="f" strokecolor="white" strokeweight="0">
              <v:textbox inset="0,0,0,0">
                <w:txbxContent>
                  <w:p w:rsidR="0031769C" w:rsidRDefault="0031769C" w:rsidP="0031769C">
                    <w:pPr>
                      <w:pStyle w:val="Style76"/>
                      <w:widowControl/>
                      <w:jc w:val="both"/>
                      <w:rPr>
                        <w:rStyle w:val="FontStyle94"/>
                      </w:rPr>
                    </w:pPr>
                    <w:r>
                      <w:rPr>
                        <w:rStyle w:val="FontStyle94"/>
                      </w:rPr>
                      <w:t>Веревка</w:t>
                    </w:r>
                  </w:p>
                </w:txbxContent>
              </v:textbox>
            </v:shape>
            <w10:wrap type="topAndBottom" anchorx="margin"/>
          </v:group>
        </w:pict>
      </w:r>
      <w:r w:rsidR="0031769C" w:rsidRPr="0031769C">
        <w:rPr>
          <w:rStyle w:val="FontStyle113"/>
          <w:sz w:val="24"/>
          <w:szCs w:val="24"/>
        </w:rPr>
        <w:t>Веревка вешается вертикально вниз на тренажере как черта. Сначала нужно долезть до финиша так, чтобы руки были с одной стороны от веревки, а ноги с другой. Затем - наоборот.</w:t>
      </w:r>
    </w:p>
    <w:p w:rsidR="0031769C" w:rsidRPr="0031769C" w:rsidRDefault="0031769C" w:rsidP="00994E3B">
      <w:pPr>
        <w:pStyle w:val="Style5"/>
        <w:widowControl/>
        <w:numPr>
          <w:ilvl w:val="0"/>
          <w:numId w:val="37"/>
        </w:numPr>
        <w:tabs>
          <w:tab w:val="left" w:pos="523"/>
        </w:tabs>
        <w:spacing w:line="240" w:lineRule="auto"/>
        <w:ind w:firstLine="0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Веревка вешается таким образом:</w:t>
      </w:r>
    </w:p>
    <w:p w:rsidR="0031769C" w:rsidRPr="0031769C" w:rsidRDefault="00DC6269" w:rsidP="0031769C">
      <w:pPr>
        <w:pStyle w:val="Style55"/>
        <w:widowControl/>
        <w:jc w:val="both"/>
      </w:pPr>
      <w:r>
        <w:rPr>
          <w:noProof/>
        </w:rPr>
        <w:pict>
          <v:shape id="_x0000_s1036" type="#_x0000_t202" style="position:absolute;left:0;text-align:left;margin-left:-285.25pt;margin-top:0;width:240pt;height:75.85pt;z-index:251662336;mso-wrap-edited:f;mso-wrap-distance-left:1.9pt;mso-wrap-distance-right:1.9pt;mso-wrap-distance-bottom:1.7pt;mso-position-horizontal-relative:margin" filled="f" stroked="f">
            <v:textbox inset="0,0,0,0">
              <w:txbxContent>
                <w:p w:rsidR="0031769C" w:rsidRDefault="0031769C" w:rsidP="0031769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48000" cy="9620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31769C" w:rsidRPr="0031769C" w:rsidRDefault="0031769C" w:rsidP="0031769C">
      <w:pPr>
        <w:pStyle w:val="Style55"/>
        <w:widowControl/>
        <w:jc w:val="both"/>
      </w:pPr>
    </w:p>
    <w:p w:rsidR="0031769C" w:rsidRPr="0031769C" w:rsidRDefault="0031769C" w:rsidP="0031769C">
      <w:pPr>
        <w:pStyle w:val="Style55"/>
        <w:widowControl/>
        <w:jc w:val="both"/>
        <w:rPr>
          <w:rStyle w:val="FontStyle92"/>
          <w:sz w:val="24"/>
          <w:szCs w:val="24"/>
        </w:rPr>
      </w:pPr>
      <w:r w:rsidRPr="0031769C">
        <w:rPr>
          <w:rStyle w:val="FontStyle92"/>
          <w:sz w:val="24"/>
          <w:szCs w:val="24"/>
        </w:rPr>
        <w:t>Рис. 5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1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Верхний и нижний концы верев</w:t>
      </w:r>
      <w:r>
        <w:rPr>
          <w:rStyle w:val="FontStyle113"/>
          <w:sz w:val="24"/>
          <w:szCs w:val="24"/>
        </w:rPr>
        <w:t>ки закрепляются в верхнем и ниж</w:t>
      </w:r>
      <w:r w:rsidRPr="0031769C">
        <w:rPr>
          <w:rStyle w:val="FontStyle113"/>
          <w:sz w:val="24"/>
          <w:szCs w:val="24"/>
        </w:rPr>
        <w:t>нем углах траверса, а середина - посередине противоположной час</w:t>
      </w:r>
      <w:r w:rsidRPr="0031769C">
        <w:rPr>
          <w:rStyle w:val="FontStyle113"/>
          <w:sz w:val="24"/>
          <w:szCs w:val="24"/>
        </w:rPr>
        <w:softHyphen/>
        <w:t>ти траверса-тренажера (рис. 1). Сна</w:t>
      </w:r>
      <w:r>
        <w:rPr>
          <w:rStyle w:val="FontStyle113"/>
          <w:sz w:val="24"/>
          <w:szCs w:val="24"/>
        </w:rPr>
        <w:t>чала надо пролезть внутрь верев</w:t>
      </w:r>
      <w:r w:rsidRPr="0031769C">
        <w:rPr>
          <w:rStyle w:val="FontStyle113"/>
          <w:sz w:val="24"/>
          <w:szCs w:val="24"/>
        </w:rPr>
        <w:t>ки, затем снаружи в разные стороны.</w:t>
      </w:r>
    </w:p>
    <w:p w:rsidR="0031769C" w:rsidRPr="0031769C" w:rsidRDefault="00DC6269" w:rsidP="0031769C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>
        <w:rPr>
          <w:noProof/>
        </w:rPr>
        <w:lastRenderedPageBreak/>
        <w:pict>
          <v:group id="_x0000_s1041" style="position:absolute;left:0;text-align:left;margin-left:-.1pt;margin-top:33.1pt;width:311.75pt;height:77.75pt;z-index:251664384;mso-wrap-distance-left:1.9pt;mso-wrap-distance-top:6.95pt;mso-wrap-distance-right:1.9pt;mso-wrap-distance-bottom:6.35pt" coordorigin="1445,4258" coordsize="6235,1555">
            <v:shape id="_x0000_s1042" type="#_x0000_t75" style="position:absolute;left:1445;top:4258;width:4910;height:1555;mso-wrap-edited:f" wrapcoords="0 0 0 21600 21600 21600 21600 0 0 0" o:allowincell="f">
              <v:imagedata r:id="rId11" o:title="" bilevel="t"/>
            </v:shape>
            <v:shape id="_x0000_s1043" type="#_x0000_t202" style="position:absolute;left:7150;top:4985;width:530;height:209;mso-wrap-edited:f" o:allowincell="f" filled="f" strokecolor="white" strokeweight="0">
              <v:textbox inset="0,0,0,0">
                <w:txbxContent>
                  <w:p w:rsidR="0031769C" w:rsidRDefault="0031769C" w:rsidP="0031769C">
                    <w:pPr>
                      <w:pStyle w:val="Style55"/>
                      <w:widowControl/>
                      <w:jc w:val="both"/>
                      <w:rPr>
                        <w:rStyle w:val="FontStyle92"/>
                      </w:rPr>
                    </w:pPr>
                    <w:r>
                      <w:rPr>
                        <w:rStyle w:val="FontStyle92"/>
                      </w:rPr>
                      <w:t>Рис. 2</w:t>
                    </w:r>
                  </w:p>
                </w:txbxContent>
              </v:textbox>
            </v:shape>
            <w10:wrap type="topAndBottom"/>
          </v:group>
        </w:pict>
      </w:r>
      <w:r w:rsidR="0031769C" w:rsidRPr="0031769C">
        <w:rPr>
          <w:rStyle w:val="FontStyle113"/>
          <w:sz w:val="24"/>
          <w:szCs w:val="24"/>
        </w:rPr>
        <w:t>3. Веревка развешивается неравномерно, нужно лезть строго с одной стороны от веревки (рис. 2).</w:t>
      </w:r>
    </w:p>
    <w:p w:rsidR="0031769C" w:rsidRPr="0031769C" w:rsidRDefault="0031769C" w:rsidP="0031769C">
      <w:pPr>
        <w:pStyle w:val="Style55"/>
        <w:framePr w:h="209" w:hRule="exact" w:hSpace="38" w:wrap="notBeside" w:vAnchor="text" w:hAnchor="text" w:x="5703" w:y="1820"/>
        <w:widowControl/>
        <w:jc w:val="both"/>
        <w:rPr>
          <w:rStyle w:val="FontStyle92"/>
          <w:sz w:val="24"/>
          <w:szCs w:val="24"/>
        </w:rPr>
      </w:pPr>
      <w:r w:rsidRPr="0031769C">
        <w:rPr>
          <w:rStyle w:val="FontStyle92"/>
          <w:sz w:val="24"/>
          <w:szCs w:val="24"/>
        </w:rPr>
        <w:t>Рис. 3</w:t>
      </w:r>
    </w:p>
    <w:p w:rsidR="0031769C" w:rsidRPr="0031769C" w:rsidRDefault="00DC6269" w:rsidP="00994E3B">
      <w:pPr>
        <w:pStyle w:val="Style5"/>
        <w:widowControl/>
        <w:numPr>
          <w:ilvl w:val="0"/>
          <w:numId w:val="38"/>
        </w:numPr>
        <w:tabs>
          <w:tab w:val="left" w:pos="518"/>
        </w:tabs>
        <w:spacing w:line="240" w:lineRule="auto"/>
        <w:ind w:firstLine="286"/>
        <w:rPr>
          <w:rStyle w:val="FontStyle113"/>
          <w:sz w:val="24"/>
          <w:szCs w:val="24"/>
        </w:rPr>
      </w:pPr>
      <w:r>
        <w:rPr>
          <w:noProof/>
        </w:rPr>
        <w:pict>
          <v:group id="_x0000_s1044" style="position:absolute;left:0;text-align:left;margin-left:-.1pt;margin-top:56.5pt;width:311.85pt;height:189.6pt;z-index:251665408;mso-wrap-distance-left:1.9pt;mso-wrap-distance-top:6.1pt;mso-wrap-distance-right:1.9pt" coordorigin="1445,7123" coordsize="6237,3792">
            <v:shape id="_x0000_s1045" type="#_x0000_t75" style="position:absolute;left:1445;top:7123;width:4910;height:3792;mso-wrap-edited:f" wrapcoords="0 0 0 21600 21600 21600 21600 0 0 0" o:allowincell="f">
              <v:imagedata r:id="rId12" o:title="" bilevel="t"/>
            </v:shape>
            <v:shape id="_x0000_s1046" type="#_x0000_t202" style="position:absolute;left:7150;top:10053;width:532;height:208;mso-wrap-edited:f" o:allowincell="f" filled="f" strokecolor="white" strokeweight="0">
              <v:textbox inset="0,0,0,0">
                <w:txbxContent>
                  <w:p w:rsidR="0031769C" w:rsidRDefault="0031769C" w:rsidP="0031769C">
                    <w:pPr>
                      <w:pStyle w:val="Style55"/>
                      <w:widowControl/>
                      <w:jc w:val="both"/>
                      <w:rPr>
                        <w:rStyle w:val="FontStyle92"/>
                      </w:rPr>
                    </w:pPr>
                    <w:r>
                      <w:rPr>
                        <w:rStyle w:val="FontStyle92"/>
                      </w:rPr>
                      <w:t>Рис. 4</w:t>
                    </w:r>
                  </w:p>
                </w:txbxContent>
              </v:textbox>
            </v:shape>
            <w10:wrap type="topAndBottom"/>
          </v:group>
        </w:pict>
      </w:r>
      <w:r w:rsidR="0031769C" w:rsidRPr="0031769C">
        <w:rPr>
          <w:rStyle w:val="FontStyle113"/>
          <w:sz w:val="24"/>
          <w:szCs w:val="24"/>
        </w:rPr>
        <w:t>Веревкой ограничиваются з</w:t>
      </w:r>
      <w:r w:rsidR="0031769C">
        <w:rPr>
          <w:rStyle w:val="FontStyle113"/>
          <w:sz w:val="24"/>
          <w:szCs w:val="24"/>
        </w:rPr>
        <w:t>ацепки (или мелом) как бы «опас</w:t>
      </w:r>
      <w:r w:rsidR="0031769C" w:rsidRPr="0031769C">
        <w:rPr>
          <w:rStyle w:val="FontStyle113"/>
          <w:sz w:val="24"/>
          <w:szCs w:val="24"/>
        </w:rPr>
        <w:t>ные линии». Нужно пролезть, не заступая за ограничения.</w:t>
      </w:r>
    </w:p>
    <w:p w:rsidR="0031769C" w:rsidRPr="0031769C" w:rsidRDefault="0031769C" w:rsidP="00994E3B">
      <w:pPr>
        <w:pStyle w:val="Style5"/>
        <w:widowControl/>
        <w:numPr>
          <w:ilvl w:val="0"/>
          <w:numId w:val="38"/>
        </w:numPr>
        <w:tabs>
          <w:tab w:val="left" w:pos="518"/>
        </w:tabs>
        <w:spacing w:line="240" w:lineRule="auto"/>
        <w:ind w:firstLine="286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В упражнениях с веревкой возможны различные варианты (см. рис. 3-5).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3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И т.п. Лезть следует как внутри, так и снаружи, выходя за ограни</w:t>
      </w:r>
      <w:r w:rsidRPr="0031769C">
        <w:rPr>
          <w:rStyle w:val="FontStyle113"/>
          <w:sz w:val="24"/>
          <w:szCs w:val="24"/>
        </w:rPr>
        <w:softHyphen/>
        <w:t>чения.</w:t>
      </w:r>
    </w:p>
    <w:p w:rsidR="0031769C" w:rsidRPr="0031769C" w:rsidRDefault="0031769C" w:rsidP="0031769C">
      <w:pPr>
        <w:pStyle w:val="Style18"/>
        <w:widowControl/>
      </w:pPr>
    </w:p>
    <w:p w:rsidR="0031769C" w:rsidRDefault="0031769C" w:rsidP="0031769C">
      <w:pPr>
        <w:pStyle w:val="Style18"/>
        <w:widowControl/>
        <w:tabs>
          <w:tab w:val="left" w:pos="602"/>
        </w:tabs>
        <w:rPr>
          <w:rStyle w:val="FontStyle108"/>
          <w:sz w:val="24"/>
          <w:szCs w:val="24"/>
        </w:rPr>
      </w:pPr>
    </w:p>
    <w:p w:rsidR="0031769C" w:rsidRDefault="0031769C" w:rsidP="0031769C">
      <w:pPr>
        <w:pStyle w:val="Style18"/>
        <w:widowControl/>
        <w:tabs>
          <w:tab w:val="left" w:pos="602"/>
        </w:tabs>
        <w:rPr>
          <w:rStyle w:val="FontStyle108"/>
          <w:sz w:val="24"/>
          <w:szCs w:val="24"/>
        </w:rPr>
      </w:pPr>
    </w:p>
    <w:p w:rsidR="0031769C" w:rsidRPr="0031769C" w:rsidRDefault="0031769C" w:rsidP="0031769C">
      <w:pPr>
        <w:pStyle w:val="Style18"/>
        <w:widowControl/>
        <w:tabs>
          <w:tab w:val="left" w:pos="602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17.</w:t>
      </w:r>
      <w:r w:rsidRPr="0031769C">
        <w:rPr>
          <w:rStyle w:val="FontStyle108"/>
          <w:sz w:val="24"/>
          <w:szCs w:val="24"/>
        </w:rPr>
        <w:tab/>
        <w:t>ИГРЫ С ЗАВЯЗАННЫМИ ГЛАЗАМИ</w:t>
      </w:r>
    </w:p>
    <w:p w:rsidR="0031769C" w:rsidRPr="0031769C" w:rsidRDefault="0031769C" w:rsidP="0031769C">
      <w:pPr>
        <w:pStyle w:val="Style80"/>
        <w:widowControl/>
        <w:spacing w:line="240" w:lineRule="auto"/>
        <w:rPr>
          <w:rStyle w:val="FontStyle92"/>
          <w:sz w:val="24"/>
          <w:szCs w:val="24"/>
        </w:rPr>
      </w:pPr>
      <w:r w:rsidRPr="0031769C">
        <w:rPr>
          <w:rStyle w:val="FontStyle92"/>
          <w:sz w:val="24"/>
          <w:szCs w:val="24"/>
        </w:rPr>
        <w:t>Упражнения предназначены для развития у детей чувства трассы, чувствования тренажера, зацепов, умения запомнить трассу.</w:t>
      </w:r>
    </w:p>
    <w:p w:rsidR="0031769C" w:rsidRPr="0031769C" w:rsidRDefault="0031769C" w:rsidP="00994E3B">
      <w:pPr>
        <w:pStyle w:val="Style5"/>
        <w:widowControl/>
        <w:numPr>
          <w:ilvl w:val="0"/>
          <w:numId w:val="39"/>
        </w:numPr>
        <w:tabs>
          <w:tab w:val="left" w:pos="516"/>
        </w:tabs>
        <w:spacing w:line="240" w:lineRule="auto"/>
        <w:ind w:firstLine="286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Одному ребенку завязывают глаза, другой идет рядом и дает команды: «правую руку вверх, праву</w:t>
      </w:r>
      <w:r>
        <w:rPr>
          <w:rStyle w:val="FontStyle113"/>
          <w:sz w:val="24"/>
          <w:szCs w:val="24"/>
        </w:rPr>
        <w:t>ю ногу влево» и т.д., т.е. гово</w:t>
      </w:r>
      <w:r w:rsidRPr="0031769C">
        <w:rPr>
          <w:rStyle w:val="FontStyle113"/>
          <w:sz w:val="24"/>
          <w:szCs w:val="24"/>
        </w:rPr>
        <w:t>рит, что делать и как лезть. Нужно пройти весь траверс, затем дети меняются ролями.</w:t>
      </w:r>
    </w:p>
    <w:p w:rsidR="0031769C" w:rsidRPr="0031769C" w:rsidRDefault="0031769C" w:rsidP="00994E3B">
      <w:pPr>
        <w:pStyle w:val="Style5"/>
        <w:widowControl/>
        <w:numPr>
          <w:ilvl w:val="0"/>
          <w:numId w:val="39"/>
        </w:numPr>
        <w:tabs>
          <w:tab w:val="left" w:pos="516"/>
        </w:tabs>
        <w:spacing w:line="240" w:lineRule="auto"/>
        <w:ind w:firstLine="286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Все дети стоят на траверсе или рядом с ним. Тренер командует «левую ногу вверх, левую руку вверх». Все выполняют. Команды сле</w:t>
      </w:r>
      <w:r w:rsidRPr="0031769C">
        <w:rPr>
          <w:rStyle w:val="FontStyle113"/>
          <w:sz w:val="24"/>
          <w:szCs w:val="24"/>
        </w:rPr>
        <w:softHyphen/>
        <w:t>дуют не быстро, так как глаза у детей завязаны и им нужно еще найти удобную зацепку.</w:t>
      </w:r>
    </w:p>
    <w:p w:rsidR="0031769C" w:rsidRPr="0031769C" w:rsidRDefault="0031769C" w:rsidP="00994E3B">
      <w:pPr>
        <w:pStyle w:val="Style5"/>
        <w:widowControl/>
        <w:numPr>
          <w:ilvl w:val="0"/>
          <w:numId w:val="39"/>
        </w:numPr>
        <w:tabs>
          <w:tab w:val="left" w:pos="516"/>
        </w:tabs>
        <w:spacing w:line="240" w:lineRule="auto"/>
        <w:ind w:firstLine="286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Посмотреть, запомнить и потрогать зацепку, которую укажет тренер. Затем участнику завязывают глаза, и он лезет, нащупывая необходимую зацепку, т.е. он лезет именно до нее.</w:t>
      </w:r>
    </w:p>
    <w:p w:rsidR="0031769C" w:rsidRPr="0031769C" w:rsidRDefault="0031769C" w:rsidP="00994E3B">
      <w:pPr>
        <w:pStyle w:val="Style5"/>
        <w:widowControl/>
        <w:numPr>
          <w:ilvl w:val="0"/>
          <w:numId w:val="39"/>
        </w:numPr>
        <w:tabs>
          <w:tab w:val="left" w:pos="516"/>
        </w:tabs>
        <w:spacing w:line="240" w:lineRule="auto"/>
        <w:ind w:firstLine="286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Запомнить трассу, которую указал тренер. Пролезть 2-3 раза с открытыми глазами. Затем - с закрытыми. Можно на время. Лишние зацепки трогать можно, но нагружать нельзя.</w:t>
      </w:r>
    </w:p>
    <w:p w:rsidR="0031769C" w:rsidRPr="0031769C" w:rsidRDefault="0031769C" w:rsidP="0031769C">
      <w:pPr>
        <w:pStyle w:val="Style18"/>
        <w:widowControl/>
        <w:tabs>
          <w:tab w:val="left" w:pos="602"/>
        </w:tabs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18.</w:t>
      </w:r>
      <w:r w:rsidRPr="0031769C">
        <w:rPr>
          <w:rStyle w:val="FontStyle108"/>
          <w:sz w:val="24"/>
          <w:szCs w:val="24"/>
        </w:rPr>
        <w:tab/>
        <w:t>ЛАЗАНЬЕ С УТЯЖЕЛИТЕЛЯМИ</w:t>
      </w:r>
    </w:p>
    <w:p w:rsidR="0031769C" w:rsidRPr="0031769C" w:rsidRDefault="0031769C" w:rsidP="0031769C">
      <w:pPr>
        <w:pStyle w:val="Style8"/>
        <w:widowControl/>
        <w:spacing w:line="240" w:lineRule="auto"/>
        <w:ind w:firstLine="281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Лазанье с утяжелителями на руках, на ногах, или на поясе. Лучше на чем-либо одном.</w:t>
      </w:r>
    </w:p>
    <w:p w:rsidR="00FF28ED" w:rsidRPr="0031769C" w:rsidRDefault="0031769C" w:rsidP="0031769C">
      <w:pPr>
        <w:spacing w:line="240" w:lineRule="auto"/>
        <w:rPr>
          <w:sz w:val="24"/>
          <w:szCs w:val="24"/>
        </w:rPr>
      </w:pPr>
      <w:r w:rsidRPr="0031769C">
        <w:rPr>
          <w:rStyle w:val="FontStyle113"/>
          <w:sz w:val="24"/>
          <w:szCs w:val="24"/>
        </w:rPr>
        <w:t>Цель этих упражнений - трени</w:t>
      </w:r>
      <w:r>
        <w:rPr>
          <w:rStyle w:val="FontStyle113"/>
          <w:sz w:val="24"/>
          <w:szCs w:val="24"/>
        </w:rPr>
        <w:t>ровка выносливости и силы. Реко</w:t>
      </w:r>
      <w:r w:rsidRPr="0031769C">
        <w:rPr>
          <w:rStyle w:val="FontStyle113"/>
          <w:sz w:val="24"/>
          <w:szCs w:val="24"/>
        </w:rPr>
        <w:t>мендуется детям старше 12 лет</w:t>
      </w:r>
    </w:p>
    <w:p w:rsidR="00FF28ED" w:rsidRPr="0031769C" w:rsidRDefault="00FF28ED" w:rsidP="0031769C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31769C" w:rsidRPr="00B201FF" w:rsidRDefault="0031769C" w:rsidP="0031769C">
      <w:pPr>
        <w:pStyle w:val="Style10"/>
        <w:widowControl/>
        <w:jc w:val="both"/>
        <w:rPr>
          <w:rStyle w:val="FontStyle111"/>
        </w:rPr>
      </w:pPr>
      <w:r w:rsidRPr="00B201FF">
        <w:rPr>
          <w:rStyle w:val="FontStyle111"/>
        </w:rPr>
        <w:lastRenderedPageBreak/>
        <w:t>ЛИТЕРАТУРА</w:t>
      </w:r>
    </w:p>
    <w:p w:rsidR="0031769C" w:rsidRPr="00B201FF" w:rsidRDefault="0031769C" w:rsidP="0031769C">
      <w:pPr>
        <w:pStyle w:val="Style32"/>
        <w:widowControl/>
        <w:spacing w:line="240" w:lineRule="auto"/>
        <w:jc w:val="left"/>
      </w:pPr>
    </w:p>
    <w:p w:rsidR="0031769C" w:rsidRPr="0031769C" w:rsidRDefault="0031769C" w:rsidP="0031769C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Основная</w:t>
      </w:r>
    </w:p>
    <w:p w:rsidR="0031769C" w:rsidRPr="0031769C" w:rsidRDefault="0031769C" w:rsidP="00994E3B">
      <w:pPr>
        <w:pStyle w:val="Style5"/>
        <w:widowControl/>
        <w:numPr>
          <w:ilvl w:val="0"/>
          <w:numId w:val="40"/>
        </w:numPr>
        <w:tabs>
          <w:tab w:val="left" w:pos="50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Пиратинский А.Е. </w:t>
      </w:r>
      <w:r w:rsidRPr="0031769C">
        <w:rPr>
          <w:rStyle w:val="FontStyle113"/>
          <w:sz w:val="24"/>
          <w:szCs w:val="24"/>
        </w:rPr>
        <w:t>Подготовка скалолаза. - М.: ФиС, 1987.</w:t>
      </w:r>
    </w:p>
    <w:p w:rsidR="0031769C" w:rsidRPr="0031769C" w:rsidRDefault="0031769C" w:rsidP="0031769C">
      <w:pPr>
        <w:pStyle w:val="Style5"/>
        <w:widowControl/>
        <w:tabs>
          <w:tab w:val="left" w:pos="504"/>
        </w:tabs>
        <w:spacing w:line="240" w:lineRule="auto"/>
        <w:ind w:firstLine="0"/>
        <w:rPr>
          <w:rStyle w:val="FontStyle113"/>
          <w:sz w:val="24"/>
          <w:szCs w:val="24"/>
        </w:rPr>
      </w:pPr>
      <w:r>
        <w:rPr>
          <w:rStyle w:val="FontStyle112"/>
          <w:sz w:val="24"/>
          <w:szCs w:val="24"/>
        </w:rPr>
        <w:t>2.</w:t>
      </w:r>
      <w:r w:rsidRPr="0031769C">
        <w:rPr>
          <w:rStyle w:val="FontStyle112"/>
          <w:sz w:val="24"/>
          <w:szCs w:val="24"/>
        </w:rPr>
        <w:t xml:space="preserve">Подгорбунских З.С., Пиратинский А.Е. </w:t>
      </w:r>
      <w:r w:rsidRPr="0031769C">
        <w:rPr>
          <w:rStyle w:val="FontStyle113"/>
          <w:sz w:val="24"/>
          <w:szCs w:val="24"/>
        </w:rPr>
        <w:t>Техника спортивного скалолазания. - Екатеринбург, УГТУ-УПИ, 2000.</w:t>
      </w:r>
    </w:p>
    <w:p w:rsidR="0031769C" w:rsidRPr="0031769C" w:rsidRDefault="0031769C" w:rsidP="00994E3B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Антонович И.И. </w:t>
      </w:r>
      <w:r w:rsidRPr="0031769C">
        <w:rPr>
          <w:rStyle w:val="FontStyle113"/>
          <w:sz w:val="24"/>
          <w:szCs w:val="24"/>
        </w:rPr>
        <w:t>Спортивное скалолазание. - М.: ФиС, 1978.</w:t>
      </w:r>
    </w:p>
    <w:p w:rsidR="0031769C" w:rsidRPr="0031769C" w:rsidRDefault="0031769C" w:rsidP="00994E3B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Байковский Ю.В. </w:t>
      </w:r>
      <w:r w:rsidRPr="0031769C">
        <w:rPr>
          <w:rStyle w:val="FontStyle113"/>
          <w:sz w:val="24"/>
          <w:szCs w:val="24"/>
        </w:rPr>
        <w:t>Основы спортивной тренировки в горных ви</w:t>
      </w:r>
      <w:r w:rsidRPr="0031769C">
        <w:rPr>
          <w:rStyle w:val="FontStyle113"/>
          <w:sz w:val="24"/>
          <w:szCs w:val="24"/>
        </w:rPr>
        <w:softHyphen/>
        <w:t>дах спорта (альпинизм, скалолазание, горный туризм). - М.: Вилад,</w:t>
      </w:r>
    </w:p>
    <w:p w:rsidR="0031769C" w:rsidRPr="0031769C" w:rsidRDefault="0031769C" w:rsidP="00994E3B">
      <w:pPr>
        <w:pStyle w:val="Style13"/>
        <w:widowControl/>
        <w:numPr>
          <w:ilvl w:val="0"/>
          <w:numId w:val="10"/>
        </w:numPr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1996.</w:t>
      </w:r>
    </w:p>
    <w:p w:rsidR="0031769C" w:rsidRDefault="0031769C" w:rsidP="00994E3B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Байковский Ю.В. </w:t>
      </w:r>
      <w:r w:rsidRPr="0031769C">
        <w:rPr>
          <w:rStyle w:val="FontStyle113"/>
          <w:sz w:val="24"/>
          <w:szCs w:val="24"/>
        </w:rPr>
        <w:t>Особенности формирования и классификация горных неолимпийских видов спорта. - М.: Вертикаль, 2005.</w:t>
      </w:r>
    </w:p>
    <w:p w:rsidR="0031769C" w:rsidRPr="0031769C" w:rsidRDefault="0031769C" w:rsidP="00994E3B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Единая Всероссийская спортивная классификация. 2001-2005 гг. Часть 1. - М.: Советский спорт, 2002. - 376 с.</w:t>
      </w:r>
    </w:p>
    <w:p w:rsidR="0031769C" w:rsidRPr="0031769C" w:rsidRDefault="0031769C" w:rsidP="00994E3B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Спортивное скалолазание: правила соревнований. Требования и методические указания / Под ред. А.Е. Пиратинского. - М.: ФСР,</w:t>
      </w:r>
    </w:p>
    <w:p w:rsidR="0031769C" w:rsidRPr="0031769C" w:rsidRDefault="0031769C" w:rsidP="00994E3B">
      <w:pPr>
        <w:pStyle w:val="Style13"/>
        <w:widowControl/>
        <w:numPr>
          <w:ilvl w:val="0"/>
          <w:numId w:val="10"/>
        </w:numPr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2002.</w:t>
      </w:r>
    </w:p>
    <w:p w:rsidR="0031769C" w:rsidRPr="0031769C" w:rsidRDefault="0031769C" w:rsidP="00994E3B">
      <w:pPr>
        <w:pStyle w:val="Style5"/>
        <w:widowControl/>
        <w:numPr>
          <w:ilvl w:val="0"/>
          <w:numId w:val="10"/>
        </w:numPr>
        <w:tabs>
          <w:tab w:val="left" w:pos="504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 xml:space="preserve">Спортивное скалолазание - </w:t>
      </w:r>
      <w:hyperlink r:id="rId13" w:history="1">
        <w:r w:rsidRPr="0031769C">
          <w:rPr>
            <w:rStyle w:val="aa"/>
            <w:lang w:val="en-US"/>
          </w:rPr>
          <w:t>http</w:t>
        </w:r>
        <w:r w:rsidRPr="0031769C">
          <w:rPr>
            <w:rStyle w:val="aa"/>
          </w:rPr>
          <w:t>://</w:t>
        </w:r>
        <w:r w:rsidRPr="0031769C">
          <w:rPr>
            <w:rStyle w:val="aa"/>
            <w:lang w:val="en-US"/>
          </w:rPr>
          <w:t>www</w:t>
        </w:r>
        <w:r w:rsidRPr="0031769C">
          <w:rPr>
            <w:rStyle w:val="aa"/>
          </w:rPr>
          <w:t>.</w:t>
        </w:r>
        <w:r w:rsidRPr="0031769C">
          <w:rPr>
            <w:rStyle w:val="aa"/>
            <w:lang w:val="en-US"/>
          </w:rPr>
          <w:t>rusclimbing</w:t>
        </w:r>
        <w:r w:rsidRPr="0031769C">
          <w:rPr>
            <w:rStyle w:val="aa"/>
          </w:rPr>
          <w:t>.</w:t>
        </w:r>
        <w:r w:rsidRPr="0031769C">
          <w:rPr>
            <w:rStyle w:val="aa"/>
            <w:lang w:val="en-US"/>
          </w:rPr>
          <w:t>ru</w:t>
        </w:r>
      </w:hyperlink>
      <w:r w:rsidRPr="0031769C">
        <w:rPr>
          <w:rStyle w:val="FontStyle113"/>
          <w:sz w:val="24"/>
          <w:szCs w:val="24"/>
        </w:rPr>
        <w:t>.</w:t>
      </w:r>
    </w:p>
    <w:p w:rsidR="0031769C" w:rsidRPr="0031769C" w:rsidRDefault="0031769C" w:rsidP="00994E3B">
      <w:pPr>
        <w:pStyle w:val="Style66"/>
        <w:widowControl/>
        <w:numPr>
          <w:ilvl w:val="0"/>
          <w:numId w:val="10"/>
        </w:numPr>
        <w:tabs>
          <w:tab w:val="left" w:pos="504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>Федотенкова Т.П., Федотенков А.Г., Чистякова С.Г., Чистя</w:t>
      </w:r>
      <w:r w:rsidRPr="0031769C">
        <w:rPr>
          <w:rStyle w:val="FontStyle112"/>
          <w:sz w:val="24"/>
          <w:szCs w:val="24"/>
        </w:rPr>
        <w:softHyphen/>
        <w:t xml:space="preserve">ков С.А. </w:t>
      </w:r>
      <w:r w:rsidRPr="0031769C">
        <w:rPr>
          <w:rStyle w:val="FontStyle113"/>
          <w:sz w:val="24"/>
          <w:szCs w:val="24"/>
        </w:rPr>
        <w:t>Юные скалолазы/ Авторская программа. - М., 2003.</w:t>
      </w:r>
    </w:p>
    <w:p w:rsidR="0031769C" w:rsidRPr="0031769C" w:rsidRDefault="0031769C" w:rsidP="0031769C">
      <w:pPr>
        <w:pStyle w:val="Style32"/>
        <w:widowControl/>
        <w:spacing w:line="240" w:lineRule="auto"/>
        <w:jc w:val="left"/>
      </w:pPr>
    </w:p>
    <w:p w:rsidR="0031769C" w:rsidRPr="0031769C" w:rsidRDefault="0031769C" w:rsidP="0031769C">
      <w:pPr>
        <w:pStyle w:val="Style32"/>
        <w:widowControl/>
        <w:spacing w:line="240" w:lineRule="auto"/>
        <w:jc w:val="left"/>
        <w:rPr>
          <w:rStyle w:val="FontStyle108"/>
          <w:sz w:val="24"/>
          <w:szCs w:val="24"/>
        </w:rPr>
      </w:pPr>
      <w:r w:rsidRPr="0031769C">
        <w:rPr>
          <w:rStyle w:val="FontStyle108"/>
          <w:sz w:val="24"/>
          <w:szCs w:val="24"/>
        </w:rPr>
        <w:t>Дополнительная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600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Волков В.М. </w:t>
      </w:r>
      <w:r w:rsidRPr="0031769C">
        <w:rPr>
          <w:rStyle w:val="FontStyle113"/>
          <w:sz w:val="24"/>
          <w:szCs w:val="24"/>
        </w:rPr>
        <w:t>Восстановительные процессы в спорте. - М.: ФиС,</w:t>
      </w:r>
    </w:p>
    <w:p w:rsidR="0031769C" w:rsidRPr="0031769C" w:rsidRDefault="0031769C" w:rsidP="00994E3B">
      <w:pPr>
        <w:pStyle w:val="Style13"/>
        <w:widowControl/>
        <w:numPr>
          <w:ilvl w:val="0"/>
          <w:numId w:val="41"/>
        </w:numPr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1977.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95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Вяткин Б.А. </w:t>
      </w:r>
      <w:r w:rsidRPr="0031769C">
        <w:rPr>
          <w:rStyle w:val="FontStyle113"/>
          <w:sz w:val="24"/>
          <w:szCs w:val="24"/>
        </w:rPr>
        <w:t>Управление психическим стрессом в спортивных соревнованиях. - М.: ФиС, 1981.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95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Готовцев П.Я., Дубровский В.И. </w:t>
      </w:r>
      <w:r w:rsidRPr="0031769C">
        <w:rPr>
          <w:rStyle w:val="FontStyle113"/>
          <w:sz w:val="24"/>
          <w:szCs w:val="24"/>
        </w:rPr>
        <w:t>Спортсменам о восстановле</w:t>
      </w:r>
      <w:r w:rsidRPr="0031769C">
        <w:rPr>
          <w:rStyle w:val="FontStyle113"/>
          <w:sz w:val="24"/>
          <w:szCs w:val="24"/>
        </w:rPr>
        <w:softHyphen/>
        <w:t>нии. - М., 1981.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95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Гуревич Н.А. </w:t>
      </w:r>
      <w:r w:rsidRPr="0031769C">
        <w:rPr>
          <w:rStyle w:val="FontStyle113"/>
          <w:sz w:val="24"/>
          <w:szCs w:val="24"/>
        </w:rPr>
        <w:t>Круговая тренировка при развитии физических качеств. - Минск: Высшая школа, 1995.</w:t>
      </w:r>
    </w:p>
    <w:p w:rsidR="0031769C" w:rsidRPr="0031769C" w:rsidRDefault="0031769C" w:rsidP="00994E3B">
      <w:pPr>
        <w:pStyle w:val="a3"/>
        <w:numPr>
          <w:ilvl w:val="0"/>
          <w:numId w:val="41"/>
        </w:numPr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Комков Б.С. </w:t>
      </w:r>
      <w:r w:rsidRPr="0031769C">
        <w:rPr>
          <w:rStyle w:val="FontStyle113"/>
          <w:sz w:val="24"/>
          <w:szCs w:val="24"/>
        </w:rPr>
        <w:t>Комплексы общеразвивающих упражнений для занятий по физическому воспитанию. - Новосибирск: 3-сиб. кн. изд., 1985</w:t>
      </w:r>
    </w:p>
    <w:p w:rsidR="0031769C" w:rsidRPr="0031769C" w:rsidRDefault="0031769C" w:rsidP="00994E3B">
      <w:pPr>
        <w:pStyle w:val="a3"/>
        <w:numPr>
          <w:ilvl w:val="0"/>
          <w:numId w:val="41"/>
        </w:numPr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Матвеев Л.П. </w:t>
      </w:r>
      <w:r w:rsidRPr="0031769C">
        <w:rPr>
          <w:rStyle w:val="FontStyle113"/>
          <w:sz w:val="24"/>
          <w:szCs w:val="24"/>
        </w:rPr>
        <w:t>Основы спортивной тренировки. - М.: ФиС, 1977.</w:t>
      </w:r>
    </w:p>
    <w:p w:rsidR="0031769C" w:rsidRPr="0031769C" w:rsidRDefault="0031769C" w:rsidP="00994E3B">
      <w:pPr>
        <w:pStyle w:val="a3"/>
        <w:numPr>
          <w:ilvl w:val="0"/>
          <w:numId w:val="41"/>
        </w:numPr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Основы управления подготовкой юных спортсменов / Под ред. На-батниковой М.Я. - М.: ФиС, 1992.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81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Платонов В.Я. </w:t>
      </w:r>
      <w:r w:rsidRPr="0031769C">
        <w:rPr>
          <w:rStyle w:val="FontStyle113"/>
          <w:sz w:val="24"/>
          <w:szCs w:val="24"/>
        </w:rPr>
        <w:t>Теория и методика спортивной тренировки: Учебное пособие для институтов физкультуры. - Киев: Высшая шко</w:t>
      </w:r>
      <w:r w:rsidRPr="0031769C">
        <w:rPr>
          <w:rStyle w:val="FontStyle113"/>
          <w:sz w:val="24"/>
          <w:szCs w:val="24"/>
        </w:rPr>
        <w:softHyphen/>
        <w:t>ла, 1984.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81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Психология и современный спорт. Сост. Л.В. Родионов, В.П. Ху-дадов. - М.: ФиС, 1982.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81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Романенко В.А., Максимович В.Д. </w:t>
      </w:r>
      <w:r w:rsidRPr="0031769C">
        <w:rPr>
          <w:rStyle w:val="FontStyle113"/>
          <w:sz w:val="24"/>
          <w:szCs w:val="24"/>
        </w:rPr>
        <w:t>Круговая тренировка при массовых занятиях физической культурой. - М.: ФиС, 1981.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95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Теоретическая подготовка юных спортсменов / Под ред. Ю.Д. Буйлина, Ю.Д. Курамшина. - М.: ФиС, 1981.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95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Филин В.П. </w:t>
      </w:r>
      <w:r w:rsidRPr="0031769C">
        <w:rPr>
          <w:rStyle w:val="FontStyle113"/>
          <w:sz w:val="24"/>
          <w:szCs w:val="24"/>
        </w:rPr>
        <w:t>Теория и методика юношеского спорта: Учебное пособие для институтов и техникумов физкультуры. - М.: ФиС, 1987.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600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Филин В.П., Фомин В.А. </w:t>
      </w:r>
      <w:r w:rsidRPr="0031769C">
        <w:rPr>
          <w:rStyle w:val="FontStyle113"/>
          <w:sz w:val="24"/>
          <w:szCs w:val="24"/>
        </w:rPr>
        <w:t>Основы юношеского спорта. - М.: ФиС,</w:t>
      </w:r>
    </w:p>
    <w:p w:rsidR="0031769C" w:rsidRPr="0031769C" w:rsidRDefault="0031769C" w:rsidP="00994E3B">
      <w:pPr>
        <w:pStyle w:val="Style13"/>
        <w:widowControl/>
        <w:numPr>
          <w:ilvl w:val="0"/>
          <w:numId w:val="41"/>
        </w:numPr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1980.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600"/>
        </w:tabs>
        <w:spacing w:line="240" w:lineRule="auto"/>
        <w:jc w:val="left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Ханин Ю.Л. </w:t>
      </w:r>
      <w:r w:rsidRPr="0031769C">
        <w:rPr>
          <w:rStyle w:val="FontStyle113"/>
          <w:sz w:val="24"/>
          <w:szCs w:val="24"/>
        </w:rPr>
        <w:t>Психология общения в спорте. - М.: ФиС, 1980.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95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Мищенко В.С. </w:t>
      </w:r>
      <w:r w:rsidRPr="0031769C">
        <w:rPr>
          <w:rStyle w:val="FontStyle113"/>
          <w:sz w:val="24"/>
          <w:szCs w:val="24"/>
        </w:rPr>
        <w:t>Функциональные возможности спортсменов. -Киев: Здоровье, 1990.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95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Система подготовки спортивного резерва / Под общ. ред. В.Г. Никитушкина. - М.: МГФСО, ВНИИФК, 1994.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95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3"/>
          <w:sz w:val="24"/>
          <w:szCs w:val="24"/>
        </w:rPr>
        <w:t>Современная система спортивной подготовки / Под ред. Ф.П. Суслова, В.Л. Сыча, Б.Н. Шустина. - М.: СААМ, 1995.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595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lastRenderedPageBreak/>
        <w:t xml:space="preserve">Матвеев А.П., Петрова Т.В. </w:t>
      </w:r>
      <w:r w:rsidRPr="0031769C">
        <w:rPr>
          <w:rStyle w:val="FontStyle113"/>
          <w:sz w:val="24"/>
          <w:szCs w:val="24"/>
        </w:rPr>
        <w:t>Оценка качества подготовки вы</w:t>
      </w:r>
      <w:r w:rsidRPr="0031769C">
        <w:rPr>
          <w:rStyle w:val="FontStyle113"/>
          <w:sz w:val="24"/>
          <w:szCs w:val="24"/>
        </w:rPr>
        <w:softHyphen/>
        <w:t>пускников основной школы по физической культуре / Министерство образования РФ. - М.: Дрофа, 2000.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614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Малкин В.Р. </w:t>
      </w:r>
      <w:r w:rsidRPr="0031769C">
        <w:rPr>
          <w:rStyle w:val="FontStyle113"/>
          <w:sz w:val="24"/>
          <w:szCs w:val="24"/>
        </w:rPr>
        <w:t>Управление психологической подготовкой в спорте. - Екатеринбург: Изд-во Уральского университета, 2001.</w:t>
      </w:r>
    </w:p>
    <w:p w:rsid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614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Колчанова В.П. </w:t>
      </w:r>
      <w:r w:rsidRPr="0031769C">
        <w:rPr>
          <w:rStyle w:val="FontStyle113"/>
          <w:sz w:val="24"/>
          <w:szCs w:val="24"/>
        </w:rPr>
        <w:t>Совершенствование подготовки начинающих скалолазов 9-12 лет. Магистерская диссертация: АФК им. П.Ф. Лес-гафта. - Санкт-Петербург, 2001.</w:t>
      </w:r>
    </w:p>
    <w:p w:rsidR="0031769C" w:rsidRPr="0031769C" w:rsidRDefault="0031769C" w:rsidP="00994E3B">
      <w:pPr>
        <w:pStyle w:val="Style5"/>
        <w:widowControl/>
        <w:numPr>
          <w:ilvl w:val="0"/>
          <w:numId w:val="41"/>
        </w:numPr>
        <w:tabs>
          <w:tab w:val="left" w:pos="614"/>
        </w:tabs>
        <w:spacing w:line="240" w:lineRule="auto"/>
        <w:rPr>
          <w:rStyle w:val="FontStyle113"/>
          <w:sz w:val="24"/>
          <w:szCs w:val="24"/>
        </w:rPr>
      </w:pPr>
      <w:r w:rsidRPr="0031769C">
        <w:rPr>
          <w:rStyle w:val="FontStyle112"/>
          <w:sz w:val="24"/>
          <w:szCs w:val="24"/>
        </w:rPr>
        <w:t xml:space="preserve">Гусева А.А. </w:t>
      </w:r>
      <w:r w:rsidRPr="0031769C">
        <w:rPr>
          <w:rStyle w:val="FontStyle113"/>
          <w:sz w:val="24"/>
          <w:szCs w:val="24"/>
        </w:rPr>
        <w:t>Вегетативный статус и функциональное состоя</w:t>
      </w:r>
      <w:r w:rsidRPr="0031769C">
        <w:rPr>
          <w:rStyle w:val="FontStyle113"/>
          <w:sz w:val="24"/>
          <w:szCs w:val="24"/>
        </w:rPr>
        <w:softHyphen/>
        <w:t>ние сердца юных скалолазов. - М., 2003.</w:t>
      </w:r>
    </w:p>
    <w:p w:rsidR="0031769C" w:rsidRPr="0031769C" w:rsidRDefault="0031769C" w:rsidP="0031769C">
      <w:pPr>
        <w:spacing w:line="240" w:lineRule="auto"/>
        <w:rPr>
          <w:sz w:val="24"/>
          <w:szCs w:val="24"/>
        </w:rPr>
      </w:pPr>
    </w:p>
    <w:p w:rsidR="00FF28ED" w:rsidRPr="0066141E" w:rsidRDefault="00FF28ED" w:rsidP="00FF28ED">
      <w:pPr>
        <w:pStyle w:val="Style10"/>
        <w:widowControl/>
        <w:jc w:val="both"/>
      </w:pPr>
    </w:p>
    <w:p w:rsidR="00FF28ED" w:rsidRPr="0066141E" w:rsidRDefault="00FF28ED" w:rsidP="00FF28ED">
      <w:pPr>
        <w:pStyle w:val="Style10"/>
        <w:widowControl/>
        <w:jc w:val="both"/>
      </w:pPr>
    </w:p>
    <w:p w:rsidR="00FF28ED" w:rsidRPr="0066141E" w:rsidRDefault="00FF28ED" w:rsidP="00FF28ED">
      <w:pPr>
        <w:pStyle w:val="Style10"/>
        <w:widowControl/>
        <w:jc w:val="both"/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FF28ED" w:rsidRDefault="00FF28ED" w:rsidP="0066141E">
      <w:pPr>
        <w:spacing w:line="240" w:lineRule="auto"/>
        <w:rPr>
          <w:sz w:val="24"/>
          <w:szCs w:val="24"/>
        </w:rPr>
      </w:pPr>
    </w:p>
    <w:p w:rsidR="00FF28ED" w:rsidRPr="0066141E" w:rsidRDefault="00FF28ED" w:rsidP="0066141E">
      <w:pPr>
        <w:spacing w:line="240" w:lineRule="auto"/>
        <w:rPr>
          <w:sz w:val="24"/>
          <w:szCs w:val="24"/>
        </w:rPr>
      </w:pPr>
    </w:p>
    <w:sectPr w:rsidR="00FF28ED" w:rsidRPr="0066141E" w:rsidSect="007A5BE8">
      <w:headerReference w:type="default" r:id="rId14"/>
      <w:footerReference w:type="default" r:id="rId15"/>
      <w:pgSz w:w="11906" w:h="16838"/>
      <w:pgMar w:top="1134" w:right="850" w:bottom="1134" w:left="170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DE" w:rsidRDefault="002A03DE" w:rsidP="0031769C">
      <w:pPr>
        <w:spacing w:line="240" w:lineRule="auto"/>
      </w:pPr>
      <w:r>
        <w:separator/>
      </w:r>
    </w:p>
  </w:endnote>
  <w:endnote w:type="continuationSeparator" w:id="1">
    <w:p w:rsidR="002A03DE" w:rsidRDefault="002A03DE" w:rsidP="00317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6C" w:rsidRDefault="003C4C6C">
    <w:pPr>
      <w:pStyle w:val="a8"/>
      <w:jc w:val="right"/>
    </w:pPr>
  </w:p>
  <w:p w:rsidR="007A5BE8" w:rsidRDefault="007A5B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DE" w:rsidRDefault="002A03DE" w:rsidP="0031769C">
      <w:pPr>
        <w:spacing w:line="240" w:lineRule="auto"/>
      </w:pPr>
      <w:r>
        <w:separator/>
      </w:r>
    </w:p>
  </w:footnote>
  <w:footnote w:type="continuationSeparator" w:id="1">
    <w:p w:rsidR="002A03DE" w:rsidRDefault="002A03DE" w:rsidP="003176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A1" w:rsidRDefault="002A03DE">
    <w:pPr>
      <w:pStyle w:val="Style11"/>
      <w:widowControl/>
      <w:ind w:left="-8443"/>
      <w:jc w:val="both"/>
      <w:rPr>
        <w:rStyle w:val="FontStyle10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C488C"/>
    <w:lvl w:ilvl="0">
      <w:numFmt w:val="bullet"/>
      <w:lvlText w:val="*"/>
      <w:lvlJc w:val="left"/>
    </w:lvl>
  </w:abstractNum>
  <w:abstractNum w:abstractNumId="1">
    <w:nsid w:val="03EE6F02"/>
    <w:multiLevelType w:val="singleLevel"/>
    <w:tmpl w:val="DA22C48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70C0734"/>
    <w:multiLevelType w:val="singleLevel"/>
    <w:tmpl w:val="F6886C6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09400019"/>
    <w:multiLevelType w:val="singleLevel"/>
    <w:tmpl w:val="D97030A0"/>
    <w:lvl w:ilvl="0">
      <w:start w:val="1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0A700E0F"/>
    <w:multiLevelType w:val="multilevel"/>
    <w:tmpl w:val="E66C72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BDB7B7D"/>
    <w:multiLevelType w:val="singleLevel"/>
    <w:tmpl w:val="88C465B4"/>
    <w:lvl w:ilvl="0">
      <w:start w:val="13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0C7A471F"/>
    <w:multiLevelType w:val="singleLevel"/>
    <w:tmpl w:val="730AD5A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11C322E4"/>
    <w:multiLevelType w:val="hybridMultilevel"/>
    <w:tmpl w:val="8B3617B0"/>
    <w:lvl w:ilvl="0" w:tplc="B3CC48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76B2D"/>
    <w:multiLevelType w:val="singleLevel"/>
    <w:tmpl w:val="CEE0FFD0"/>
    <w:lvl w:ilvl="0">
      <w:start w:val="4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9">
    <w:nsid w:val="172B7B9E"/>
    <w:multiLevelType w:val="singleLevel"/>
    <w:tmpl w:val="3970C744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0">
    <w:nsid w:val="19157199"/>
    <w:multiLevelType w:val="singleLevel"/>
    <w:tmpl w:val="B2D404FE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19422B15"/>
    <w:multiLevelType w:val="singleLevel"/>
    <w:tmpl w:val="DB2E295C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1FC03960"/>
    <w:multiLevelType w:val="multilevel"/>
    <w:tmpl w:val="ADB46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5F4039"/>
    <w:multiLevelType w:val="singleLevel"/>
    <w:tmpl w:val="2064E8E8"/>
    <w:lvl w:ilvl="0">
      <w:start w:val="1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4">
    <w:nsid w:val="22735E40"/>
    <w:multiLevelType w:val="singleLevel"/>
    <w:tmpl w:val="2DBE589C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278D1043"/>
    <w:multiLevelType w:val="hybridMultilevel"/>
    <w:tmpl w:val="FA820C6C"/>
    <w:lvl w:ilvl="0" w:tplc="37566E1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F321EA"/>
    <w:multiLevelType w:val="singleLevel"/>
    <w:tmpl w:val="5F8618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356E6825"/>
    <w:multiLevelType w:val="hybridMultilevel"/>
    <w:tmpl w:val="93AE286C"/>
    <w:lvl w:ilvl="0" w:tplc="8D1E33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C56D75"/>
    <w:multiLevelType w:val="multilevel"/>
    <w:tmpl w:val="A7223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0D674E"/>
    <w:multiLevelType w:val="singleLevel"/>
    <w:tmpl w:val="E520B33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C8C500D"/>
    <w:multiLevelType w:val="multilevel"/>
    <w:tmpl w:val="770A2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3ED7D27"/>
    <w:multiLevelType w:val="multilevel"/>
    <w:tmpl w:val="25548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83674E"/>
    <w:multiLevelType w:val="singleLevel"/>
    <w:tmpl w:val="C4EABBFE"/>
    <w:lvl w:ilvl="0">
      <w:start w:val="16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3">
    <w:nsid w:val="5C0E5980"/>
    <w:multiLevelType w:val="multilevel"/>
    <w:tmpl w:val="80469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0C5B59"/>
    <w:multiLevelType w:val="singleLevel"/>
    <w:tmpl w:val="5F8618A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0B67246"/>
    <w:multiLevelType w:val="singleLevel"/>
    <w:tmpl w:val="6FDEFB74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50C39D6"/>
    <w:multiLevelType w:val="singleLevel"/>
    <w:tmpl w:val="E7A2B198"/>
    <w:lvl w:ilvl="0">
      <w:start w:val="15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7">
    <w:nsid w:val="66C97BE8"/>
    <w:multiLevelType w:val="hybridMultilevel"/>
    <w:tmpl w:val="888AAA74"/>
    <w:lvl w:ilvl="0" w:tplc="B3CC48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22690"/>
    <w:multiLevelType w:val="singleLevel"/>
    <w:tmpl w:val="29226A58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6FD04DCA"/>
    <w:multiLevelType w:val="singleLevel"/>
    <w:tmpl w:val="1A06DBF6"/>
    <w:lvl w:ilvl="0">
      <w:start w:val="9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70041C5B"/>
    <w:multiLevelType w:val="singleLevel"/>
    <w:tmpl w:val="22AEB210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73B23745"/>
    <w:multiLevelType w:val="hybridMultilevel"/>
    <w:tmpl w:val="3230DC72"/>
    <w:lvl w:ilvl="0" w:tplc="B3CC48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B3F45"/>
    <w:multiLevelType w:val="multilevel"/>
    <w:tmpl w:val="ADB46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4"/>
  </w:num>
  <w:num w:numId="8">
    <w:abstractNumId w:val="21"/>
  </w:num>
  <w:num w:numId="9">
    <w:abstractNumId w:val="23"/>
  </w:num>
  <w:num w:numId="10">
    <w:abstractNumId w:val="32"/>
  </w:num>
  <w:num w:numId="11">
    <w:abstractNumId w:val="15"/>
  </w:num>
  <w:num w:numId="12">
    <w:abstractNumId w:val="20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24"/>
  </w:num>
  <w:num w:numId="18">
    <w:abstractNumId w:val="1"/>
  </w:num>
  <w:num w:numId="19">
    <w:abstractNumId w:val="1"/>
    <w:lvlOverride w:ilvl="0">
      <w:lvl w:ilvl="0">
        <w:start w:val="3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14"/>
  </w:num>
  <w:num w:numId="23">
    <w:abstractNumId w:val="30"/>
  </w:num>
  <w:num w:numId="24">
    <w:abstractNumId w:val="25"/>
  </w:num>
  <w:num w:numId="25">
    <w:abstractNumId w:val="6"/>
  </w:num>
  <w:num w:numId="26">
    <w:abstractNumId w:val="11"/>
  </w:num>
  <w:num w:numId="27">
    <w:abstractNumId w:val="3"/>
  </w:num>
  <w:num w:numId="28">
    <w:abstractNumId w:val="28"/>
  </w:num>
  <w:num w:numId="29">
    <w:abstractNumId w:val="10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5"/>
  </w:num>
  <w:num w:numId="34">
    <w:abstractNumId w:val="13"/>
  </w:num>
  <w:num w:numId="35">
    <w:abstractNumId w:val="26"/>
  </w:num>
  <w:num w:numId="36">
    <w:abstractNumId w:val="22"/>
  </w:num>
  <w:num w:numId="37">
    <w:abstractNumId w:val="19"/>
  </w:num>
  <w:num w:numId="38">
    <w:abstractNumId w:val="8"/>
  </w:num>
  <w:num w:numId="39">
    <w:abstractNumId w:val="16"/>
  </w:num>
  <w:num w:numId="40">
    <w:abstractNumId w:val="17"/>
  </w:num>
  <w:num w:numId="41">
    <w:abstractNumId w:val="1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41E"/>
    <w:rsid w:val="000C40CF"/>
    <w:rsid w:val="001078B8"/>
    <w:rsid w:val="00116796"/>
    <w:rsid w:val="00126FA8"/>
    <w:rsid w:val="00226F08"/>
    <w:rsid w:val="002A03DE"/>
    <w:rsid w:val="0031769C"/>
    <w:rsid w:val="003430F5"/>
    <w:rsid w:val="003C4C6C"/>
    <w:rsid w:val="004700F3"/>
    <w:rsid w:val="004E0167"/>
    <w:rsid w:val="0056047D"/>
    <w:rsid w:val="005745AA"/>
    <w:rsid w:val="00592E03"/>
    <w:rsid w:val="005A2BF3"/>
    <w:rsid w:val="00623B8E"/>
    <w:rsid w:val="00641F7A"/>
    <w:rsid w:val="00644D76"/>
    <w:rsid w:val="0066141E"/>
    <w:rsid w:val="006838E2"/>
    <w:rsid w:val="00685E9E"/>
    <w:rsid w:val="006B782A"/>
    <w:rsid w:val="006D038D"/>
    <w:rsid w:val="006F1DE1"/>
    <w:rsid w:val="00734D1C"/>
    <w:rsid w:val="007824BF"/>
    <w:rsid w:val="00792393"/>
    <w:rsid w:val="007A5BE8"/>
    <w:rsid w:val="008F6F22"/>
    <w:rsid w:val="00994E3B"/>
    <w:rsid w:val="009C4C06"/>
    <w:rsid w:val="00A0012D"/>
    <w:rsid w:val="00AC4892"/>
    <w:rsid w:val="00AF1B0E"/>
    <w:rsid w:val="00B41814"/>
    <w:rsid w:val="00B54DCF"/>
    <w:rsid w:val="00C4231E"/>
    <w:rsid w:val="00C66099"/>
    <w:rsid w:val="00CD3482"/>
    <w:rsid w:val="00D44CD8"/>
    <w:rsid w:val="00DA6E55"/>
    <w:rsid w:val="00DC6269"/>
    <w:rsid w:val="00E17256"/>
    <w:rsid w:val="00E37356"/>
    <w:rsid w:val="00EF06F5"/>
    <w:rsid w:val="00F92FF7"/>
    <w:rsid w:val="00FE07DE"/>
    <w:rsid w:val="00FE43D1"/>
    <w:rsid w:val="00F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D"/>
  </w:style>
  <w:style w:type="paragraph" w:styleId="2">
    <w:name w:val="heading 2"/>
    <w:basedOn w:val="a"/>
    <w:next w:val="a"/>
    <w:link w:val="20"/>
    <w:autoRedefine/>
    <w:qFormat/>
    <w:rsid w:val="001078B8"/>
    <w:pPr>
      <w:keepNext/>
      <w:tabs>
        <w:tab w:val="left" w:pos="720"/>
      </w:tabs>
      <w:spacing w:line="240" w:lineRule="auto"/>
      <w:ind w:left="14" w:firstLine="720"/>
      <w:jc w:val="both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6141E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141E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141E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141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141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141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6141E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66141E"/>
    <w:rPr>
      <w:rFonts w:ascii="Times New Roman" w:hAnsi="Times New Roman" w:cs="Times New Roman"/>
      <w:sz w:val="22"/>
      <w:szCs w:val="22"/>
    </w:rPr>
  </w:style>
  <w:style w:type="character" w:customStyle="1" w:styleId="FontStyle109">
    <w:name w:val="Font Style109"/>
    <w:basedOn w:val="a0"/>
    <w:uiPriority w:val="99"/>
    <w:rsid w:val="006614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0">
    <w:name w:val="Font Style110"/>
    <w:basedOn w:val="a0"/>
    <w:uiPriority w:val="99"/>
    <w:rsid w:val="0066141E"/>
    <w:rPr>
      <w:rFonts w:ascii="Sylfaen" w:hAnsi="Sylfaen" w:cs="Sylfaen"/>
      <w:sz w:val="20"/>
      <w:szCs w:val="20"/>
    </w:rPr>
  </w:style>
  <w:style w:type="character" w:customStyle="1" w:styleId="FontStyle111">
    <w:name w:val="Font Style111"/>
    <w:basedOn w:val="a0"/>
    <w:uiPriority w:val="99"/>
    <w:rsid w:val="006614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3">
    <w:name w:val="Font Style113"/>
    <w:basedOn w:val="a0"/>
    <w:uiPriority w:val="99"/>
    <w:rsid w:val="0066141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79239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2393"/>
    <w:pPr>
      <w:widowControl w:val="0"/>
      <w:autoSpaceDE w:val="0"/>
      <w:autoSpaceDN w:val="0"/>
      <w:adjustRightInd w:val="0"/>
      <w:spacing w:line="19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92393"/>
    <w:pPr>
      <w:widowControl w:val="0"/>
      <w:autoSpaceDE w:val="0"/>
      <w:autoSpaceDN w:val="0"/>
      <w:adjustRightInd w:val="0"/>
      <w:spacing w:line="240" w:lineRule="exact"/>
      <w:ind w:hanging="13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239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92393"/>
    <w:pPr>
      <w:widowControl w:val="0"/>
      <w:autoSpaceDE w:val="0"/>
      <w:autoSpaceDN w:val="0"/>
      <w:adjustRightInd w:val="0"/>
      <w:spacing w:line="187" w:lineRule="exact"/>
      <w:ind w:hanging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92393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9239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92393"/>
    <w:pPr>
      <w:widowControl w:val="0"/>
      <w:autoSpaceDE w:val="0"/>
      <w:autoSpaceDN w:val="0"/>
      <w:adjustRightInd w:val="0"/>
      <w:spacing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92393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792393"/>
    <w:rPr>
      <w:rFonts w:ascii="Times New Roman" w:hAnsi="Times New Roman" w:cs="Times New Roman"/>
      <w:sz w:val="14"/>
      <w:szCs w:val="14"/>
    </w:rPr>
  </w:style>
  <w:style w:type="character" w:customStyle="1" w:styleId="FontStyle101">
    <w:name w:val="Font Style101"/>
    <w:basedOn w:val="a0"/>
    <w:uiPriority w:val="99"/>
    <w:rsid w:val="0079239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3">
    <w:name w:val="Font Style103"/>
    <w:basedOn w:val="a0"/>
    <w:uiPriority w:val="99"/>
    <w:rsid w:val="00792393"/>
    <w:rPr>
      <w:rFonts w:ascii="Times New Roman" w:hAnsi="Times New Roman" w:cs="Times New Roman"/>
      <w:sz w:val="16"/>
      <w:szCs w:val="16"/>
    </w:rPr>
  </w:style>
  <w:style w:type="character" w:customStyle="1" w:styleId="FontStyle108">
    <w:name w:val="Font Style108"/>
    <w:basedOn w:val="a0"/>
    <w:uiPriority w:val="99"/>
    <w:rsid w:val="007923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2">
    <w:name w:val="Font Style112"/>
    <w:basedOn w:val="a0"/>
    <w:uiPriority w:val="99"/>
    <w:rsid w:val="0079239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6F1DE1"/>
    <w:pPr>
      <w:widowControl w:val="0"/>
      <w:autoSpaceDE w:val="0"/>
      <w:autoSpaceDN w:val="0"/>
      <w:adjustRightInd w:val="0"/>
      <w:spacing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0C40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C40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C40C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0C40C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0">
    <w:name w:val="Style60"/>
    <w:basedOn w:val="a"/>
    <w:uiPriority w:val="99"/>
    <w:rsid w:val="000C40CF"/>
    <w:pPr>
      <w:widowControl w:val="0"/>
      <w:autoSpaceDE w:val="0"/>
      <w:autoSpaceDN w:val="0"/>
      <w:adjustRightInd w:val="0"/>
      <w:spacing w:line="240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0C40CF"/>
    <w:pPr>
      <w:widowControl w:val="0"/>
      <w:autoSpaceDE w:val="0"/>
      <w:autoSpaceDN w:val="0"/>
      <w:adjustRightInd w:val="0"/>
      <w:spacing w:line="187" w:lineRule="exact"/>
      <w:ind w:firstLine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C40CF"/>
    <w:pPr>
      <w:widowControl w:val="0"/>
      <w:autoSpaceDE w:val="0"/>
      <w:autoSpaceDN w:val="0"/>
      <w:adjustRightInd w:val="0"/>
      <w:spacing w:line="24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644D7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644D76"/>
    <w:pPr>
      <w:widowControl w:val="0"/>
      <w:autoSpaceDE w:val="0"/>
      <w:autoSpaceDN w:val="0"/>
      <w:adjustRightInd w:val="0"/>
      <w:spacing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644D7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3">
    <w:name w:val="Font Style93"/>
    <w:basedOn w:val="a0"/>
    <w:uiPriority w:val="99"/>
    <w:rsid w:val="00644D7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9">
    <w:name w:val="Style79"/>
    <w:basedOn w:val="a"/>
    <w:uiPriority w:val="99"/>
    <w:rsid w:val="00DA6E55"/>
    <w:pPr>
      <w:widowControl w:val="0"/>
      <w:autoSpaceDE w:val="0"/>
      <w:autoSpaceDN w:val="0"/>
      <w:adjustRightInd w:val="0"/>
      <w:spacing w:line="24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6838E2"/>
    <w:pPr>
      <w:widowControl w:val="0"/>
      <w:autoSpaceDE w:val="0"/>
      <w:autoSpaceDN w:val="0"/>
      <w:adjustRightInd w:val="0"/>
      <w:spacing w:line="240" w:lineRule="exact"/>
      <w:ind w:firstLine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38E2"/>
    <w:pPr>
      <w:widowControl w:val="0"/>
      <w:autoSpaceDE w:val="0"/>
      <w:autoSpaceDN w:val="0"/>
      <w:adjustRightInd w:val="0"/>
      <w:spacing w:line="288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838E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D3482"/>
    <w:pPr>
      <w:widowControl w:val="0"/>
      <w:autoSpaceDE w:val="0"/>
      <w:autoSpaceDN w:val="0"/>
      <w:adjustRightInd w:val="0"/>
      <w:spacing w:line="240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CD3482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CD348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C660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78B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3430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F1B0E"/>
    <w:pPr>
      <w:tabs>
        <w:tab w:val="left" w:pos="11340"/>
      </w:tabs>
      <w:spacing w:line="240" w:lineRule="auto"/>
      <w:ind w:left="709" w:firstLine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1B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15">
    <w:name w:val="Style15"/>
    <w:basedOn w:val="a"/>
    <w:uiPriority w:val="99"/>
    <w:rsid w:val="00126FA8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26FA8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26FA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126FA8"/>
    <w:pPr>
      <w:widowControl w:val="0"/>
      <w:autoSpaceDE w:val="0"/>
      <w:autoSpaceDN w:val="0"/>
      <w:adjustRightInd w:val="0"/>
      <w:spacing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26FA8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4231E"/>
    <w:pPr>
      <w:widowControl w:val="0"/>
      <w:autoSpaceDE w:val="0"/>
      <w:autoSpaceDN w:val="0"/>
      <w:adjustRightInd w:val="0"/>
      <w:spacing w:line="24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4231E"/>
    <w:pPr>
      <w:widowControl w:val="0"/>
      <w:autoSpaceDE w:val="0"/>
      <w:autoSpaceDN w:val="0"/>
      <w:adjustRightInd w:val="0"/>
      <w:spacing w:line="206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176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176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31769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31769C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31769C"/>
    <w:rPr>
      <w:rFonts w:ascii="Arial Black" w:hAnsi="Arial Black" w:cs="Arial Black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317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76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69C"/>
  </w:style>
  <w:style w:type="paragraph" w:styleId="a8">
    <w:name w:val="footer"/>
    <w:basedOn w:val="a"/>
    <w:link w:val="a9"/>
    <w:uiPriority w:val="99"/>
    <w:unhideWhenUsed/>
    <w:rsid w:val="003176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69C"/>
  </w:style>
  <w:style w:type="paragraph" w:customStyle="1" w:styleId="Style66">
    <w:name w:val="Style66"/>
    <w:basedOn w:val="a"/>
    <w:uiPriority w:val="99"/>
    <w:rsid w:val="0031769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31769C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4C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"/>
    <w:link w:val="ac"/>
    <w:uiPriority w:val="99"/>
    <w:qFormat/>
    <w:rsid w:val="00D44CD8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44CD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9C4C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climbi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2617-2BC9-4BB9-AA93-AC2D1CBA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12477</Words>
  <Characters>71121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2016-09-30T14:52:00Z</cp:lastPrinted>
  <dcterms:created xsi:type="dcterms:W3CDTF">2016-09-30T15:16:00Z</dcterms:created>
  <dcterms:modified xsi:type="dcterms:W3CDTF">2016-09-30T15:16:00Z</dcterms:modified>
</cp:coreProperties>
</file>