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1" w:rsidRDefault="00473401" w:rsidP="00473401">
      <w:pPr>
        <w:jc w:val="center"/>
        <w:rPr>
          <w:sz w:val="28"/>
          <w:szCs w:val="28"/>
          <w:u w:val="single"/>
        </w:rPr>
      </w:pPr>
    </w:p>
    <w:p w:rsidR="00473401" w:rsidRPr="00463E1C" w:rsidRDefault="00473401" w:rsidP="00473401">
      <w:pPr>
        <w:jc w:val="center"/>
        <w:rPr>
          <w:b/>
          <w:sz w:val="32"/>
        </w:rPr>
      </w:pPr>
      <w:r w:rsidRPr="00463E1C">
        <w:rPr>
          <w:b/>
          <w:sz w:val="32"/>
        </w:rPr>
        <w:t>Содержание</w:t>
      </w:r>
    </w:p>
    <w:p w:rsidR="00473401" w:rsidRPr="00463E1C" w:rsidRDefault="00473401" w:rsidP="00473401">
      <w:pPr>
        <w:jc w:val="center"/>
        <w:rPr>
          <w:b/>
          <w:sz w:val="32"/>
        </w:rPr>
      </w:pPr>
    </w:p>
    <w:p w:rsidR="00473401" w:rsidRPr="00463E1C" w:rsidRDefault="00473401" w:rsidP="00473401">
      <w:pPr>
        <w:jc w:val="both"/>
      </w:pPr>
    </w:p>
    <w:p w:rsidR="00473401" w:rsidRPr="001C69FF" w:rsidRDefault="00473401" w:rsidP="00473401">
      <w:pPr>
        <w:spacing w:line="360" w:lineRule="auto"/>
        <w:ind w:right="-1"/>
        <w:jc w:val="both"/>
        <w:rPr>
          <w:rFonts w:ascii="Times New Roman" w:hAnsi="Times New Roman"/>
        </w:rPr>
      </w:pPr>
      <w:r w:rsidRPr="001C69FF">
        <w:rPr>
          <w:rFonts w:ascii="Times New Roman" w:hAnsi="Times New Roman"/>
          <w:lang w:val="en-US"/>
        </w:rPr>
        <w:t>I</w:t>
      </w:r>
      <w:r w:rsidRPr="001C69FF">
        <w:rPr>
          <w:rFonts w:ascii="Times New Roman" w:hAnsi="Times New Roman"/>
        </w:rPr>
        <w:t>. Пояснительная записка ……………………………………………….….…………...…….………….</w:t>
      </w:r>
      <w:r w:rsidR="009D3A43">
        <w:rPr>
          <w:rFonts w:ascii="Times New Roman" w:hAnsi="Times New Roman"/>
        </w:rPr>
        <w:t>3</w:t>
      </w:r>
    </w:p>
    <w:p w:rsidR="00473401" w:rsidRPr="001C69FF" w:rsidRDefault="00473401" w:rsidP="00473401">
      <w:pPr>
        <w:spacing w:line="360" w:lineRule="auto"/>
        <w:jc w:val="both"/>
        <w:rPr>
          <w:rFonts w:ascii="Times New Roman" w:hAnsi="Times New Roman"/>
        </w:rPr>
      </w:pPr>
      <w:r w:rsidRPr="001C69FF">
        <w:rPr>
          <w:rFonts w:ascii="Times New Roman" w:hAnsi="Times New Roman"/>
          <w:lang w:val="en-US"/>
        </w:rPr>
        <w:t>II</w:t>
      </w:r>
      <w:r w:rsidRPr="001C69FF">
        <w:rPr>
          <w:rFonts w:ascii="Times New Roman" w:hAnsi="Times New Roman"/>
        </w:rPr>
        <w:t>. Содержание программы:</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Тематический план. 1 год обучения ………………………….………..…….…..….……….…....…….</w:t>
      </w:r>
      <w:r w:rsidR="009D3A43">
        <w:rPr>
          <w:rFonts w:ascii="Times New Roman" w:hAnsi="Times New Roman"/>
        </w:rPr>
        <w:t>9</w:t>
      </w:r>
    </w:p>
    <w:p w:rsidR="00473401" w:rsidRPr="001C69FF" w:rsidRDefault="00473401" w:rsidP="00473401">
      <w:pPr>
        <w:spacing w:line="360" w:lineRule="auto"/>
        <w:rPr>
          <w:rFonts w:ascii="Times New Roman" w:hAnsi="Times New Roman"/>
        </w:rPr>
      </w:pPr>
      <w:r w:rsidRPr="001C69FF">
        <w:rPr>
          <w:rFonts w:ascii="Times New Roman" w:hAnsi="Times New Roman"/>
        </w:rPr>
        <w:t>Содержание программы первого года обучения ……………….…..…….…….…..………....……..</w:t>
      </w:r>
      <w:r w:rsidR="009D3A43">
        <w:rPr>
          <w:rFonts w:ascii="Times New Roman" w:hAnsi="Times New Roman"/>
        </w:rPr>
        <w:t xml:space="preserve">  11</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Тематический план. 2 год обучения …………………………………….…….……..……….…..…….</w:t>
      </w:r>
      <w:r w:rsidR="009D3A43">
        <w:rPr>
          <w:rFonts w:ascii="Times New Roman" w:hAnsi="Times New Roman"/>
        </w:rPr>
        <w:t>18</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Содержание программы 2 года обучения …………………………….……….….….………...………</w:t>
      </w:r>
      <w:r w:rsidR="009D3A43">
        <w:rPr>
          <w:rFonts w:ascii="Times New Roman" w:hAnsi="Times New Roman"/>
        </w:rPr>
        <w:t>20</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Тематический планирован. 3 год обучения   ..…………………………………....………..….……</w:t>
      </w:r>
      <w:r w:rsidR="009D3A43">
        <w:rPr>
          <w:rFonts w:ascii="Times New Roman" w:hAnsi="Times New Roman"/>
        </w:rPr>
        <w:t>….23</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Содержание программы 3 года обучения ……………………………………..…….………..…..……</w:t>
      </w:r>
      <w:r w:rsidR="009D3A43">
        <w:rPr>
          <w:rFonts w:ascii="Times New Roman" w:hAnsi="Times New Roman"/>
        </w:rPr>
        <w:t>25</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Тематический планирован. 4 год обучения   ..…………………………………....………..….……</w:t>
      </w:r>
      <w:r w:rsidR="009D3A43">
        <w:rPr>
          <w:rFonts w:ascii="Times New Roman" w:hAnsi="Times New Roman"/>
        </w:rPr>
        <w:t>…</w:t>
      </w:r>
      <w:r w:rsidRPr="001C69FF">
        <w:rPr>
          <w:rFonts w:ascii="Times New Roman" w:hAnsi="Times New Roman"/>
        </w:rPr>
        <w:t>.</w:t>
      </w:r>
      <w:r w:rsidR="009D3A43">
        <w:rPr>
          <w:rFonts w:ascii="Times New Roman" w:hAnsi="Times New Roman"/>
        </w:rPr>
        <w:t>27</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Содержание программы 4 года обучения ……………………………………..…….………..…..……</w:t>
      </w:r>
      <w:r w:rsidR="009D3A43">
        <w:rPr>
          <w:rFonts w:ascii="Times New Roman" w:hAnsi="Times New Roman"/>
        </w:rPr>
        <w:t>28</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Контроль результатов обучения за весь  период работы …………………….……........….…....……</w:t>
      </w:r>
      <w:r w:rsidR="009D3A43">
        <w:rPr>
          <w:rFonts w:ascii="Times New Roman" w:hAnsi="Times New Roman"/>
        </w:rPr>
        <w:t>30</w:t>
      </w:r>
    </w:p>
    <w:p w:rsidR="00473401" w:rsidRPr="001C69FF" w:rsidRDefault="00473401" w:rsidP="00473401">
      <w:pPr>
        <w:shd w:val="clear" w:color="auto" w:fill="FFFFFF"/>
        <w:spacing w:line="360" w:lineRule="auto"/>
        <w:rPr>
          <w:rFonts w:ascii="Times New Roman" w:hAnsi="Times New Roman"/>
        </w:rPr>
      </w:pPr>
      <w:r w:rsidRPr="001C69FF">
        <w:rPr>
          <w:rFonts w:ascii="Times New Roman" w:hAnsi="Times New Roman"/>
        </w:rPr>
        <w:t xml:space="preserve">Критерии оценки результативности программы </w:t>
      </w:r>
    </w:p>
    <w:p w:rsidR="00473401" w:rsidRPr="001C69FF" w:rsidRDefault="00473401" w:rsidP="00473401">
      <w:pPr>
        <w:shd w:val="clear" w:color="auto" w:fill="FFFFFF"/>
        <w:spacing w:line="360" w:lineRule="auto"/>
        <w:rPr>
          <w:rFonts w:ascii="Times New Roman" w:hAnsi="Times New Roman"/>
        </w:rPr>
      </w:pPr>
      <w:r w:rsidRPr="001C69FF">
        <w:rPr>
          <w:rFonts w:ascii="Times New Roman" w:hAnsi="Times New Roman"/>
        </w:rPr>
        <w:t>«Этнография. Ремёсла»…………………………………..……………..…………</w:t>
      </w:r>
      <w:r w:rsidR="009D3A43">
        <w:rPr>
          <w:rFonts w:ascii="Times New Roman" w:hAnsi="Times New Roman"/>
        </w:rPr>
        <w:t>……………………</w:t>
      </w:r>
      <w:r w:rsidRPr="001C69FF">
        <w:rPr>
          <w:rFonts w:ascii="Times New Roman" w:hAnsi="Times New Roman"/>
        </w:rPr>
        <w:t>.</w:t>
      </w:r>
      <w:r w:rsidR="009D3A43">
        <w:rPr>
          <w:rFonts w:ascii="Times New Roman" w:hAnsi="Times New Roman"/>
        </w:rPr>
        <w:t>31</w:t>
      </w:r>
    </w:p>
    <w:p w:rsidR="00473401" w:rsidRPr="001C69FF" w:rsidRDefault="00473401" w:rsidP="00473401">
      <w:pPr>
        <w:spacing w:line="360" w:lineRule="auto"/>
        <w:jc w:val="both"/>
        <w:rPr>
          <w:rFonts w:ascii="Times New Roman" w:hAnsi="Times New Roman"/>
        </w:rPr>
      </w:pPr>
      <w:r w:rsidRPr="001C69FF">
        <w:rPr>
          <w:rFonts w:ascii="Times New Roman" w:hAnsi="Times New Roman"/>
          <w:lang w:val="en-US"/>
        </w:rPr>
        <w:t>III</w:t>
      </w:r>
      <w:r w:rsidRPr="001C69FF">
        <w:rPr>
          <w:rFonts w:ascii="Times New Roman" w:hAnsi="Times New Roman"/>
        </w:rPr>
        <w:t>. Условия реализации программы</w:t>
      </w:r>
    </w:p>
    <w:p w:rsidR="00473401" w:rsidRPr="001C69FF" w:rsidRDefault="00473401" w:rsidP="00473401">
      <w:pPr>
        <w:widowControl w:val="0"/>
        <w:spacing w:line="360" w:lineRule="auto"/>
        <w:rPr>
          <w:rFonts w:ascii="Times New Roman" w:hAnsi="Times New Roman"/>
        </w:rPr>
      </w:pPr>
      <w:r w:rsidRPr="001C69FF">
        <w:rPr>
          <w:rFonts w:ascii="Times New Roman" w:hAnsi="Times New Roman"/>
        </w:rPr>
        <w:t>Рекомендуемый перечень учебного оборудования ………………………………………………</w:t>
      </w:r>
      <w:r w:rsidR="009D3A43">
        <w:rPr>
          <w:rFonts w:ascii="Times New Roman" w:hAnsi="Times New Roman"/>
        </w:rPr>
        <w:t>…</w:t>
      </w:r>
      <w:bookmarkStart w:id="0" w:name="_GoBack"/>
      <w:bookmarkEnd w:id="0"/>
      <w:r w:rsidRPr="001C69FF">
        <w:rPr>
          <w:rFonts w:ascii="Times New Roman" w:hAnsi="Times New Roman"/>
        </w:rPr>
        <w:t xml:space="preserve">.. </w:t>
      </w:r>
      <w:r w:rsidR="009D3A43">
        <w:rPr>
          <w:rFonts w:ascii="Times New Roman" w:hAnsi="Times New Roman"/>
        </w:rPr>
        <w:t>33</w:t>
      </w:r>
    </w:p>
    <w:p w:rsidR="00473401" w:rsidRPr="001C69FF" w:rsidRDefault="00473401" w:rsidP="00473401">
      <w:pPr>
        <w:spacing w:line="360" w:lineRule="auto"/>
        <w:jc w:val="both"/>
        <w:rPr>
          <w:rFonts w:ascii="Times New Roman" w:hAnsi="Times New Roman"/>
        </w:rPr>
      </w:pPr>
      <w:r w:rsidRPr="001C69FF">
        <w:rPr>
          <w:rFonts w:ascii="Times New Roman" w:hAnsi="Times New Roman"/>
          <w:lang w:val="en-US"/>
        </w:rPr>
        <w:t>IV</w:t>
      </w:r>
      <w:r w:rsidRPr="001C69FF">
        <w:rPr>
          <w:rFonts w:ascii="Times New Roman" w:hAnsi="Times New Roman"/>
        </w:rPr>
        <w:t>.Список рекомендуемой литературы для педагога………………….………………………………</w:t>
      </w:r>
      <w:r w:rsidR="009D3A43">
        <w:rPr>
          <w:rFonts w:ascii="Times New Roman" w:hAnsi="Times New Roman"/>
        </w:rPr>
        <w:t>34</w:t>
      </w:r>
    </w:p>
    <w:p w:rsidR="00473401" w:rsidRPr="001C69FF" w:rsidRDefault="00473401" w:rsidP="00473401">
      <w:pPr>
        <w:spacing w:line="360" w:lineRule="auto"/>
        <w:jc w:val="both"/>
        <w:rPr>
          <w:rFonts w:ascii="Times New Roman" w:hAnsi="Times New Roman"/>
        </w:rPr>
      </w:pPr>
      <w:r w:rsidRPr="001C69FF">
        <w:rPr>
          <w:rFonts w:ascii="Times New Roman" w:hAnsi="Times New Roman"/>
        </w:rPr>
        <w:t>Список литературы для воспитанников………………………………………………….…………….</w:t>
      </w:r>
      <w:r w:rsidR="009D3A43">
        <w:rPr>
          <w:rFonts w:ascii="Times New Roman" w:hAnsi="Times New Roman"/>
        </w:rPr>
        <w:t>36</w:t>
      </w: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Default="00473401" w:rsidP="00473401">
      <w:pPr>
        <w:jc w:val="center"/>
        <w:rPr>
          <w:sz w:val="28"/>
          <w:szCs w:val="28"/>
          <w:u w:val="single"/>
        </w:rPr>
      </w:pPr>
    </w:p>
    <w:p w:rsidR="00473401" w:rsidRPr="00256475" w:rsidRDefault="00473401" w:rsidP="00473401">
      <w:pPr>
        <w:rPr>
          <w:sz w:val="28"/>
          <w:szCs w:val="28"/>
        </w:rPr>
      </w:pPr>
    </w:p>
    <w:p w:rsidR="00473401" w:rsidRDefault="00473401" w:rsidP="00473401">
      <w:pPr>
        <w:rPr>
          <w:rFonts w:ascii="Times New Roman" w:hAnsi="Times New Roman"/>
          <w:b/>
          <w:sz w:val="28"/>
          <w:szCs w:val="28"/>
        </w:rPr>
      </w:pPr>
      <w:r w:rsidRPr="001C69FF">
        <w:rPr>
          <w:rFonts w:ascii="Times New Roman" w:hAnsi="Times New Roman"/>
          <w:b/>
          <w:sz w:val="28"/>
          <w:szCs w:val="28"/>
        </w:rPr>
        <w:t xml:space="preserve">                                             </w:t>
      </w:r>
    </w:p>
    <w:p w:rsidR="00583AFB" w:rsidRDefault="00583AFB" w:rsidP="00473401">
      <w:pPr>
        <w:spacing w:line="276" w:lineRule="auto"/>
        <w:jc w:val="center"/>
        <w:rPr>
          <w:rFonts w:ascii="Times New Roman" w:hAnsi="Times New Roman"/>
          <w:b/>
          <w:sz w:val="28"/>
          <w:szCs w:val="28"/>
        </w:rPr>
      </w:pPr>
    </w:p>
    <w:p w:rsidR="00583AFB" w:rsidRDefault="00583AFB" w:rsidP="00473401">
      <w:pPr>
        <w:spacing w:line="276" w:lineRule="auto"/>
        <w:jc w:val="center"/>
        <w:rPr>
          <w:rFonts w:ascii="Times New Roman" w:hAnsi="Times New Roman"/>
          <w:b/>
          <w:sz w:val="28"/>
          <w:szCs w:val="28"/>
        </w:rPr>
      </w:pPr>
    </w:p>
    <w:p w:rsidR="00583AFB" w:rsidRDefault="00583AFB" w:rsidP="00473401">
      <w:pPr>
        <w:spacing w:line="276" w:lineRule="auto"/>
        <w:jc w:val="center"/>
        <w:rPr>
          <w:rFonts w:ascii="Times New Roman" w:hAnsi="Times New Roman"/>
          <w:b/>
          <w:sz w:val="28"/>
          <w:szCs w:val="28"/>
        </w:rPr>
      </w:pPr>
    </w:p>
    <w:p w:rsidR="00583AFB" w:rsidRDefault="00583AFB" w:rsidP="00473401">
      <w:pPr>
        <w:spacing w:line="276" w:lineRule="auto"/>
        <w:jc w:val="center"/>
        <w:rPr>
          <w:rFonts w:ascii="Times New Roman" w:hAnsi="Times New Roman"/>
          <w:b/>
          <w:sz w:val="28"/>
          <w:szCs w:val="28"/>
        </w:rPr>
      </w:pPr>
    </w:p>
    <w:p w:rsidR="00583AFB" w:rsidRDefault="00583AFB" w:rsidP="00473401">
      <w:pPr>
        <w:spacing w:line="276" w:lineRule="auto"/>
        <w:jc w:val="center"/>
        <w:rPr>
          <w:rFonts w:ascii="Times New Roman" w:hAnsi="Times New Roman"/>
          <w:b/>
          <w:sz w:val="28"/>
          <w:szCs w:val="28"/>
        </w:rPr>
      </w:pPr>
    </w:p>
    <w:p w:rsidR="00473401" w:rsidRPr="00484D5D" w:rsidRDefault="00473401" w:rsidP="00473401">
      <w:pPr>
        <w:spacing w:line="276" w:lineRule="auto"/>
        <w:jc w:val="center"/>
        <w:rPr>
          <w:rFonts w:ascii="Times New Roman" w:hAnsi="Times New Roman"/>
          <w:b/>
          <w:sz w:val="28"/>
          <w:szCs w:val="28"/>
        </w:rPr>
      </w:pPr>
      <w:r w:rsidRPr="00484D5D">
        <w:rPr>
          <w:rFonts w:ascii="Times New Roman" w:hAnsi="Times New Roman"/>
          <w:b/>
          <w:sz w:val="28"/>
          <w:szCs w:val="28"/>
        </w:rPr>
        <w:lastRenderedPageBreak/>
        <w:t>Пояснительная записка</w:t>
      </w:r>
    </w:p>
    <w:p w:rsidR="00473401" w:rsidRPr="00484D5D" w:rsidRDefault="00473401" w:rsidP="00473401">
      <w:pPr>
        <w:spacing w:line="276" w:lineRule="auto"/>
        <w:ind w:firstLine="540"/>
        <w:jc w:val="both"/>
        <w:rPr>
          <w:rFonts w:ascii="Times New Roman" w:hAnsi="Times New Roman"/>
          <w:sz w:val="28"/>
          <w:szCs w:val="28"/>
          <w:u w:val="single"/>
        </w:rPr>
      </w:pPr>
      <w:r w:rsidRPr="00484D5D">
        <w:rPr>
          <w:rFonts w:ascii="Times New Roman" w:hAnsi="Times New Roman"/>
          <w:b/>
          <w:sz w:val="28"/>
          <w:szCs w:val="28"/>
        </w:rPr>
        <w:t xml:space="preserve"> </w:t>
      </w:r>
      <w:r w:rsidRPr="00484D5D">
        <w:rPr>
          <w:rFonts w:ascii="Times New Roman" w:hAnsi="Times New Roman"/>
          <w:sz w:val="28"/>
          <w:szCs w:val="28"/>
        </w:rPr>
        <w:t>Данная</w:t>
      </w:r>
      <w:r w:rsidRPr="00484D5D">
        <w:rPr>
          <w:rFonts w:ascii="Times New Roman" w:hAnsi="Times New Roman"/>
          <w:b/>
          <w:sz w:val="28"/>
          <w:szCs w:val="28"/>
        </w:rPr>
        <w:t xml:space="preserve"> </w:t>
      </w:r>
      <w:r w:rsidRPr="00484D5D">
        <w:rPr>
          <w:rFonts w:ascii="Times New Roman" w:hAnsi="Times New Roman"/>
          <w:sz w:val="28"/>
          <w:szCs w:val="28"/>
        </w:rPr>
        <w:t>программа является дополнительной образовательной программой как декоративно-прикладной, так и культурологической направленности. Её актуальность заключается в том, что она отражает общую тенденцию к возрождению традиционного искусства, в частности, изготовление народной куклы, вышивки, изготовлению изделий из лент и пряжи, плетению поясов. Через знакомство и приобщение детей к этому искусству оказывается влияние на формирование их художественного вкуса, отвечающего национальной традиции и открывающего простор для последующего совершенствования и в других областях культуры. Программа позволяет осознать такие понятия, как народ, этнос, этническая культура.</w:t>
      </w:r>
    </w:p>
    <w:p w:rsidR="00473401" w:rsidRPr="00484D5D" w:rsidRDefault="00473401" w:rsidP="00473401">
      <w:pPr>
        <w:tabs>
          <w:tab w:val="left" w:pos="10206"/>
        </w:tabs>
        <w:spacing w:line="276" w:lineRule="auto"/>
        <w:ind w:right="-1" w:firstLine="540"/>
        <w:jc w:val="both"/>
        <w:rPr>
          <w:rFonts w:ascii="Times New Roman" w:hAnsi="Times New Roman"/>
          <w:sz w:val="28"/>
          <w:szCs w:val="28"/>
        </w:rPr>
      </w:pPr>
      <w:r w:rsidRPr="00484D5D">
        <w:rPr>
          <w:rFonts w:ascii="Times New Roman" w:hAnsi="Times New Roman"/>
          <w:b/>
          <w:sz w:val="28"/>
          <w:szCs w:val="28"/>
        </w:rPr>
        <w:t xml:space="preserve">Цель программы </w:t>
      </w:r>
      <w:r w:rsidRPr="00484D5D">
        <w:rPr>
          <w:rFonts w:ascii="Times New Roman" w:hAnsi="Times New Roman"/>
          <w:sz w:val="28"/>
          <w:szCs w:val="28"/>
        </w:rPr>
        <w:t xml:space="preserve">воспитание бережного, уважительного отношения к культурному наследию края через занятия рукоделием на тематической и технологической основе изучения народного искусства и этнографического материала. </w:t>
      </w:r>
    </w:p>
    <w:p w:rsidR="00473401" w:rsidRPr="00484D5D" w:rsidRDefault="00473401" w:rsidP="00473401">
      <w:pPr>
        <w:tabs>
          <w:tab w:val="left" w:pos="10206"/>
        </w:tabs>
        <w:spacing w:line="276" w:lineRule="auto"/>
        <w:ind w:right="-1" w:firstLine="540"/>
        <w:jc w:val="both"/>
        <w:rPr>
          <w:rFonts w:ascii="Times New Roman" w:hAnsi="Times New Roman"/>
          <w:sz w:val="28"/>
          <w:szCs w:val="28"/>
        </w:rPr>
      </w:pPr>
      <w:r w:rsidRPr="00484D5D">
        <w:rPr>
          <w:rFonts w:ascii="Times New Roman" w:hAnsi="Times New Roman"/>
          <w:b/>
          <w:sz w:val="28"/>
          <w:szCs w:val="28"/>
        </w:rPr>
        <w:t>Задачи:</w:t>
      </w:r>
    </w:p>
    <w:p w:rsidR="00473401" w:rsidRPr="00484D5D" w:rsidRDefault="00473401" w:rsidP="00473401">
      <w:pPr>
        <w:tabs>
          <w:tab w:val="left" w:pos="10206"/>
        </w:tabs>
        <w:spacing w:line="276" w:lineRule="auto"/>
        <w:ind w:right="-1"/>
        <w:jc w:val="both"/>
        <w:rPr>
          <w:rFonts w:ascii="Times New Roman" w:hAnsi="Times New Roman"/>
          <w:b/>
          <w:sz w:val="28"/>
          <w:szCs w:val="28"/>
        </w:rPr>
      </w:pPr>
      <w:r w:rsidRPr="00484D5D">
        <w:rPr>
          <w:rFonts w:ascii="Times New Roman" w:hAnsi="Times New Roman"/>
          <w:b/>
          <w:sz w:val="28"/>
          <w:szCs w:val="28"/>
        </w:rPr>
        <w:t xml:space="preserve">        Обучающие</w:t>
      </w:r>
    </w:p>
    <w:p w:rsidR="00473401" w:rsidRPr="00484D5D" w:rsidRDefault="00473401" w:rsidP="00473401">
      <w:pPr>
        <w:tabs>
          <w:tab w:val="left" w:pos="10206"/>
        </w:tabs>
        <w:spacing w:line="276" w:lineRule="auto"/>
        <w:ind w:right="-1"/>
        <w:jc w:val="both"/>
        <w:rPr>
          <w:rFonts w:ascii="Times New Roman" w:hAnsi="Times New Roman"/>
          <w:b/>
          <w:sz w:val="28"/>
          <w:szCs w:val="28"/>
        </w:rPr>
      </w:pPr>
      <w:r w:rsidRPr="00484D5D">
        <w:rPr>
          <w:rFonts w:ascii="Times New Roman" w:hAnsi="Times New Roman"/>
          <w:sz w:val="28"/>
          <w:szCs w:val="28"/>
        </w:rPr>
        <w:t>- познакомить с народными традициями, ремёслами;</w:t>
      </w:r>
    </w:p>
    <w:p w:rsidR="00473401" w:rsidRPr="00484D5D" w:rsidRDefault="00473401" w:rsidP="00473401">
      <w:pPr>
        <w:tabs>
          <w:tab w:val="left" w:pos="10206"/>
        </w:tabs>
        <w:spacing w:line="276" w:lineRule="auto"/>
        <w:ind w:right="-1"/>
        <w:jc w:val="both"/>
        <w:rPr>
          <w:rFonts w:ascii="Times New Roman" w:hAnsi="Times New Roman"/>
          <w:sz w:val="28"/>
          <w:szCs w:val="28"/>
        </w:rPr>
      </w:pPr>
      <w:r w:rsidRPr="00484D5D">
        <w:rPr>
          <w:rFonts w:ascii="Times New Roman" w:hAnsi="Times New Roman"/>
          <w:sz w:val="28"/>
          <w:szCs w:val="28"/>
        </w:rPr>
        <w:t>- обучить техническим навыкам изготовления народной тряпичной куклы, вышивки и поделок из пряжи, лент и ткани, плетению поясов; познакомить с основами туристских навыков.</w:t>
      </w:r>
    </w:p>
    <w:p w:rsidR="00473401" w:rsidRPr="00484D5D" w:rsidRDefault="00473401" w:rsidP="00473401">
      <w:pPr>
        <w:tabs>
          <w:tab w:val="left" w:pos="9072"/>
        </w:tabs>
        <w:spacing w:line="276" w:lineRule="auto"/>
        <w:ind w:right="-1"/>
        <w:jc w:val="both"/>
        <w:rPr>
          <w:rFonts w:ascii="Times New Roman" w:hAnsi="Times New Roman"/>
          <w:b/>
          <w:sz w:val="28"/>
          <w:szCs w:val="28"/>
        </w:rPr>
      </w:pPr>
      <w:r w:rsidRPr="00484D5D">
        <w:rPr>
          <w:rFonts w:ascii="Times New Roman" w:hAnsi="Times New Roman"/>
          <w:b/>
          <w:sz w:val="28"/>
          <w:szCs w:val="28"/>
        </w:rPr>
        <w:t xml:space="preserve">        Воспитывающие  </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 способствовать формированию духовно-нравственных качеств: человеколюбию, вежливости, бескорыстию, трудолюбию, бережному отношению к культуре и природе края.</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 воспитывать чувства гражданственности и патриотизма;</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 формировать навыки здорового образа жизни.</w:t>
      </w:r>
    </w:p>
    <w:p w:rsidR="00473401" w:rsidRPr="00484D5D" w:rsidRDefault="00473401" w:rsidP="00473401">
      <w:pPr>
        <w:tabs>
          <w:tab w:val="left" w:pos="9072"/>
        </w:tabs>
        <w:spacing w:line="276" w:lineRule="auto"/>
        <w:ind w:right="-1"/>
        <w:jc w:val="both"/>
        <w:rPr>
          <w:rFonts w:ascii="Times New Roman" w:hAnsi="Times New Roman"/>
          <w:b/>
          <w:sz w:val="28"/>
          <w:szCs w:val="28"/>
        </w:rPr>
      </w:pPr>
      <w:r w:rsidRPr="00484D5D">
        <w:rPr>
          <w:rFonts w:ascii="Times New Roman" w:hAnsi="Times New Roman"/>
          <w:sz w:val="28"/>
          <w:szCs w:val="28"/>
        </w:rPr>
        <w:t xml:space="preserve">          </w:t>
      </w:r>
      <w:r w:rsidRPr="00484D5D">
        <w:rPr>
          <w:rFonts w:ascii="Times New Roman" w:hAnsi="Times New Roman"/>
          <w:b/>
          <w:sz w:val="28"/>
          <w:szCs w:val="28"/>
        </w:rPr>
        <w:t xml:space="preserve">Развивающие </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 xml:space="preserve">–развивать познавательный интерес и любознательность к изучению культуры и этнографии родного края. </w:t>
      </w:r>
    </w:p>
    <w:p w:rsidR="00473401" w:rsidRPr="00484D5D" w:rsidRDefault="00473401" w:rsidP="00473401">
      <w:pPr>
        <w:tabs>
          <w:tab w:val="left" w:pos="10065"/>
        </w:tabs>
        <w:spacing w:line="276" w:lineRule="auto"/>
        <w:ind w:right="-1" w:firstLine="540"/>
        <w:jc w:val="both"/>
        <w:rPr>
          <w:rFonts w:ascii="Times New Roman" w:hAnsi="Times New Roman"/>
          <w:sz w:val="28"/>
          <w:szCs w:val="28"/>
        </w:rPr>
      </w:pPr>
      <w:r w:rsidRPr="00484D5D">
        <w:rPr>
          <w:rFonts w:ascii="Times New Roman" w:hAnsi="Times New Roman"/>
          <w:sz w:val="28"/>
          <w:szCs w:val="28"/>
        </w:rPr>
        <w:t>Программа рассчитана на 4 года обучения,144 часа в год и может быть как самостоятельной, так и подготовительным этапом к более глубокому изучению этнографии в старшем школьном возрасте.</w:t>
      </w:r>
    </w:p>
    <w:p w:rsidR="00473401" w:rsidRPr="00484D5D" w:rsidRDefault="00473401" w:rsidP="00473401">
      <w:pPr>
        <w:tabs>
          <w:tab w:val="left" w:pos="10065"/>
        </w:tabs>
        <w:spacing w:line="276" w:lineRule="auto"/>
        <w:jc w:val="both"/>
        <w:rPr>
          <w:rFonts w:ascii="Times New Roman" w:hAnsi="Times New Roman"/>
          <w:sz w:val="28"/>
          <w:szCs w:val="28"/>
        </w:rPr>
      </w:pPr>
      <w:r w:rsidRPr="00484D5D">
        <w:rPr>
          <w:rFonts w:ascii="Times New Roman" w:hAnsi="Times New Roman"/>
          <w:sz w:val="28"/>
          <w:szCs w:val="28"/>
        </w:rPr>
        <w:t>Возраст обучающихся – 9-13 лет.</w:t>
      </w:r>
    </w:p>
    <w:p w:rsidR="00473401" w:rsidRPr="00484D5D" w:rsidRDefault="00473401" w:rsidP="00473401">
      <w:pPr>
        <w:tabs>
          <w:tab w:val="left" w:pos="10065"/>
        </w:tabs>
        <w:spacing w:line="276" w:lineRule="auto"/>
        <w:jc w:val="both"/>
        <w:rPr>
          <w:rFonts w:ascii="Times New Roman" w:hAnsi="Times New Roman"/>
          <w:sz w:val="28"/>
          <w:szCs w:val="28"/>
        </w:rPr>
      </w:pPr>
      <w:r w:rsidRPr="00484D5D">
        <w:rPr>
          <w:rFonts w:ascii="Times New Roman" w:hAnsi="Times New Roman"/>
          <w:sz w:val="28"/>
          <w:szCs w:val="28"/>
        </w:rPr>
        <w:t xml:space="preserve">         Обучение предусматривает несколько уровней овладения материалом: ознакомительный, базовый и углубленный, что соответствует 3-4 годам обучения.</w:t>
      </w:r>
    </w:p>
    <w:p w:rsidR="00473401" w:rsidRPr="00484D5D" w:rsidRDefault="00473401" w:rsidP="00473401">
      <w:pPr>
        <w:pStyle w:val="21"/>
        <w:spacing w:after="0" w:line="276" w:lineRule="auto"/>
        <w:ind w:left="0" w:firstLine="708"/>
        <w:jc w:val="both"/>
        <w:rPr>
          <w:rFonts w:ascii="Times New Roman" w:hAnsi="Times New Roman"/>
          <w:b/>
          <w:i/>
          <w:sz w:val="28"/>
          <w:szCs w:val="28"/>
        </w:rPr>
      </w:pPr>
      <w:r w:rsidRPr="00484D5D">
        <w:rPr>
          <w:rFonts w:ascii="Times New Roman" w:hAnsi="Times New Roman"/>
          <w:b/>
          <w:i/>
          <w:sz w:val="28"/>
          <w:szCs w:val="28"/>
        </w:rPr>
        <w:t xml:space="preserve">Цели и задачи ознакомительного  уровня образовательной  программы </w:t>
      </w:r>
    </w:p>
    <w:p w:rsidR="00473401" w:rsidRPr="00484D5D" w:rsidRDefault="00473401" w:rsidP="00473401">
      <w:pPr>
        <w:pStyle w:val="21"/>
        <w:spacing w:after="0" w:line="276" w:lineRule="auto"/>
        <w:ind w:left="0" w:firstLine="708"/>
        <w:jc w:val="both"/>
        <w:rPr>
          <w:rFonts w:ascii="Times New Roman" w:hAnsi="Times New Roman"/>
          <w:b/>
          <w:i/>
          <w:sz w:val="28"/>
          <w:szCs w:val="28"/>
        </w:rPr>
      </w:pPr>
      <w:r w:rsidRPr="00484D5D">
        <w:rPr>
          <w:rFonts w:ascii="Times New Roman" w:hAnsi="Times New Roman"/>
          <w:b/>
          <w:i/>
          <w:sz w:val="28"/>
          <w:szCs w:val="28"/>
        </w:rPr>
        <w:t>(1 год обучения)</w:t>
      </w:r>
    </w:p>
    <w:p w:rsidR="00473401" w:rsidRPr="00484D5D" w:rsidRDefault="00473401" w:rsidP="00473401">
      <w:pPr>
        <w:spacing w:line="276" w:lineRule="auto"/>
        <w:ind w:firstLine="720"/>
        <w:rPr>
          <w:rFonts w:ascii="Times New Roman" w:hAnsi="Times New Roman"/>
          <w:sz w:val="28"/>
          <w:szCs w:val="28"/>
        </w:rPr>
      </w:pPr>
      <w:r w:rsidRPr="00484D5D">
        <w:rPr>
          <w:rFonts w:ascii="Times New Roman" w:hAnsi="Times New Roman"/>
          <w:sz w:val="28"/>
          <w:szCs w:val="28"/>
        </w:rPr>
        <w:t xml:space="preserve">Программа данного уровня рассчитана на детей в возрасте 9-10 лет. Этот год посвящен знакомству с этнографией края через народные праздники и игры, </w:t>
      </w:r>
      <w:r w:rsidRPr="00484D5D">
        <w:rPr>
          <w:rFonts w:ascii="Times New Roman" w:hAnsi="Times New Roman"/>
          <w:sz w:val="28"/>
          <w:szCs w:val="28"/>
        </w:rPr>
        <w:lastRenderedPageBreak/>
        <w:t>обучению способам изготовления простой русской народной тряпичной игрушки без применения элементов пошива</w:t>
      </w:r>
      <w:r w:rsidRPr="00484D5D">
        <w:rPr>
          <w:rFonts w:ascii="Times New Roman" w:hAnsi="Times New Roman"/>
          <w:b/>
          <w:sz w:val="28"/>
          <w:szCs w:val="28"/>
        </w:rPr>
        <w:t xml:space="preserve">. </w:t>
      </w:r>
    </w:p>
    <w:p w:rsidR="00473401" w:rsidRPr="00484D5D" w:rsidRDefault="00473401" w:rsidP="00473401">
      <w:pPr>
        <w:spacing w:line="276" w:lineRule="auto"/>
        <w:ind w:firstLine="708"/>
        <w:jc w:val="both"/>
        <w:rPr>
          <w:rFonts w:ascii="Times New Roman" w:hAnsi="Times New Roman"/>
          <w:sz w:val="28"/>
          <w:szCs w:val="28"/>
        </w:rPr>
      </w:pPr>
      <w:r w:rsidRPr="00484D5D">
        <w:rPr>
          <w:rFonts w:ascii="Times New Roman" w:hAnsi="Times New Roman"/>
          <w:sz w:val="28"/>
          <w:szCs w:val="28"/>
        </w:rPr>
        <w:t>ЦЕЛЬ: приобщение к культуре своего народа через знакомство с историей, назначением и технологией изготовления традиционной тряпичной куклы.</w:t>
      </w:r>
    </w:p>
    <w:p w:rsidR="00473401" w:rsidRPr="00484D5D" w:rsidRDefault="00473401" w:rsidP="00473401">
      <w:pPr>
        <w:spacing w:line="276" w:lineRule="auto"/>
        <w:ind w:firstLine="708"/>
        <w:rPr>
          <w:rFonts w:ascii="Times New Roman" w:hAnsi="Times New Roman"/>
          <w:sz w:val="28"/>
          <w:szCs w:val="28"/>
        </w:rPr>
      </w:pPr>
      <w:r w:rsidRPr="00484D5D">
        <w:rPr>
          <w:rFonts w:ascii="Times New Roman" w:hAnsi="Times New Roman"/>
          <w:sz w:val="28"/>
          <w:szCs w:val="28"/>
        </w:rPr>
        <w:t>ЗАДАЧИ:</w:t>
      </w:r>
    </w:p>
    <w:p w:rsidR="00473401" w:rsidRPr="00484D5D" w:rsidRDefault="00473401" w:rsidP="00473401">
      <w:pPr>
        <w:suppressAutoHyphens/>
        <w:spacing w:line="276" w:lineRule="auto"/>
        <w:jc w:val="both"/>
        <w:rPr>
          <w:rFonts w:ascii="Times New Roman" w:hAnsi="Times New Roman"/>
          <w:b/>
          <w:i/>
          <w:sz w:val="28"/>
          <w:szCs w:val="28"/>
        </w:rPr>
      </w:pPr>
      <w:r w:rsidRPr="00484D5D">
        <w:rPr>
          <w:rFonts w:ascii="Times New Roman" w:hAnsi="Times New Roman"/>
          <w:b/>
          <w:i/>
          <w:sz w:val="28"/>
          <w:szCs w:val="28"/>
        </w:rPr>
        <w:t xml:space="preserve">образовательные: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-познакомить с народными праздниками и обрядами;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-познакомить с историей возникновения простой народной тряпичной игрушки;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-познакомить с основами туристских навыков и быта.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w:t>
      </w:r>
      <w:r w:rsidRPr="00484D5D">
        <w:rPr>
          <w:rFonts w:ascii="Times New Roman" w:hAnsi="Times New Roman"/>
          <w:b/>
          <w:i/>
          <w:sz w:val="28"/>
          <w:szCs w:val="28"/>
        </w:rPr>
        <w:t>воспитательные: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-формировать сплочение детского коллектива;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-воспитывать любовь к труду, природе, родному краю, традициям.</w:t>
      </w:r>
    </w:p>
    <w:p w:rsidR="00473401" w:rsidRPr="00484D5D" w:rsidRDefault="00473401" w:rsidP="00473401">
      <w:pPr>
        <w:spacing w:line="276" w:lineRule="auto"/>
        <w:jc w:val="both"/>
        <w:rPr>
          <w:rFonts w:ascii="Times New Roman" w:hAnsi="Times New Roman"/>
          <w:b/>
          <w:i/>
          <w:sz w:val="28"/>
          <w:szCs w:val="28"/>
        </w:rPr>
      </w:pPr>
      <w:r w:rsidRPr="00484D5D">
        <w:rPr>
          <w:rFonts w:ascii="Times New Roman" w:hAnsi="Times New Roman"/>
          <w:b/>
          <w:i/>
          <w:sz w:val="28"/>
          <w:szCs w:val="28"/>
        </w:rPr>
        <w:t xml:space="preserve"> развивающие: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-развивать воображение, фантазию и образное мышление;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-развивать мелкую моторику, внимание, усидчивость и терпение;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-развивать навыки и умения в изготовлении и декоративном оформлении игрушек.</w:t>
      </w:r>
    </w:p>
    <w:p w:rsidR="00473401" w:rsidRPr="00484D5D" w:rsidRDefault="00473401" w:rsidP="00473401">
      <w:pPr>
        <w:pStyle w:val="21"/>
        <w:spacing w:after="0" w:line="276" w:lineRule="auto"/>
        <w:ind w:left="0" w:firstLine="708"/>
        <w:jc w:val="both"/>
        <w:rPr>
          <w:rFonts w:ascii="Times New Roman" w:hAnsi="Times New Roman"/>
          <w:b/>
          <w:i/>
          <w:sz w:val="28"/>
          <w:szCs w:val="28"/>
        </w:rPr>
      </w:pPr>
      <w:r w:rsidRPr="00484D5D">
        <w:rPr>
          <w:rFonts w:ascii="Times New Roman" w:hAnsi="Times New Roman"/>
          <w:b/>
          <w:i/>
          <w:sz w:val="28"/>
          <w:szCs w:val="28"/>
        </w:rPr>
        <w:t xml:space="preserve">Цели и задачи базовоого  уровня образовательной  программы </w:t>
      </w:r>
    </w:p>
    <w:p w:rsidR="00473401" w:rsidRPr="00484D5D" w:rsidRDefault="00473401" w:rsidP="00473401">
      <w:pPr>
        <w:pStyle w:val="21"/>
        <w:spacing w:after="0" w:line="276" w:lineRule="auto"/>
        <w:ind w:left="0" w:firstLine="708"/>
        <w:jc w:val="both"/>
        <w:rPr>
          <w:rFonts w:ascii="Times New Roman" w:hAnsi="Times New Roman"/>
          <w:b/>
          <w:i/>
          <w:sz w:val="28"/>
          <w:szCs w:val="28"/>
        </w:rPr>
      </w:pPr>
      <w:r w:rsidRPr="00484D5D">
        <w:rPr>
          <w:rFonts w:ascii="Times New Roman" w:hAnsi="Times New Roman"/>
          <w:b/>
          <w:i/>
          <w:sz w:val="28"/>
          <w:szCs w:val="28"/>
        </w:rPr>
        <w:t>(2 год обучения)</w:t>
      </w:r>
    </w:p>
    <w:p w:rsidR="00473401" w:rsidRPr="00484D5D" w:rsidRDefault="00473401" w:rsidP="00473401">
      <w:pPr>
        <w:spacing w:line="276" w:lineRule="auto"/>
        <w:ind w:firstLine="720"/>
        <w:rPr>
          <w:rFonts w:ascii="Times New Roman" w:hAnsi="Times New Roman"/>
          <w:sz w:val="28"/>
          <w:szCs w:val="28"/>
        </w:rPr>
      </w:pPr>
      <w:r w:rsidRPr="00484D5D">
        <w:rPr>
          <w:rFonts w:ascii="Times New Roman" w:hAnsi="Times New Roman"/>
          <w:sz w:val="28"/>
          <w:szCs w:val="28"/>
        </w:rPr>
        <w:t>Программа данного уровня рассчитана на детей в возрасте 10-11 лет. Этот год посвящен более углублённому знакомству с этнографией через народные обряды, праздники, игры и ремёсла, обучению способам изготовления более сложной русской народной тряпичной куклы с элементами пошива</w:t>
      </w:r>
      <w:r w:rsidRPr="00484D5D">
        <w:rPr>
          <w:rFonts w:ascii="Times New Roman" w:hAnsi="Times New Roman"/>
          <w:b/>
          <w:sz w:val="28"/>
          <w:szCs w:val="28"/>
        </w:rPr>
        <w:t xml:space="preserve">, </w:t>
      </w:r>
      <w:r w:rsidRPr="00484D5D">
        <w:rPr>
          <w:rFonts w:ascii="Times New Roman" w:hAnsi="Times New Roman"/>
          <w:sz w:val="28"/>
          <w:szCs w:val="28"/>
        </w:rPr>
        <w:t xml:space="preserve">технологии изготовления цветов из пряжи; раскрытию основ туристских навыков. </w:t>
      </w:r>
    </w:p>
    <w:p w:rsidR="00473401" w:rsidRPr="00484D5D" w:rsidRDefault="00473401" w:rsidP="00473401">
      <w:pPr>
        <w:spacing w:line="276" w:lineRule="auto"/>
        <w:ind w:firstLine="708"/>
        <w:jc w:val="both"/>
        <w:rPr>
          <w:rFonts w:ascii="Times New Roman" w:hAnsi="Times New Roman"/>
          <w:sz w:val="28"/>
          <w:szCs w:val="28"/>
        </w:rPr>
      </w:pPr>
      <w:r w:rsidRPr="00484D5D">
        <w:rPr>
          <w:rFonts w:ascii="Times New Roman" w:hAnsi="Times New Roman"/>
          <w:sz w:val="28"/>
          <w:szCs w:val="28"/>
        </w:rPr>
        <w:t>ЦЕЛЬ: сформировать базовые знания об этнографии, краеведении и туризме; раскрыть назначение и обучить технологии изготовления более сложной традиционной тряпичной куклы; обучить изготовлению цветов из пряжи.</w:t>
      </w:r>
    </w:p>
    <w:p w:rsidR="00473401" w:rsidRPr="00484D5D" w:rsidRDefault="00473401" w:rsidP="00473401">
      <w:pPr>
        <w:spacing w:line="276" w:lineRule="auto"/>
        <w:ind w:firstLine="708"/>
        <w:rPr>
          <w:rFonts w:ascii="Times New Roman" w:hAnsi="Times New Roman"/>
          <w:sz w:val="28"/>
          <w:szCs w:val="28"/>
        </w:rPr>
      </w:pPr>
      <w:r w:rsidRPr="00484D5D">
        <w:rPr>
          <w:rFonts w:ascii="Times New Roman" w:hAnsi="Times New Roman"/>
          <w:sz w:val="28"/>
          <w:szCs w:val="28"/>
        </w:rPr>
        <w:t>ЗАДАЧИ:</w:t>
      </w:r>
    </w:p>
    <w:p w:rsidR="00473401" w:rsidRPr="00484D5D" w:rsidRDefault="00473401" w:rsidP="00473401">
      <w:pPr>
        <w:suppressAutoHyphens/>
        <w:spacing w:line="276" w:lineRule="auto"/>
        <w:jc w:val="both"/>
        <w:rPr>
          <w:rFonts w:ascii="Times New Roman" w:hAnsi="Times New Roman"/>
          <w:b/>
          <w:i/>
          <w:sz w:val="28"/>
          <w:szCs w:val="28"/>
        </w:rPr>
      </w:pPr>
      <w:r w:rsidRPr="00484D5D">
        <w:rPr>
          <w:rFonts w:ascii="Times New Roman" w:hAnsi="Times New Roman"/>
          <w:b/>
          <w:i/>
          <w:sz w:val="28"/>
          <w:szCs w:val="28"/>
        </w:rPr>
        <w:t xml:space="preserve">образовательные: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-познакомить с народными праздниками и обрядами народов, населяющих наш край;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изучить историю возникновения сложных народных тряпичных кукол.</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b/>
          <w:i/>
          <w:sz w:val="28"/>
          <w:szCs w:val="28"/>
        </w:rPr>
        <w:t>воспитательные:</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 xml:space="preserve"> - создать комфортный психологический климат внутри коллектив;</w:t>
      </w:r>
    </w:p>
    <w:p w:rsidR="00473401" w:rsidRPr="00484D5D" w:rsidRDefault="00473401" w:rsidP="00473401">
      <w:pPr>
        <w:tabs>
          <w:tab w:val="left" w:pos="9072"/>
        </w:tabs>
        <w:spacing w:line="276" w:lineRule="auto"/>
        <w:ind w:right="-1"/>
        <w:jc w:val="both"/>
        <w:rPr>
          <w:rFonts w:ascii="Times New Roman" w:hAnsi="Times New Roman"/>
          <w:sz w:val="28"/>
          <w:szCs w:val="28"/>
        </w:rPr>
      </w:pPr>
      <w:r w:rsidRPr="00484D5D">
        <w:rPr>
          <w:rFonts w:ascii="Times New Roman" w:hAnsi="Times New Roman"/>
          <w:sz w:val="28"/>
          <w:szCs w:val="28"/>
        </w:rPr>
        <w:t>-воспитывать любовь к традициям и культуре родного края.</w:t>
      </w:r>
    </w:p>
    <w:p w:rsidR="00473401" w:rsidRPr="00484D5D" w:rsidRDefault="00473401" w:rsidP="00473401">
      <w:pPr>
        <w:spacing w:line="276" w:lineRule="auto"/>
        <w:jc w:val="both"/>
        <w:rPr>
          <w:rFonts w:ascii="Times New Roman" w:hAnsi="Times New Roman"/>
          <w:b/>
          <w:i/>
          <w:sz w:val="28"/>
          <w:szCs w:val="28"/>
        </w:rPr>
      </w:pPr>
      <w:r w:rsidRPr="00484D5D">
        <w:rPr>
          <w:rFonts w:ascii="Times New Roman" w:hAnsi="Times New Roman"/>
          <w:b/>
          <w:i/>
          <w:sz w:val="28"/>
          <w:szCs w:val="28"/>
        </w:rPr>
        <w:t xml:space="preserve"> развивающие: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 развивать творческие способности у учащихся, повышение общего культурного уровня;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 развивать навыки и умение в изготовлении и декоративном оформлении сложных игрушек, поделок из пряжи.</w:t>
      </w:r>
    </w:p>
    <w:p w:rsidR="00473401" w:rsidRPr="00484D5D" w:rsidRDefault="00473401" w:rsidP="00473401">
      <w:pPr>
        <w:spacing w:line="276" w:lineRule="auto"/>
        <w:ind w:firstLine="708"/>
        <w:jc w:val="both"/>
        <w:rPr>
          <w:rFonts w:ascii="Times New Roman" w:hAnsi="Times New Roman"/>
          <w:b/>
          <w:i/>
          <w:sz w:val="28"/>
          <w:szCs w:val="28"/>
        </w:rPr>
      </w:pPr>
      <w:r w:rsidRPr="00484D5D">
        <w:rPr>
          <w:rFonts w:ascii="Times New Roman" w:hAnsi="Times New Roman"/>
          <w:b/>
          <w:i/>
          <w:sz w:val="28"/>
          <w:szCs w:val="28"/>
        </w:rPr>
        <w:t>Цели и задачи углубленного уровня образовательной программы</w:t>
      </w:r>
    </w:p>
    <w:p w:rsidR="00473401" w:rsidRPr="00484D5D" w:rsidRDefault="00473401" w:rsidP="00473401">
      <w:pPr>
        <w:spacing w:line="276" w:lineRule="auto"/>
        <w:ind w:firstLine="708"/>
        <w:jc w:val="both"/>
        <w:rPr>
          <w:rFonts w:ascii="Times New Roman" w:hAnsi="Times New Roman"/>
          <w:b/>
          <w:i/>
          <w:sz w:val="28"/>
          <w:szCs w:val="28"/>
        </w:rPr>
      </w:pPr>
      <w:r w:rsidRPr="00484D5D">
        <w:rPr>
          <w:rFonts w:ascii="Times New Roman" w:hAnsi="Times New Roman"/>
          <w:b/>
          <w:i/>
          <w:sz w:val="28"/>
          <w:szCs w:val="28"/>
        </w:rPr>
        <w:lastRenderedPageBreak/>
        <w:t>(3 год обучения)</w:t>
      </w:r>
    </w:p>
    <w:p w:rsidR="00473401" w:rsidRPr="00484D5D" w:rsidRDefault="00473401" w:rsidP="00473401">
      <w:pPr>
        <w:spacing w:line="276" w:lineRule="auto"/>
        <w:ind w:firstLine="708"/>
        <w:jc w:val="both"/>
        <w:rPr>
          <w:rFonts w:ascii="Times New Roman" w:hAnsi="Times New Roman"/>
          <w:b/>
          <w:i/>
          <w:sz w:val="28"/>
          <w:szCs w:val="28"/>
        </w:rPr>
      </w:pPr>
      <w:r w:rsidRPr="00484D5D">
        <w:rPr>
          <w:rFonts w:ascii="Times New Roman" w:hAnsi="Times New Roman"/>
          <w:sz w:val="28"/>
          <w:szCs w:val="28"/>
        </w:rPr>
        <w:t>Программа данного уровня рассчитана на детей в возрасте 11-12 лет Основное внимание сосредоточено на изучении этнографии края через народные обряды, обычаи, традиции, праздники и игры, через знакомство с народными женскими ремёслами; освоению ремесла изготовления украшений из лент и ткани.</w:t>
      </w:r>
      <w:r w:rsidRPr="00484D5D">
        <w:rPr>
          <w:rFonts w:ascii="Times New Roman" w:hAnsi="Times New Roman"/>
          <w:sz w:val="28"/>
          <w:szCs w:val="28"/>
        </w:rPr>
        <w:tab/>
      </w:r>
    </w:p>
    <w:p w:rsidR="00473401" w:rsidRPr="00484D5D" w:rsidRDefault="00473401" w:rsidP="00473401">
      <w:pPr>
        <w:tabs>
          <w:tab w:val="left" w:pos="10206"/>
        </w:tabs>
        <w:spacing w:line="276" w:lineRule="auto"/>
        <w:ind w:right="-1" w:firstLine="540"/>
        <w:jc w:val="both"/>
        <w:rPr>
          <w:rFonts w:ascii="Times New Roman" w:hAnsi="Times New Roman"/>
          <w:sz w:val="28"/>
          <w:szCs w:val="28"/>
        </w:rPr>
      </w:pPr>
      <w:r w:rsidRPr="00484D5D">
        <w:rPr>
          <w:rFonts w:ascii="Times New Roman" w:hAnsi="Times New Roman"/>
          <w:sz w:val="28"/>
          <w:szCs w:val="28"/>
        </w:rPr>
        <w:t>ЦЕЛЬ: подготовить обучающихся к выходу на новый для них обобщенно-творческий уровень реализации знаний и умений в области культурологической и туристско-краеведческой деятельности.</w:t>
      </w:r>
    </w:p>
    <w:p w:rsidR="00473401" w:rsidRPr="00484D5D" w:rsidRDefault="00473401" w:rsidP="00473401">
      <w:pPr>
        <w:spacing w:line="276" w:lineRule="auto"/>
        <w:ind w:firstLine="540"/>
        <w:rPr>
          <w:rFonts w:ascii="Times New Roman" w:hAnsi="Times New Roman"/>
          <w:sz w:val="28"/>
          <w:szCs w:val="28"/>
        </w:rPr>
      </w:pPr>
      <w:r w:rsidRPr="00484D5D">
        <w:rPr>
          <w:rFonts w:ascii="Times New Roman" w:hAnsi="Times New Roman"/>
          <w:sz w:val="28"/>
          <w:szCs w:val="28"/>
        </w:rPr>
        <w:t>ЗАДАЧИ:</w:t>
      </w:r>
    </w:p>
    <w:p w:rsidR="00473401" w:rsidRPr="00484D5D" w:rsidRDefault="00473401" w:rsidP="00473401">
      <w:pPr>
        <w:suppressAutoHyphens/>
        <w:spacing w:line="276" w:lineRule="auto"/>
        <w:jc w:val="both"/>
        <w:rPr>
          <w:rFonts w:ascii="Times New Roman" w:hAnsi="Times New Roman"/>
          <w:b/>
          <w:i/>
          <w:sz w:val="28"/>
          <w:szCs w:val="28"/>
        </w:rPr>
      </w:pPr>
      <w:r w:rsidRPr="00484D5D">
        <w:rPr>
          <w:rFonts w:ascii="Times New Roman" w:hAnsi="Times New Roman"/>
          <w:b/>
          <w:i/>
          <w:sz w:val="28"/>
          <w:szCs w:val="28"/>
        </w:rPr>
        <w:t xml:space="preserve">образовательные: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совершенствовать знания о народных праздниках и играх;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изучить историю возникновения ремесла изготовления изделий из лент и пряжи;      - обучить навыкам этого ремесла;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-расширить теоретическую базу по туристско-краеведческой подготовке.</w:t>
      </w:r>
    </w:p>
    <w:p w:rsidR="00473401" w:rsidRPr="00484D5D" w:rsidRDefault="00473401" w:rsidP="00473401">
      <w:pPr>
        <w:spacing w:line="276" w:lineRule="auto"/>
        <w:rPr>
          <w:rFonts w:ascii="Times New Roman" w:hAnsi="Times New Roman"/>
          <w:b/>
          <w:i/>
          <w:sz w:val="28"/>
          <w:szCs w:val="28"/>
        </w:rPr>
      </w:pPr>
      <w:r w:rsidRPr="00484D5D">
        <w:rPr>
          <w:rFonts w:ascii="Times New Roman" w:hAnsi="Times New Roman"/>
          <w:b/>
          <w:i/>
          <w:sz w:val="28"/>
          <w:szCs w:val="28"/>
        </w:rPr>
        <w:t>воспитательные:</w:t>
      </w:r>
    </w:p>
    <w:p w:rsidR="00473401" w:rsidRPr="00484D5D" w:rsidRDefault="00473401" w:rsidP="00473401">
      <w:pPr>
        <w:spacing w:line="276" w:lineRule="auto"/>
        <w:rPr>
          <w:rFonts w:ascii="Times New Roman" w:hAnsi="Times New Roman"/>
          <w:color w:val="000000"/>
          <w:sz w:val="28"/>
          <w:szCs w:val="28"/>
        </w:rPr>
      </w:pPr>
      <w:r w:rsidRPr="00484D5D">
        <w:rPr>
          <w:rFonts w:ascii="Times New Roman" w:hAnsi="Times New Roman"/>
          <w:color w:val="000000"/>
          <w:sz w:val="28"/>
          <w:szCs w:val="28"/>
        </w:rPr>
        <w:t>-формировать эстетический и художественный вкус;</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-воспитывать любовь к традициям и культуре родного края;</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-заложить основы осознанного стремления к здоровому и активному образу жизни.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b/>
          <w:i/>
          <w:sz w:val="28"/>
          <w:szCs w:val="28"/>
        </w:rPr>
        <w:t>развивающие: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развивать навыки и умения в декоративном оформлении изделий;</w:t>
      </w:r>
    </w:p>
    <w:p w:rsidR="00473401" w:rsidRPr="00484D5D" w:rsidRDefault="00473401" w:rsidP="00473401">
      <w:pPr>
        <w:tabs>
          <w:tab w:val="left" w:pos="10065"/>
        </w:tabs>
        <w:spacing w:line="276" w:lineRule="auto"/>
        <w:ind w:right="-1"/>
        <w:jc w:val="both"/>
        <w:rPr>
          <w:rFonts w:ascii="Times New Roman" w:hAnsi="Times New Roman"/>
          <w:sz w:val="28"/>
          <w:szCs w:val="28"/>
        </w:rPr>
      </w:pPr>
      <w:r w:rsidRPr="00484D5D">
        <w:rPr>
          <w:rFonts w:ascii="Times New Roman" w:hAnsi="Times New Roman"/>
          <w:sz w:val="28"/>
          <w:szCs w:val="28"/>
        </w:rPr>
        <w:t>-развивать склонности и способности детей к художественному творчеству;</w:t>
      </w:r>
    </w:p>
    <w:p w:rsidR="00473401" w:rsidRPr="00484D5D" w:rsidRDefault="00473401" w:rsidP="00473401">
      <w:pPr>
        <w:tabs>
          <w:tab w:val="left" w:pos="10065"/>
        </w:tabs>
        <w:spacing w:line="276" w:lineRule="auto"/>
        <w:ind w:right="-1"/>
        <w:jc w:val="both"/>
        <w:rPr>
          <w:rFonts w:ascii="Times New Roman" w:hAnsi="Times New Roman"/>
          <w:sz w:val="28"/>
          <w:szCs w:val="28"/>
        </w:rPr>
      </w:pPr>
      <w:r w:rsidRPr="00484D5D">
        <w:rPr>
          <w:rFonts w:ascii="Times New Roman" w:hAnsi="Times New Roman"/>
          <w:sz w:val="28"/>
          <w:szCs w:val="28"/>
        </w:rPr>
        <w:t>-предоставлять возможности реализовать творческий потенциал.</w:t>
      </w:r>
    </w:p>
    <w:p w:rsidR="00473401" w:rsidRPr="00484D5D" w:rsidRDefault="00473401" w:rsidP="00473401">
      <w:pPr>
        <w:spacing w:line="276" w:lineRule="auto"/>
        <w:jc w:val="both"/>
        <w:rPr>
          <w:rFonts w:ascii="Times New Roman" w:hAnsi="Times New Roman"/>
          <w:b/>
          <w:i/>
          <w:sz w:val="28"/>
          <w:szCs w:val="28"/>
        </w:rPr>
      </w:pPr>
      <w:r w:rsidRPr="00484D5D">
        <w:rPr>
          <w:rFonts w:ascii="Times New Roman" w:hAnsi="Times New Roman"/>
          <w:sz w:val="28"/>
          <w:szCs w:val="28"/>
        </w:rPr>
        <w:t xml:space="preserve">           </w:t>
      </w:r>
      <w:r w:rsidRPr="00484D5D">
        <w:rPr>
          <w:rFonts w:ascii="Times New Roman" w:hAnsi="Times New Roman"/>
          <w:b/>
          <w:i/>
          <w:sz w:val="28"/>
          <w:szCs w:val="28"/>
        </w:rPr>
        <w:t>Цели и задачи углубленного уровня образовательной программы</w:t>
      </w:r>
    </w:p>
    <w:p w:rsidR="00473401" w:rsidRPr="00484D5D" w:rsidRDefault="00473401" w:rsidP="00473401">
      <w:pPr>
        <w:spacing w:line="276" w:lineRule="auto"/>
        <w:ind w:firstLine="708"/>
        <w:jc w:val="both"/>
        <w:rPr>
          <w:rFonts w:ascii="Times New Roman" w:hAnsi="Times New Roman"/>
          <w:b/>
          <w:i/>
          <w:sz w:val="28"/>
          <w:szCs w:val="28"/>
        </w:rPr>
      </w:pPr>
      <w:r w:rsidRPr="00484D5D">
        <w:rPr>
          <w:rFonts w:ascii="Times New Roman" w:hAnsi="Times New Roman"/>
          <w:b/>
          <w:i/>
          <w:sz w:val="28"/>
          <w:szCs w:val="28"/>
        </w:rPr>
        <w:t>(4 год обучения)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Программа данного уровня рассчитана на подростков 12-13 лет, имеющих опыт участия в краеведческих мероприятиях. Основное внимание сосредоточено на углубленном изучении женских народных ремёсел и этнографии. </w:t>
      </w:r>
    </w:p>
    <w:p w:rsidR="00473401" w:rsidRPr="00484D5D" w:rsidRDefault="00473401" w:rsidP="00473401">
      <w:pPr>
        <w:tabs>
          <w:tab w:val="left" w:pos="10206"/>
        </w:tabs>
        <w:spacing w:line="276" w:lineRule="auto"/>
        <w:ind w:right="-1" w:firstLine="540"/>
        <w:jc w:val="both"/>
        <w:rPr>
          <w:rFonts w:ascii="Times New Roman" w:hAnsi="Times New Roman"/>
          <w:sz w:val="28"/>
          <w:szCs w:val="28"/>
        </w:rPr>
      </w:pPr>
      <w:r w:rsidRPr="00484D5D">
        <w:rPr>
          <w:rFonts w:ascii="Times New Roman" w:hAnsi="Times New Roman"/>
          <w:sz w:val="28"/>
          <w:szCs w:val="28"/>
        </w:rPr>
        <w:t>ЦЕЛЬ: подготовить обучающихся к выходу на новый для них обобщенно-творческий уровень реализации знаний и умений в области культурологической и туристско-краеведческой деятельности.</w:t>
      </w:r>
    </w:p>
    <w:p w:rsidR="00473401" w:rsidRPr="00484D5D" w:rsidRDefault="00473401" w:rsidP="00473401">
      <w:pPr>
        <w:spacing w:line="276" w:lineRule="auto"/>
        <w:ind w:firstLine="540"/>
        <w:rPr>
          <w:rFonts w:ascii="Times New Roman" w:hAnsi="Times New Roman"/>
          <w:sz w:val="28"/>
          <w:szCs w:val="28"/>
        </w:rPr>
      </w:pPr>
      <w:r w:rsidRPr="00484D5D">
        <w:rPr>
          <w:rFonts w:ascii="Times New Roman" w:hAnsi="Times New Roman"/>
          <w:sz w:val="28"/>
          <w:szCs w:val="28"/>
        </w:rPr>
        <w:t>ЗАДАЧИ:</w:t>
      </w:r>
    </w:p>
    <w:p w:rsidR="00473401" w:rsidRPr="00484D5D" w:rsidRDefault="00473401" w:rsidP="00473401">
      <w:pPr>
        <w:suppressAutoHyphens/>
        <w:spacing w:line="276" w:lineRule="auto"/>
        <w:jc w:val="both"/>
        <w:rPr>
          <w:rFonts w:ascii="Times New Roman" w:hAnsi="Times New Roman"/>
          <w:b/>
          <w:i/>
          <w:sz w:val="28"/>
          <w:szCs w:val="28"/>
        </w:rPr>
      </w:pPr>
      <w:r w:rsidRPr="00484D5D">
        <w:rPr>
          <w:rFonts w:ascii="Times New Roman" w:hAnsi="Times New Roman"/>
          <w:b/>
          <w:i/>
          <w:sz w:val="28"/>
          <w:szCs w:val="28"/>
        </w:rPr>
        <w:t xml:space="preserve">образовательные: </w:t>
      </w:r>
    </w:p>
    <w:p w:rsidR="00473401" w:rsidRPr="00484D5D" w:rsidRDefault="00473401" w:rsidP="00473401">
      <w:pPr>
        <w:spacing w:line="276" w:lineRule="auto"/>
        <w:rPr>
          <w:rFonts w:ascii="Times New Roman" w:hAnsi="Times New Roman"/>
          <w:color w:val="000000"/>
          <w:sz w:val="28"/>
          <w:szCs w:val="28"/>
        </w:rPr>
      </w:pPr>
      <w:r w:rsidRPr="00484D5D">
        <w:rPr>
          <w:rFonts w:ascii="Times New Roman" w:hAnsi="Times New Roman"/>
          <w:color w:val="000000"/>
          <w:sz w:val="28"/>
          <w:szCs w:val="28"/>
        </w:rPr>
        <w:t xml:space="preserve">-углубить и расширить знания об этнографии края, некоторых видах женских ремесел;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color w:val="000000"/>
          <w:sz w:val="28"/>
          <w:szCs w:val="28"/>
        </w:rPr>
        <w:t>-познакомить с</w:t>
      </w:r>
      <w:r w:rsidRPr="00484D5D">
        <w:rPr>
          <w:rFonts w:ascii="Times New Roman" w:hAnsi="Times New Roman"/>
          <w:sz w:val="28"/>
          <w:szCs w:val="28"/>
        </w:rPr>
        <w:t xml:space="preserve"> историей возникновения ремесла вышивка лентой и бисером, плетение поясов;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навыкам в вышивании изделий   атласными лентами и бисером;</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обучить навыкам плетения поясов;</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совершенствовать изучение теоретической базы по туристско-краеведческой подготовке.</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b/>
          <w:i/>
          <w:sz w:val="28"/>
          <w:szCs w:val="28"/>
        </w:rPr>
        <w:lastRenderedPageBreak/>
        <w:t xml:space="preserve"> воспитательные:</w:t>
      </w:r>
      <w:r w:rsidRPr="00484D5D">
        <w:rPr>
          <w:rFonts w:ascii="Times New Roman" w:hAnsi="Times New Roman"/>
          <w:sz w:val="28"/>
          <w:szCs w:val="28"/>
        </w:rPr>
        <w:t xml:space="preserve"> </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sz w:val="28"/>
          <w:szCs w:val="28"/>
        </w:rPr>
        <w:t xml:space="preserve">-развивать творческую инициативу обучающихся; </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sz w:val="28"/>
          <w:szCs w:val="28"/>
        </w:rPr>
        <w:t>-формировать эстетический и художественный вкус;</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sz w:val="28"/>
          <w:szCs w:val="28"/>
        </w:rPr>
        <w:t>-воспитывать любовь к традициям и культуре родного края;</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sz w:val="28"/>
          <w:szCs w:val="28"/>
        </w:rPr>
        <w:t>-заложить основы осознанного стремления к здоровому и активному образу жизни.</w:t>
      </w:r>
    </w:p>
    <w:p w:rsidR="00473401" w:rsidRPr="00484D5D" w:rsidRDefault="00473401" w:rsidP="00473401">
      <w:pPr>
        <w:pStyle w:val="31"/>
        <w:spacing w:after="0" w:line="276" w:lineRule="auto"/>
        <w:ind w:left="0"/>
        <w:jc w:val="both"/>
        <w:rPr>
          <w:rFonts w:ascii="Times New Roman" w:hAnsi="Times New Roman"/>
          <w:sz w:val="28"/>
          <w:szCs w:val="28"/>
        </w:rPr>
      </w:pPr>
      <w:r w:rsidRPr="00484D5D">
        <w:rPr>
          <w:rFonts w:ascii="Times New Roman" w:hAnsi="Times New Roman"/>
          <w:sz w:val="28"/>
          <w:szCs w:val="28"/>
        </w:rPr>
        <w:t xml:space="preserve">-укрепить взаимодействие и взаимопонимание внутри коллектива обучающихся. </w:t>
      </w:r>
    </w:p>
    <w:p w:rsidR="00473401" w:rsidRPr="00484D5D" w:rsidRDefault="00473401" w:rsidP="00473401">
      <w:pPr>
        <w:spacing w:line="276" w:lineRule="auto"/>
        <w:rPr>
          <w:rFonts w:ascii="Times New Roman" w:hAnsi="Times New Roman"/>
          <w:b/>
          <w:i/>
          <w:sz w:val="28"/>
          <w:szCs w:val="28"/>
        </w:rPr>
      </w:pPr>
      <w:r w:rsidRPr="00484D5D">
        <w:rPr>
          <w:rFonts w:ascii="Times New Roman" w:hAnsi="Times New Roman"/>
          <w:b/>
          <w:i/>
          <w:sz w:val="28"/>
          <w:szCs w:val="28"/>
        </w:rPr>
        <w:t>развивающие:</w:t>
      </w:r>
    </w:p>
    <w:p w:rsidR="00473401" w:rsidRPr="00484D5D" w:rsidRDefault="00473401" w:rsidP="00473401">
      <w:pPr>
        <w:spacing w:line="276" w:lineRule="auto"/>
        <w:rPr>
          <w:rFonts w:ascii="Times New Roman" w:hAnsi="Times New Roman"/>
          <w:color w:val="000000"/>
          <w:sz w:val="28"/>
          <w:szCs w:val="28"/>
        </w:rPr>
      </w:pPr>
      <w:r w:rsidRPr="00484D5D">
        <w:rPr>
          <w:rFonts w:ascii="Times New Roman" w:hAnsi="Times New Roman"/>
          <w:color w:val="000000"/>
          <w:sz w:val="28"/>
          <w:szCs w:val="28"/>
        </w:rPr>
        <w:t xml:space="preserve">-развивать творческую инициативу обучающихся; </w:t>
      </w:r>
    </w:p>
    <w:p w:rsidR="00473401" w:rsidRPr="00484D5D" w:rsidRDefault="00473401" w:rsidP="00473401">
      <w:pPr>
        <w:spacing w:line="276" w:lineRule="auto"/>
        <w:rPr>
          <w:rFonts w:ascii="Times New Roman" w:hAnsi="Times New Roman"/>
          <w:b/>
          <w:i/>
          <w:sz w:val="28"/>
          <w:szCs w:val="28"/>
        </w:rPr>
      </w:pPr>
      <w:r w:rsidRPr="00484D5D">
        <w:rPr>
          <w:rFonts w:ascii="Times New Roman" w:hAnsi="Times New Roman"/>
          <w:color w:val="000000"/>
          <w:sz w:val="28"/>
          <w:szCs w:val="28"/>
        </w:rPr>
        <w:t>-развить интерес к декоративно-прикладному искусству.</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Формы организации обучения, которые применяются в зависимости от целесообразности и эффективности усвоения детьми материала: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Групповые: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учебное занятие;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экскурсии по городу;</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музейные экскурсии;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интерактивная экскурсия;</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-однодневные походы;</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Индивидуальные: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-практические занятия по изготовлению кукол; вышивки; изделий из лент, пряжи;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изготовление наглядных пособий;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работа с литературой по истории, этнографии;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работа над формированием умения создания творческого проекта;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консультации.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Массовые: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фестивали;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-конкурсы;</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просмотр видеофильмов;</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встречи с участниками и свидетелями исторических событий;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организация выставок;</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посещение районных праздников;</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посещение выставок декоративно-прикладного искусства;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праздники.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Программа предусматривает применение на каждом занятии различных методов обучения, опирающихся на основные принципы построения программы.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Методы обучения: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Словесные: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рассказ;</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объяснение;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беседа;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 дискуссия.</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lastRenderedPageBreak/>
        <w:t>Наглядные: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наблюдение;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просмотр материалов (учебных фильмов, слайдов, презентаций);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показ.</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Практические: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работа с литературой;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уроки творчества;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подготовка экскурсий;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игры;</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мастер класс по изготовлению кукол, вышивки, украшений из лент и ткани;</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Эмоциональные: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поощрение;</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порицание;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учебно-познавательная игра;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xml:space="preserve">- создание ярких наглядных образных представлений; </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создание ситуации успеха;</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 свободный выбор поиска решений заданий.</w:t>
      </w:r>
    </w:p>
    <w:p w:rsidR="00473401" w:rsidRPr="00484D5D" w:rsidRDefault="00473401" w:rsidP="00473401">
      <w:pPr>
        <w:spacing w:line="276" w:lineRule="auto"/>
        <w:rPr>
          <w:rFonts w:ascii="Times New Roman" w:hAnsi="Times New Roman"/>
          <w:sz w:val="28"/>
          <w:szCs w:val="28"/>
        </w:rPr>
      </w:pPr>
      <w:r w:rsidRPr="00484D5D">
        <w:rPr>
          <w:rFonts w:ascii="Times New Roman" w:hAnsi="Times New Roman"/>
          <w:sz w:val="28"/>
          <w:szCs w:val="28"/>
        </w:rPr>
        <w:t>Таким образом, обучающиеся по общеразвивающей программе дополнительного образования детей «Этнография. Ремёсла» в течение первых двух лет обучения знакомятся с историей, культурой, природой, народными праздниками и традициями родного края, осваивают необходимые для последующей жизнедеятельности навыки мастерства по рукоделию, обретают опыт туристских путешествий, знакомятся с проектной, поисковой деятельностью. Затем применяют полученные знания на практике.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По завершении обучения по программе «Этнография. Ремёсла» ученики должны знать</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народные праздники, обычаи и обряды с применением русской тряпичной куклы, природу, культуру, этнографию родного края;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-иметь представление о женских народных промыслах, ремёслах;</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-знать технику безопасности при работе с режущими и колющими предметами;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знать технологию изготовления и отделки народной тряпичной игрушки;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знать технологию изготовления и отделки цветов из пряжи;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знать технологию изготовления и отделки украшений из лент и ткани;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знать технологию изготовления вышивки лентой и бисером;</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знать технологию плетения поясов</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уметь:</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самостоятельно изготавливать перечисленные изделия народного промысла и применять полученные знания на практике;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собираться в поход и организовывать бивак;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работать с картой города, ориентироваться в лесу и в городе;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lastRenderedPageBreak/>
        <w:t>- находить необходимую информацию в различных источниках, анализировать и обрабатывать ее;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собирать краеведческий материал, обрабатывать его, представлять;</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взаимодействовать в команде в процессе совместной деятельности;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проявлять:</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интерес к истории и культуре родного края;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ответственность, настойчивость, целеустремленность в достижении цели деятельности;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чувства сопричастности к судьбе родного края.</w:t>
      </w:r>
    </w:p>
    <w:p w:rsidR="00473401" w:rsidRPr="001C69FF" w:rsidRDefault="00473401" w:rsidP="00473401">
      <w:pPr>
        <w:spacing w:line="360" w:lineRule="auto"/>
        <w:jc w:val="center"/>
        <w:rPr>
          <w:rFonts w:ascii="Times New Roman" w:hAnsi="Times New Roman"/>
        </w:rPr>
      </w:pPr>
      <w:r w:rsidRPr="001C69FF">
        <w:rPr>
          <w:rFonts w:ascii="Times New Roman" w:hAnsi="Times New Roman"/>
          <w:b/>
        </w:rPr>
        <w:t xml:space="preserve"> </w:t>
      </w:r>
    </w:p>
    <w:p w:rsidR="00473401" w:rsidRPr="001C69FF" w:rsidRDefault="00473401" w:rsidP="00473401">
      <w:pPr>
        <w:spacing w:line="360" w:lineRule="auto"/>
        <w:jc w:val="center"/>
        <w:rPr>
          <w:rFonts w:ascii="Times New Roman" w:hAnsi="Times New Roman"/>
          <w:b/>
        </w:rPr>
      </w:pPr>
    </w:p>
    <w:p w:rsidR="00473401" w:rsidRPr="001C69FF" w:rsidRDefault="00473401" w:rsidP="00473401">
      <w:pPr>
        <w:spacing w:line="360" w:lineRule="auto"/>
        <w:jc w:val="center"/>
        <w:rPr>
          <w:rFonts w:ascii="Times New Roman" w:hAnsi="Times New Roman"/>
          <w:b/>
          <w:sz w:val="28"/>
          <w:szCs w:val="28"/>
        </w:rPr>
      </w:pPr>
    </w:p>
    <w:p w:rsidR="00473401" w:rsidRPr="001C69FF" w:rsidRDefault="00473401" w:rsidP="00473401">
      <w:pPr>
        <w:spacing w:line="360" w:lineRule="auto"/>
        <w:ind w:left="360"/>
        <w:jc w:val="center"/>
        <w:rPr>
          <w:rFonts w:ascii="Times New Roman" w:hAnsi="Times New Roman"/>
          <w:b/>
          <w:sz w:val="28"/>
          <w:szCs w:val="28"/>
        </w:rPr>
      </w:pPr>
    </w:p>
    <w:p w:rsidR="00473401" w:rsidRPr="001C69FF" w:rsidRDefault="00473401" w:rsidP="00473401">
      <w:pPr>
        <w:spacing w:line="360" w:lineRule="auto"/>
        <w:ind w:left="360"/>
        <w:jc w:val="center"/>
        <w:rPr>
          <w:rFonts w:ascii="Times New Roman" w:hAnsi="Times New Roman"/>
          <w:b/>
          <w:sz w:val="28"/>
          <w:szCs w:val="28"/>
        </w:rPr>
      </w:pPr>
    </w:p>
    <w:p w:rsidR="00473401" w:rsidRPr="001C69FF" w:rsidRDefault="00473401" w:rsidP="00473401">
      <w:pPr>
        <w:spacing w:line="360" w:lineRule="auto"/>
        <w:rPr>
          <w:rFonts w:ascii="Times New Roman" w:hAnsi="Times New Roman"/>
          <w:b/>
          <w:sz w:val="28"/>
          <w:szCs w:val="28"/>
        </w:rPr>
      </w:pPr>
    </w:p>
    <w:p w:rsidR="00473401" w:rsidRPr="001C69FF" w:rsidRDefault="00473401" w:rsidP="00473401">
      <w:pPr>
        <w:spacing w:line="360" w:lineRule="auto"/>
        <w:rPr>
          <w:rFonts w:ascii="Times New Roman" w:hAnsi="Times New Roman"/>
          <w:b/>
          <w:sz w:val="28"/>
          <w:szCs w:val="28"/>
        </w:rPr>
      </w:pPr>
    </w:p>
    <w:p w:rsidR="00473401" w:rsidRPr="001C69FF"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121B56" w:rsidP="00121B56">
      <w:pPr>
        <w:tabs>
          <w:tab w:val="left" w:pos="7785"/>
        </w:tabs>
        <w:spacing w:line="360" w:lineRule="auto"/>
        <w:rPr>
          <w:rFonts w:ascii="Times New Roman" w:hAnsi="Times New Roman"/>
          <w:b/>
          <w:sz w:val="28"/>
          <w:szCs w:val="28"/>
        </w:rPr>
      </w:pPr>
      <w:r>
        <w:rPr>
          <w:rFonts w:ascii="Times New Roman" w:hAnsi="Times New Roman"/>
          <w:b/>
          <w:sz w:val="28"/>
          <w:szCs w:val="28"/>
        </w:rPr>
        <w:tab/>
      </w: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Pr="001C69FF" w:rsidRDefault="00473401" w:rsidP="00473401">
      <w:pPr>
        <w:spacing w:line="360" w:lineRule="auto"/>
        <w:rPr>
          <w:rFonts w:ascii="Times New Roman" w:hAnsi="Times New Roman"/>
          <w:b/>
          <w:sz w:val="28"/>
          <w:szCs w:val="28"/>
        </w:rPr>
      </w:pPr>
    </w:p>
    <w:p w:rsidR="00473401" w:rsidRPr="001C69FF"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r w:rsidRPr="001C69FF">
        <w:rPr>
          <w:rFonts w:ascii="Times New Roman" w:hAnsi="Times New Roman"/>
          <w:b/>
          <w:sz w:val="28"/>
          <w:szCs w:val="28"/>
        </w:rPr>
        <w:t xml:space="preserve">                   </w:t>
      </w:r>
    </w:p>
    <w:p w:rsidR="00473401" w:rsidRDefault="00473401" w:rsidP="00473401">
      <w:pPr>
        <w:spacing w:line="360" w:lineRule="auto"/>
        <w:rPr>
          <w:rFonts w:ascii="Times New Roman" w:hAnsi="Times New Roman"/>
          <w:b/>
          <w:sz w:val="28"/>
          <w:szCs w:val="28"/>
        </w:rPr>
      </w:pPr>
    </w:p>
    <w:p w:rsidR="00473401" w:rsidRPr="008D1653" w:rsidRDefault="00473401" w:rsidP="00473401">
      <w:pPr>
        <w:spacing w:line="276" w:lineRule="auto"/>
        <w:rPr>
          <w:rFonts w:ascii="Times New Roman" w:hAnsi="Times New Roman"/>
          <w:b/>
          <w:sz w:val="28"/>
          <w:szCs w:val="28"/>
        </w:rPr>
      </w:pPr>
      <w:r>
        <w:rPr>
          <w:rFonts w:ascii="Times New Roman" w:hAnsi="Times New Roman"/>
          <w:b/>
          <w:sz w:val="28"/>
          <w:szCs w:val="28"/>
        </w:rPr>
        <w:lastRenderedPageBreak/>
        <w:t xml:space="preserve">                                        </w:t>
      </w:r>
      <w:r w:rsidRPr="008D1653">
        <w:rPr>
          <w:rFonts w:ascii="Times New Roman" w:hAnsi="Times New Roman"/>
          <w:b/>
          <w:sz w:val="28"/>
          <w:szCs w:val="28"/>
        </w:rPr>
        <w:t xml:space="preserve"> СОДЕРЖАНИЕ ПРОГРАММЫ </w:t>
      </w:r>
    </w:p>
    <w:p w:rsidR="00473401" w:rsidRPr="008D1653" w:rsidRDefault="00473401" w:rsidP="00473401">
      <w:pPr>
        <w:spacing w:line="276" w:lineRule="auto"/>
        <w:ind w:left="-426"/>
        <w:jc w:val="center"/>
        <w:rPr>
          <w:rFonts w:ascii="Times New Roman" w:hAnsi="Times New Roman"/>
          <w:b/>
          <w:sz w:val="28"/>
          <w:szCs w:val="28"/>
        </w:rPr>
      </w:pPr>
      <w:r w:rsidRPr="008D1653">
        <w:rPr>
          <w:rFonts w:ascii="Times New Roman" w:hAnsi="Times New Roman"/>
          <w:b/>
          <w:sz w:val="28"/>
          <w:szCs w:val="28"/>
        </w:rPr>
        <w:t>Учебно-тематический план</w:t>
      </w:r>
    </w:p>
    <w:p w:rsidR="00473401" w:rsidRPr="008D1653" w:rsidRDefault="00473401" w:rsidP="00473401">
      <w:pPr>
        <w:spacing w:line="276" w:lineRule="auto"/>
        <w:jc w:val="center"/>
        <w:rPr>
          <w:rFonts w:ascii="Times New Roman" w:hAnsi="Times New Roman"/>
          <w:b/>
          <w:sz w:val="28"/>
          <w:szCs w:val="28"/>
        </w:rPr>
      </w:pPr>
      <w:r w:rsidRPr="008D1653">
        <w:rPr>
          <w:rFonts w:ascii="Times New Roman" w:hAnsi="Times New Roman"/>
          <w:b/>
          <w:sz w:val="28"/>
          <w:szCs w:val="28"/>
        </w:rPr>
        <w:t>(первый год обучения)</w:t>
      </w:r>
    </w:p>
    <w:p w:rsidR="00473401" w:rsidRPr="008D1653" w:rsidRDefault="00473401" w:rsidP="00473401">
      <w:pPr>
        <w:spacing w:line="360" w:lineRule="auto"/>
        <w:ind w:left="-142" w:right="140"/>
        <w:jc w:val="center"/>
        <w:rPr>
          <w:rFonts w:ascii="Times New Roman" w:hAnsi="Times New Roman"/>
          <w:b/>
          <w:sz w:val="28"/>
          <w:szCs w:val="28"/>
        </w:rPr>
      </w:pPr>
    </w:p>
    <w:tbl>
      <w:tblPr>
        <w:tblW w:w="99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7"/>
        <w:gridCol w:w="9"/>
        <w:gridCol w:w="5629"/>
        <w:gridCol w:w="21"/>
        <w:gridCol w:w="932"/>
        <w:gridCol w:w="1036"/>
        <w:gridCol w:w="98"/>
        <w:gridCol w:w="1365"/>
      </w:tblGrid>
      <w:tr w:rsidR="00473401" w:rsidRPr="008D1653" w:rsidTr="00121B56">
        <w:trPr>
          <w:cantSplit/>
          <w:trHeight w:val="580"/>
        </w:trPr>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 п/п</w:t>
            </w:r>
          </w:p>
        </w:tc>
        <w:tc>
          <w:tcPr>
            <w:tcW w:w="5629" w:type="dxa"/>
            <w:vMerge w:val="restart"/>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Наименование тем и разделов</w:t>
            </w:r>
          </w:p>
        </w:tc>
        <w:tc>
          <w:tcPr>
            <w:tcW w:w="3452" w:type="dxa"/>
            <w:gridSpan w:val="5"/>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Количество часов</w:t>
            </w:r>
          </w:p>
        </w:tc>
      </w:tr>
      <w:tr w:rsidR="00473401" w:rsidRPr="008D1653" w:rsidTr="00121B56">
        <w:trPr>
          <w:cantSplit/>
          <w:trHeight w:val="540"/>
        </w:trPr>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5629" w:type="dxa"/>
            <w:vMerge/>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953" w:type="dxa"/>
            <w:gridSpan w:val="2"/>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Теория</w:t>
            </w:r>
          </w:p>
        </w:tc>
        <w:tc>
          <w:tcPr>
            <w:tcW w:w="1365" w:type="dxa"/>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ind w:left="-87"/>
              <w:jc w:val="center"/>
              <w:rPr>
                <w:rFonts w:ascii="Times New Roman" w:hAnsi="Times New Roman"/>
                <w:sz w:val="28"/>
                <w:szCs w:val="28"/>
              </w:rPr>
            </w:pPr>
            <w:r w:rsidRPr="008D1653">
              <w:rPr>
                <w:rFonts w:ascii="Times New Roman" w:hAnsi="Times New Roman"/>
                <w:sz w:val="28"/>
                <w:szCs w:val="28"/>
              </w:rPr>
              <w:t>Практика</w:t>
            </w:r>
          </w:p>
        </w:tc>
      </w:tr>
      <w:tr w:rsidR="00473401" w:rsidRPr="008D1653" w:rsidTr="00121B56">
        <w:tblPrEx>
          <w:tblCellMar>
            <w:left w:w="56" w:type="dxa"/>
            <w:right w:w="56" w:type="dxa"/>
          </w:tblCellMar>
        </w:tblPrEx>
        <w:trPr>
          <w:cantSplit/>
          <w:trHeight w:val="436"/>
        </w:trPr>
        <w:tc>
          <w:tcPr>
            <w:tcW w:w="9932" w:type="dxa"/>
            <w:gridSpan w:val="9"/>
            <w:vAlign w:val="center"/>
          </w:tcPr>
          <w:p w:rsidR="00473401" w:rsidRPr="008D1653" w:rsidRDefault="00473401" w:rsidP="00121B56">
            <w:pPr>
              <w:widowControl w:val="0"/>
              <w:numPr>
                <w:ilvl w:val="0"/>
                <w:numId w:val="11"/>
              </w:numPr>
              <w:jc w:val="center"/>
              <w:rPr>
                <w:rFonts w:ascii="Times New Roman" w:hAnsi="Times New Roman"/>
                <w:b/>
                <w:sz w:val="28"/>
                <w:szCs w:val="28"/>
              </w:rPr>
            </w:pPr>
            <w:r w:rsidRPr="008D1653">
              <w:rPr>
                <w:rFonts w:ascii="Times New Roman" w:hAnsi="Times New Roman"/>
                <w:b/>
                <w:sz w:val="28"/>
                <w:szCs w:val="28"/>
              </w:rPr>
              <w:t>Введение</w:t>
            </w: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Понятие о ремёслах и промыслах.</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Русская тряпичная игрушка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p w:rsidR="00473401" w:rsidRPr="008D1653" w:rsidRDefault="00473401" w:rsidP="00121B56">
            <w:pPr>
              <w:jc w:val="center"/>
              <w:rPr>
                <w:rFonts w:ascii="Times New Roman" w:hAnsi="Times New Roman"/>
                <w:sz w:val="28"/>
                <w:szCs w:val="28"/>
              </w:rPr>
            </w:pP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p>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Правила поведения и техника безопасности на занятиях и экскурсии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Техника безопасности при работе с режущими и колющими предметами.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jc w:val="center"/>
              <w:rPr>
                <w:rFonts w:ascii="Times New Roman" w:hAnsi="Times New Roman"/>
                <w:sz w:val="28"/>
                <w:szCs w:val="28"/>
              </w:rPr>
            </w:pPr>
          </w:p>
        </w:tc>
        <w:tc>
          <w:tcPr>
            <w:tcW w:w="5666" w:type="dxa"/>
            <w:gridSpan w:val="4"/>
          </w:tcPr>
          <w:p w:rsidR="00473401" w:rsidRPr="008D1653" w:rsidRDefault="00473401" w:rsidP="00121B56">
            <w:pPr>
              <w:rPr>
                <w:rFonts w:ascii="Times New Roman" w:hAnsi="Times New Roman"/>
                <w:sz w:val="28"/>
                <w:szCs w:val="28"/>
              </w:rPr>
            </w:pPr>
          </w:p>
        </w:tc>
        <w:tc>
          <w:tcPr>
            <w:tcW w:w="932"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3</w:t>
            </w:r>
          </w:p>
        </w:tc>
        <w:tc>
          <w:tcPr>
            <w:tcW w:w="1036"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3</w:t>
            </w:r>
          </w:p>
        </w:tc>
        <w:tc>
          <w:tcPr>
            <w:tcW w:w="1463" w:type="dxa"/>
            <w:gridSpan w:val="2"/>
          </w:tcPr>
          <w:p w:rsidR="00473401" w:rsidRPr="008D1653" w:rsidRDefault="00473401" w:rsidP="00121B56">
            <w:pPr>
              <w:jc w:val="center"/>
              <w:rPr>
                <w:rFonts w:ascii="Times New Roman" w:hAnsi="Times New Roman"/>
                <w:b/>
                <w:sz w:val="28"/>
                <w:szCs w:val="28"/>
              </w:rPr>
            </w:pP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 Куклы игровые, обереговые, обрядовые</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Марионетка узелковая</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Зайчик на пальчик </w:t>
            </w:r>
          </w:p>
        </w:tc>
        <w:tc>
          <w:tcPr>
            <w:tcW w:w="932" w:type="dxa"/>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Птица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2.4</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Северная берегиня</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2.5</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Отдарок на подарок</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2.6</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Зернушка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2.7</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Богач</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2.8</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Утешительница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2.9</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Каркуша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2.10</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Торохкольце</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Званка-желанка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 дорогу</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Кукла мотанка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2.14</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Снежинка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2.15</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Рождественский ангел</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2.16</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Берегиня дома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2.17</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Божье око</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2.18</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Кукла на счастье</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2.19</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Колокольчик</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2.20</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Масленница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Веснянка из ткани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Веснянка из пряжи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Десятиручка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2.24</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Неразлучники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2.25</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Кукушечка</w:t>
            </w:r>
          </w:p>
        </w:tc>
        <w:tc>
          <w:tcPr>
            <w:tcW w:w="932" w:type="dxa"/>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lastRenderedPageBreak/>
              <w:t>2.26</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Подарочные изделия из ткани и бумаги</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7</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7</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2.27</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Выставка кукол</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w:t>
            </w:r>
            <w:r>
              <w:rPr>
                <w:rFonts w:ascii="Times New Roman" w:hAnsi="Times New Roman"/>
                <w:b/>
                <w:sz w:val="28"/>
                <w:szCs w:val="28"/>
              </w:rPr>
              <w:t>2</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w:t>
            </w:r>
            <w:r>
              <w:rPr>
                <w:rFonts w:ascii="Times New Roman" w:hAnsi="Times New Roman"/>
                <w:b/>
                <w:sz w:val="28"/>
                <w:szCs w:val="28"/>
              </w:rPr>
              <w:t>2</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3. Азбука юного туриста</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3.1</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Основы безопасности в природной среде. Организация биваков и охрана природы</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3.2</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Личное снаряжение туриста и уход за ним.</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Питьевой режим на туристской прогулке</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3.3</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Туристская группа на прогулке (экскурсии)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6</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 Этнография</w:t>
            </w:r>
          </w:p>
        </w:tc>
      </w:tr>
      <w:tr w:rsidR="00473401" w:rsidRPr="008D1653" w:rsidTr="00121B56">
        <w:tblPrEx>
          <w:tblCellMar>
            <w:left w:w="56" w:type="dxa"/>
            <w:right w:w="56" w:type="dxa"/>
          </w:tblCellMar>
        </w:tblPrEx>
        <w:trPr>
          <w:cantSplit/>
          <w:trHeight w:val="390"/>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4.1</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Праздники и обряды,</w:t>
            </w:r>
            <w:r w:rsidRPr="008D1653">
              <w:rPr>
                <w:rFonts w:ascii="Times New Roman" w:hAnsi="Times New Roman"/>
              </w:rPr>
              <w:t xml:space="preserve"> </w:t>
            </w:r>
            <w:r w:rsidRPr="008D1653">
              <w:rPr>
                <w:rFonts w:ascii="Times New Roman" w:hAnsi="Times New Roman"/>
                <w:sz w:val="28"/>
                <w:szCs w:val="28"/>
              </w:rPr>
              <w:t>приметы и поговорки</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14</w:t>
            </w:r>
          </w:p>
        </w:tc>
        <w:tc>
          <w:tcPr>
            <w:tcW w:w="1036"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10</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Познавательные экскурсии</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4.3</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Экскурсионное ориентирование</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r>
              <w:rPr>
                <w:rFonts w:ascii="Times New Roman" w:hAnsi="Times New Roman"/>
                <w:sz w:val="28"/>
                <w:szCs w:val="28"/>
              </w:rPr>
              <w:t>3</w:t>
            </w:r>
          </w:p>
        </w:tc>
        <w:tc>
          <w:tcPr>
            <w:tcW w:w="1036"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5</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4.4</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Народные игры</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59</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15</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44</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  «Здоровье»</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5.1</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Оздоровительные мероприятия (каток, бассейн)</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Фестиваль по скалолазанию</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24</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24</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right"/>
              <w:rPr>
                <w:rFonts w:ascii="Times New Roman" w:hAnsi="Times New Roman"/>
                <w:b/>
                <w:sz w:val="28"/>
                <w:szCs w:val="28"/>
              </w:rPr>
            </w:pPr>
            <w:r w:rsidRPr="008D1653">
              <w:rPr>
                <w:rFonts w:ascii="Times New Roman" w:hAnsi="Times New Roman"/>
                <w:b/>
                <w:sz w:val="28"/>
                <w:szCs w:val="28"/>
              </w:rPr>
              <w:t>Итого за период обучения:</w:t>
            </w: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144</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20</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124</w:t>
            </w:r>
          </w:p>
        </w:tc>
      </w:tr>
    </w:tbl>
    <w:p w:rsidR="00473401" w:rsidRPr="008D1653" w:rsidRDefault="00473401" w:rsidP="00473401">
      <w:pPr>
        <w:spacing w:line="360" w:lineRule="auto"/>
        <w:rPr>
          <w:rFonts w:ascii="Times New Roman" w:hAnsi="Times New Roman"/>
          <w:b/>
          <w:sz w:val="28"/>
          <w:szCs w:val="28"/>
        </w:rPr>
      </w:pPr>
    </w:p>
    <w:p w:rsidR="00473401" w:rsidRPr="008D1653"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lastRenderedPageBreak/>
        <w:t xml:space="preserve">                    Содержание программы первого года обучения</w:t>
      </w:r>
    </w:p>
    <w:p w:rsidR="00473401" w:rsidRPr="00484D5D" w:rsidRDefault="00473401" w:rsidP="00473401">
      <w:pPr>
        <w:numPr>
          <w:ilvl w:val="0"/>
          <w:numId w:val="6"/>
        </w:numPr>
        <w:spacing w:line="276" w:lineRule="auto"/>
        <w:jc w:val="both"/>
        <w:rPr>
          <w:rFonts w:ascii="Times New Roman" w:hAnsi="Times New Roman"/>
          <w:b/>
          <w:sz w:val="28"/>
          <w:szCs w:val="28"/>
        </w:rPr>
      </w:pPr>
      <w:r w:rsidRPr="00484D5D">
        <w:rPr>
          <w:rFonts w:ascii="Times New Roman" w:hAnsi="Times New Roman"/>
          <w:b/>
          <w:sz w:val="28"/>
          <w:szCs w:val="28"/>
        </w:rPr>
        <w:t>Введение</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1.1Понятие о ремёслах и промыслах. Русская тряпичная игрушка</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sz w:val="28"/>
          <w:szCs w:val="28"/>
        </w:rPr>
        <w:t>Рассказ о ремёслах и промыслах нашего края. История возникновения русской тряпичной куклы. Игровые, обрядовые, обереговые куклы. Показ и назначение кукол.</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1.2</w:t>
      </w:r>
      <w:r>
        <w:rPr>
          <w:rFonts w:ascii="Times New Roman" w:hAnsi="Times New Roman"/>
          <w:b/>
          <w:sz w:val="28"/>
          <w:szCs w:val="28"/>
        </w:rPr>
        <w:t xml:space="preserve"> </w:t>
      </w:r>
      <w:r w:rsidRPr="00484D5D">
        <w:rPr>
          <w:rFonts w:ascii="Times New Roman" w:hAnsi="Times New Roman"/>
          <w:b/>
          <w:sz w:val="28"/>
          <w:szCs w:val="28"/>
        </w:rPr>
        <w:t>Правила поведения и техника безопасности на занятиях и экскурсии.</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Требования к занятиям, техника безопасности на них. Правила поведения в учебном классе, спортивном зале, на учебно-тренировочном полигоне, в парке (лесу).  Правила поведения на экскурсиях и туристских прогулках. Правила поведения участников соревнований и игр. Права и обязанности участников соревнований и игр. </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1.3 Техника безопасности при работе с режущими и колющими предметами.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Беседа о правилах безопасности при работе с режущими и колющими предметами.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         2. Куклы игровые, обереговые, обрядовые.</w:t>
      </w:r>
    </w:p>
    <w:p w:rsidR="00473401" w:rsidRPr="00484D5D" w:rsidRDefault="00473401" w:rsidP="00473401">
      <w:pPr>
        <w:spacing w:line="276" w:lineRule="auto"/>
        <w:jc w:val="both"/>
        <w:rPr>
          <w:rFonts w:ascii="Times New Roman" w:hAnsi="Times New Roman"/>
          <w:b/>
          <w:iCs/>
          <w:sz w:val="28"/>
          <w:szCs w:val="28"/>
        </w:rPr>
      </w:pPr>
      <w:r w:rsidRPr="00484D5D">
        <w:rPr>
          <w:rFonts w:ascii="Times New Roman" w:hAnsi="Times New Roman"/>
          <w:b/>
          <w:iCs/>
          <w:sz w:val="28"/>
          <w:szCs w:val="28"/>
        </w:rPr>
        <w:t>Игровые куклы</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bCs/>
          <w:iCs/>
          <w:sz w:val="28"/>
          <w:szCs w:val="28"/>
        </w:rPr>
        <w:t>2.1 Марионетка узелковая</w:t>
      </w:r>
      <w:r w:rsidRPr="00484D5D">
        <w:rPr>
          <w:rFonts w:ascii="Times New Roman" w:hAnsi="Times New Roman"/>
          <w:bCs/>
          <w:iCs/>
          <w:sz w:val="28"/>
          <w:szCs w:val="28"/>
        </w:rPr>
        <w:t>. Рассказ о назначении и</w:t>
      </w:r>
      <w:r w:rsidRPr="00484D5D">
        <w:rPr>
          <w:rFonts w:ascii="Times New Roman" w:hAnsi="Times New Roman"/>
          <w:b/>
          <w:bCs/>
          <w:iCs/>
          <w:sz w:val="28"/>
          <w:szCs w:val="28"/>
        </w:rPr>
        <w:t xml:space="preserve"> </w:t>
      </w:r>
      <w:r w:rsidRPr="00484D5D">
        <w:rPr>
          <w:rFonts w:ascii="Times New Roman" w:hAnsi="Times New Roman"/>
          <w:sz w:val="28"/>
          <w:szCs w:val="28"/>
        </w:rPr>
        <w:t>изготовление куклы из квадратного кусочка материала (носового платка) методом завязывания узелков.</w:t>
      </w:r>
    </w:p>
    <w:p w:rsidR="00473401"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2</w:t>
      </w:r>
      <w:r>
        <w:rPr>
          <w:rFonts w:ascii="Times New Roman" w:hAnsi="Times New Roman"/>
          <w:b/>
          <w:sz w:val="28"/>
          <w:szCs w:val="28"/>
        </w:rPr>
        <w:t xml:space="preserve">.2 </w:t>
      </w:r>
      <w:r w:rsidRPr="00484D5D">
        <w:rPr>
          <w:rFonts w:ascii="Times New Roman" w:hAnsi="Times New Roman"/>
          <w:b/>
          <w:sz w:val="28"/>
          <w:szCs w:val="28"/>
        </w:rPr>
        <w:t xml:space="preserve"> Зайчик-на-пальчик. </w:t>
      </w:r>
      <w:r w:rsidRPr="00484D5D">
        <w:rPr>
          <w:rFonts w:ascii="Times New Roman" w:hAnsi="Times New Roman"/>
          <w:sz w:val="28"/>
          <w:szCs w:val="28"/>
        </w:rPr>
        <w:t>Занятие по изготовлению куклы. Краткое описание: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Зайчика на пальчик делали детям с трех лет, чтобы они имели друга, собеседника. Эту 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w:t>
      </w:r>
      <w:r w:rsidRPr="00484D5D">
        <w:rPr>
          <w:rFonts w:ascii="Times New Roman" w:hAnsi="Times New Roman"/>
          <w:b/>
          <w:sz w:val="28"/>
          <w:szCs w:val="28"/>
        </w:rPr>
        <w:t>2</w:t>
      </w:r>
      <w:r w:rsidRPr="00986EEC">
        <w:rPr>
          <w:rFonts w:ascii="Times New Roman" w:hAnsi="Times New Roman"/>
          <w:b/>
          <w:sz w:val="28"/>
          <w:szCs w:val="28"/>
        </w:rPr>
        <w:t>.3</w:t>
      </w:r>
      <w:r w:rsidRPr="00484D5D">
        <w:rPr>
          <w:rFonts w:ascii="Times New Roman" w:hAnsi="Times New Roman"/>
          <w:b/>
          <w:i/>
          <w:sz w:val="28"/>
          <w:szCs w:val="28"/>
        </w:rPr>
        <w:t xml:space="preserve"> </w:t>
      </w:r>
      <w:r>
        <w:rPr>
          <w:rFonts w:ascii="Times New Roman" w:hAnsi="Times New Roman"/>
          <w:b/>
          <w:sz w:val="28"/>
          <w:szCs w:val="28"/>
        </w:rPr>
        <w:t xml:space="preserve">Игрушка </w:t>
      </w:r>
      <w:r w:rsidRPr="00484D5D">
        <w:rPr>
          <w:rFonts w:ascii="Times New Roman" w:hAnsi="Times New Roman"/>
          <w:b/>
          <w:sz w:val="28"/>
          <w:szCs w:val="28"/>
        </w:rPr>
        <w:t>Птица.</w:t>
      </w:r>
      <w:r w:rsidRPr="00484D5D">
        <w:rPr>
          <w:rFonts w:ascii="Times New Roman" w:hAnsi="Times New Roman"/>
          <w:sz w:val="28"/>
          <w:szCs w:val="28"/>
        </w:rPr>
        <w:t xml:space="preserve"> Занятие по изготовлению куклы. Краткое описание: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Если птичку поместить на уровне лица ребёнка, он сможет своим направленным дыханием (подуть) приводить птичку в движение и даже вращать её в разные стороны (для детей постарше и для взрослых тоже полезно).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 xml:space="preserve"> </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sz w:val="28"/>
          <w:szCs w:val="28"/>
        </w:rPr>
        <w:t>2.5</w:t>
      </w:r>
      <w:r w:rsidRPr="00484D5D">
        <w:rPr>
          <w:rFonts w:ascii="Times New Roman" w:hAnsi="Times New Roman"/>
          <w:b/>
          <w:sz w:val="28"/>
          <w:szCs w:val="28"/>
        </w:rPr>
        <w:t xml:space="preserve"> Отдарок на подарок</w:t>
      </w:r>
      <w:r w:rsidRPr="00484D5D">
        <w:rPr>
          <w:rFonts w:ascii="Times New Roman" w:hAnsi="Times New Roman"/>
          <w:b/>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spacing w:line="276" w:lineRule="auto"/>
        <w:jc w:val="both"/>
        <w:rPr>
          <w:rFonts w:ascii="Times New Roman" w:hAnsi="Times New Roman"/>
          <w:b/>
          <w:i/>
          <w:sz w:val="28"/>
          <w:szCs w:val="28"/>
        </w:rPr>
      </w:pPr>
      <w:r w:rsidRPr="00484D5D">
        <w:rPr>
          <w:rFonts w:ascii="Times New Roman" w:hAnsi="Times New Roman"/>
          <w:sz w:val="28"/>
          <w:szCs w:val="28"/>
        </w:rPr>
        <w:t>Кукла «Отдарок-на-подарок» бытовала в южных губерниях России. Это простейшая тряпичная кукла, которую делали дети с 2-х лет, благодаря за подарок.   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Предположительно кукла Отдарок-на-подарок была одной из первых куколок, с которой соприкасались малыши на Руси.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bCs/>
          <w:sz w:val="28"/>
          <w:szCs w:val="28"/>
        </w:rPr>
        <w:t>2.9</w:t>
      </w:r>
      <w:r w:rsidRPr="00484D5D">
        <w:rPr>
          <w:rFonts w:ascii="Times New Roman" w:hAnsi="Times New Roman"/>
          <w:b/>
          <w:bCs/>
          <w:sz w:val="28"/>
          <w:szCs w:val="28"/>
        </w:rPr>
        <w:t xml:space="preserve"> Каркуша.</w:t>
      </w:r>
      <w:r w:rsidRPr="00484D5D">
        <w:rPr>
          <w:rFonts w:ascii="Times New Roman" w:hAnsi="Times New Roman"/>
          <w:b/>
          <w:bCs/>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spacing w:line="276" w:lineRule="auto"/>
        <w:jc w:val="both"/>
        <w:rPr>
          <w:rFonts w:ascii="Times New Roman" w:hAnsi="Times New Roman"/>
          <w:iCs/>
          <w:sz w:val="28"/>
          <w:szCs w:val="28"/>
        </w:rPr>
      </w:pPr>
      <w:r w:rsidRPr="00484D5D">
        <w:rPr>
          <w:rFonts w:ascii="Times New Roman" w:hAnsi="Times New Roman"/>
          <w:iCs/>
          <w:sz w:val="28"/>
          <w:szCs w:val="28"/>
        </w:rPr>
        <w:lastRenderedPageBreak/>
        <w:t>Кукла легка в изготовлении и охотно использовалась в играх детей. Ещё одно название куклы сорока-белобока.</w:t>
      </w:r>
    </w:p>
    <w:p w:rsidR="00473401"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F47599" w:rsidRPr="00484D5D" w:rsidRDefault="00F47599" w:rsidP="00F47599">
      <w:pPr>
        <w:spacing w:line="276" w:lineRule="auto"/>
        <w:jc w:val="both"/>
        <w:rPr>
          <w:rFonts w:ascii="Times New Roman" w:hAnsi="Times New Roman"/>
          <w:sz w:val="28"/>
          <w:szCs w:val="28"/>
        </w:rPr>
      </w:pPr>
      <w:r>
        <w:rPr>
          <w:rFonts w:ascii="Times New Roman" w:hAnsi="Times New Roman"/>
          <w:b/>
          <w:sz w:val="28"/>
          <w:szCs w:val="28"/>
        </w:rPr>
        <w:t xml:space="preserve">2.14 </w:t>
      </w:r>
      <w:r w:rsidRPr="00F47599">
        <w:rPr>
          <w:rFonts w:ascii="Times New Roman" w:hAnsi="Times New Roman"/>
          <w:b/>
          <w:sz w:val="28"/>
          <w:szCs w:val="28"/>
        </w:rPr>
        <w:t>Снежинка</w:t>
      </w:r>
      <w:r w:rsidRPr="00484D5D">
        <w:rPr>
          <w:rFonts w:ascii="Times New Roman" w:hAnsi="Times New Roman"/>
          <w:b/>
          <w:bCs/>
          <w:sz w:val="28"/>
          <w:szCs w:val="28"/>
        </w:rPr>
        <w:t>.</w:t>
      </w:r>
      <w:r w:rsidRPr="00484D5D">
        <w:rPr>
          <w:rFonts w:ascii="Times New Roman" w:hAnsi="Times New Roman"/>
          <w:b/>
          <w:bCs/>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F47599" w:rsidRDefault="00F47599" w:rsidP="00F47599">
      <w:pPr>
        <w:spacing w:line="276" w:lineRule="auto"/>
        <w:jc w:val="both"/>
        <w:rPr>
          <w:rFonts w:ascii="Times New Roman" w:hAnsi="Times New Roman"/>
          <w:sz w:val="28"/>
          <w:szCs w:val="28"/>
        </w:rPr>
      </w:pPr>
      <w:r w:rsidRPr="00484D5D">
        <w:rPr>
          <w:rFonts w:ascii="Times New Roman" w:hAnsi="Times New Roman"/>
          <w:iCs/>
          <w:sz w:val="28"/>
          <w:szCs w:val="28"/>
        </w:rPr>
        <w:t xml:space="preserve">Кукла </w:t>
      </w:r>
      <w:r>
        <w:rPr>
          <w:rFonts w:ascii="Times New Roman" w:hAnsi="Times New Roman"/>
          <w:iCs/>
          <w:sz w:val="28"/>
          <w:szCs w:val="28"/>
        </w:rPr>
        <w:t xml:space="preserve">изготавливается из лёгкой ткани и может использоваться как новогоднее ёлочное украшение. </w:t>
      </w:r>
      <w:r w:rsidRPr="00484D5D">
        <w:rPr>
          <w:rFonts w:ascii="Times New Roman" w:hAnsi="Times New Roman"/>
          <w:sz w:val="28"/>
          <w:szCs w:val="28"/>
        </w:rPr>
        <w:t>Материалы</w:t>
      </w:r>
      <w:r w:rsidR="00B7411E">
        <w:rPr>
          <w:rFonts w:ascii="Times New Roman" w:hAnsi="Times New Roman"/>
          <w:sz w:val="28"/>
          <w:szCs w:val="28"/>
        </w:rPr>
        <w:t xml:space="preserve"> для куклы. Техника изготовлени.</w:t>
      </w:r>
    </w:p>
    <w:p w:rsidR="00B7411E" w:rsidRDefault="00B7411E" w:rsidP="00B7411E">
      <w:pPr>
        <w:spacing w:line="276" w:lineRule="auto"/>
        <w:jc w:val="both"/>
        <w:rPr>
          <w:rFonts w:ascii="Times New Roman" w:hAnsi="Times New Roman"/>
          <w:sz w:val="28"/>
          <w:szCs w:val="28"/>
        </w:rPr>
      </w:pPr>
      <w:r w:rsidRPr="00B7411E">
        <w:rPr>
          <w:rFonts w:ascii="Times New Roman" w:hAnsi="Times New Roman"/>
          <w:b/>
          <w:sz w:val="28"/>
          <w:szCs w:val="28"/>
        </w:rPr>
        <w:t>2.19 Колокольчик</w:t>
      </w:r>
      <w:r w:rsidRPr="00484D5D">
        <w:rPr>
          <w:rFonts w:ascii="Times New Roman" w:hAnsi="Times New Roman"/>
          <w:b/>
          <w:i/>
          <w:sz w:val="28"/>
          <w:szCs w:val="28"/>
        </w:rPr>
        <w:t xml:space="preserve">. </w:t>
      </w:r>
      <w:r w:rsidRPr="00484D5D">
        <w:rPr>
          <w:rFonts w:ascii="Times New Roman" w:hAnsi="Times New Roman"/>
          <w:sz w:val="28"/>
          <w:szCs w:val="28"/>
        </w:rPr>
        <w:t>Занятие по изготовлению куклы. Краткое описание:</w:t>
      </w:r>
      <w:r>
        <w:rPr>
          <w:rFonts w:ascii="Times New Roman" w:hAnsi="Times New Roman"/>
          <w:sz w:val="28"/>
          <w:szCs w:val="28"/>
        </w:rPr>
        <w:t xml:space="preserve"> </w:t>
      </w:r>
    </w:p>
    <w:p w:rsidR="00B7411E" w:rsidRDefault="00B7411E" w:rsidP="00B7411E">
      <w:pPr>
        <w:spacing w:line="276" w:lineRule="auto"/>
        <w:jc w:val="both"/>
        <w:rPr>
          <w:rFonts w:ascii="Times New Roman" w:hAnsi="Times New Roman"/>
          <w:sz w:val="28"/>
          <w:szCs w:val="28"/>
        </w:rPr>
      </w:pPr>
      <w:r>
        <w:rPr>
          <w:rFonts w:ascii="Times New Roman" w:hAnsi="Times New Roman"/>
          <w:sz w:val="28"/>
          <w:szCs w:val="28"/>
        </w:rPr>
        <w:t>Нарядная яркая кукла, с пышной юбочкой, под которой крепится колокольчик.</w:t>
      </w:r>
    </w:p>
    <w:p w:rsidR="00B7411E" w:rsidRDefault="00B7411E" w:rsidP="00B7411E">
      <w:pPr>
        <w:spacing w:line="276" w:lineRule="auto"/>
        <w:jc w:val="both"/>
        <w:rPr>
          <w:rFonts w:ascii="Times New Roman" w:hAnsi="Times New Roman"/>
          <w:sz w:val="28"/>
          <w:szCs w:val="28"/>
        </w:rPr>
      </w:pPr>
      <w:r w:rsidRPr="00484D5D">
        <w:rPr>
          <w:rFonts w:ascii="Times New Roman" w:hAnsi="Times New Roman"/>
          <w:bCs/>
          <w:iCs/>
          <w:sz w:val="28"/>
          <w:szCs w:val="28"/>
        </w:rPr>
        <w:t>Материалы для куклы. Техника изготовления.</w:t>
      </w:r>
      <w:r w:rsidRPr="00484D5D">
        <w:rPr>
          <w:rFonts w:ascii="Times New Roman" w:hAnsi="Times New Roman"/>
          <w:sz w:val="28"/>
          <w:szCs w:val="28"/>
        </w:rPr>
        <w:t xml:space="preserve">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 xml:space="preserve">Куклы-обереги.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У тряпичных кукол лицо не изображалось. Это связано с древними представлениями, с ролью игрушки в прошлом, как магического предмета. Такая «безликая кукла» служила «оберегом». Отсутствие лица было знаком того, что кукла – вещь неодушевленная, а значит не доступная для вселения в неё злых сил Такие куклы изготавливались по строгим правилам. Всё имело значение: ткань (старая или новая, из чьей одежды, цвет, узор), дерево (сорт, живое или засохшее), сорт растений и в какое время они собраны и т. д. Имело значение и то, кто именно изготавливал куклу.</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2.</w:t>
      </w:r>
      <w:r>
        <w:rPr>
          <w:rFonts w:ascii="Times New Roman" w:hAnsi="Times New Roman"/>
          <w:b/>
          <w:sz w:val="28"/>
          <w:szCs w:val="28"/>
        </w:rPr>
        <w:t>4</w:t>
      </w:r>
      <w:r w:rsidRPr="00484D5D">
        <w:rPr>
          <w:rFonts w:ascii="Times New Roman" w:hAnsi="Times New Roman"/>
          <w:b/>
          <w:sz w:val="28"/>
          <w:szCs w:val="28"/>
        </w:rPr>
        <w:t xml:space="preserve"> Кукла «Северная Берегиня</w:t>
      </w:r>
      <w:r w:rsidRPr="00484D5D">
        <w:rPr>
          <w:rFonts w:ascii="Times New Roman" w:hAnsi="Times New Roman"/>
          <w:b/>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Её ставили в северный угол избы. Она охраняла и приносила благополучие дому. </w:t>
      </w:r>
    </w:p>
    <w:p w:rsidR="00473401" w:rsidRPr="00484D5D" w:rsidRDefault="00473401" w:rsidP="00473401">
      <w:pPr>
        <w:spacing w:line="276" w:lineRule="auto"/>
        <w:ind w:left="360" w:hanging="360"/>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sz w:val="28"/>
          <w:szCs w:val="28"/>
        </w:rPr>
        <w:t>2.6</w:t>
      </w:r>
      <w:r w:rsidRPr="00484D5D">
        <w:rPr>
          <w:rFonts w:ascii="Times New Roman" w:hAnsi="Times New Roman"/>
          <w:b/>
          <w:sz w:val="28"/>
          <w:szCs w:val="28"/>
        </w:rPr>
        <w:t xml:space="preserve"> Кукла «Зернушка».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spacing w:line="276" w:lineRule="auto"/>
        <w:jc w:val="both"/>
        <w:rPr>
          <w:rFonts w:ascii="Times New Roman" w:hAnsi="Times New Roman"/>
          <w:b/>
          <w:bCs/>
          <w:i/>
          <w:iCs/>
          <w:sz w:val="28"/>
          <w:szCs w:val="28"/>
        </w:rPr>
      </w:pPr>
      <w:r w:rsidRPr="00484D5D">
        <w:rPr>
          <w:rFonts w:ascii="Times New Roman" w:hAnsi="Times New Roman"/>
          <w:sz w:val="28"/>
          <w:szCs w:val="28"/>
        </w:rPr>
        <w:t>Простая на внешний вид куколка - зернушка, но изготовленная с большой любовью, имеет глубокий символический смысл. Ее обычно дарили на Коляду, Рождество и иногда на праздники, связанные с урожаем. Кукла обязательно наполнялась зерном, желательно пшеницей или зерном всяких сортов одновременно, чтобы урожай был богатым на все виды зерновых культур</w:t>
      </w:r>
      <w:r w:rsidRPr="00484D5D">
        <w:rPr>
          <w:rFonts w:ascii="Times New Roman" w:hAnsi="Times New Roman"/>
          <w:bCs/>
          <w:sz w:val="28"/>
          <w:szCs w:val="28"/>
        </w:rPr>
        <w:t>.  Земля дает урожай - родит</w:t>
      </w:r>
      <w:r w:rsidRPr="00484D5D">
        <w:rPr>
          <w:rFonts w:ascii="Times New Roman" w:hAnsi="Times New Roman"/>
          <w:sz w:val="28"/>
          <w:szCs w:val="28"/>
        </w:rPr>
        <w:t xml:space="preserve"> значит, то и образ, дающий этот урожай, женский.</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Cs/>
          <w:sz w:val="28"/>
          <w:szCs w:val="28"/>
        </w:rPr>
        <w:t xml:space="preserve"> </w:t>
      </w: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sz w:val="28"/>
          <w:szCs w:val="28"/>
        </w:rPr>
        <w:t xml:space="preserve">2.7 </w:t>
      </w:r>
      <w:r w:rsidRPr="00484D5D">
        <w:rPr>
          <w:rFonts w:ascii="Times New Roman" w:hAnsi="Times New Roman"/>
          <w:b/>
          <w:sz w:val="28"/>
          <w:szCs w:val="28"/>
        </w:rPr>
        <w:t xml:space="preserve">Кукла «Богач».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pStyle w:val="af0"/>
        <w:spacing w:line="276" w:lineRule="auto"/>
        <w:jc w:val="both"/>
        <w:rPr>
          <w:rFonts w:ascii="Times New Roman" w:hAnsi="Times New Roman"/>
          <w:bCs/>
          <w:sz w:val="28"/>
          <w:szCs w:val="28"/>
        </w:rPr>
      </w:pPr>
      <w:r w:rsidRPr="00484D5D">
        <w:rPr>
          <w:rFonts w:ascii="Times New Roman" w:hAnsi="Times New Roman"/>
          <w:sz w:val="28"/>
          <w:szCs w:val="28"/>
        </w:rPr>
        <w:t xml:space="preserve"> При его создании думали о своем роде, предках и ставились определённые задачи: прибыль и достаток на будущий год, защита благополучия семьи и </w:t>
      </w:r>
      <w:r w:rsidRPr="00484D5D">
        <w:rPr>
          <w:rFonts w:ascii="Times New Roman" w:hAnsi="Times New Roman"/>
          <w:bCs/>
          <w:sz w:val="28"/>
          <w:szCs w:val="28"/>
        </w:rPr>
        <w:t>т.п. Делали куклу накануне праздника урожая Осенины, праздника Рода и семьи.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sz w:val="28"/>
          <w:szCs w:val="28"/>
        </w:rPr>
        <w:t>2.8</w:t>
      </w:r>
      <w:r w:rsidRPr="00484D5D">
        <w:rPr>
          <w:rFonts w:ascii="Times New Roman" w:hAnsi="Times New Roman"/>
          <w:b/>
          <w:sz w:val="28"/>
          <w:szCs w:val="28"/>
        </w:rPr>
        <w:t xml:space="preserve"> Кукла-Утешница.</w:t>
      </w:r>
      <w:r w:rsidRPr="00484D5D">
        <w:rPr>
          <w:rFonts w:ascii="Times New Roman" w:hAnsi="Times New Roman"/>
          <w:sz w:val="28"/>
          <w:szCs w:val="28"/>
        </w:rPr>
        <w:t xml:space="preserve">  Занятие по изготовлению куклы. Краткое описание: </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Кукла находилась в запасе, доставалась только как скорая помощь при болезни (или капризах) для отвлечения малыша. Делалась Утешница из самых ярких тканей, на руках и на поясе навешивались конфеты, завёрнутые в матерчатые кулечки. Пока ребёнок болен и безутешен, кукла находилась у него. При успокоении кукла </w:t>
      </w:r>
      <w:r w:rsidRPr="00484D5D">
        <w:rPr>
          <w:rFonts w:ascii="Times New Roman" w:hAnsi="Times New Roman"/>
          <w:sz w:val="28"/>
          <w:szCs w:val="28"/>
        </w:rPr>
        <w:lastRenderedPageBreak/>
        <w:t>убиралась до следующего раза за печку, возможно за образа, либо с ветками ладана для очищения. Вместо конфет можно подвесить орешки, изюм и другие полезные вкусности, завернув их в фантики.</w:t>
      </w:r>
    </w:p>
    <w:p w:rsidR="00473401"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F47599" w:rsidRPr="00484D5D" w:rsidRDefault="00F47599" w:rsidP="00F47599">
      <w:pPr>
        <w:spacing w:line="276" w:lineRule="auto"/>
        <w:jc w:val="both"/>
        <w:rPr>
          <w:rFonts w:ascii="Times New Roman" w:hAnsi="Times New Roman"/>
          <w:sz w:val="28"/>
          <w:szCs w:val="28"/>
        </w:rPr>
      </w:pPr>
      <w:r>
        <w:rPr>
          <w:rFonts w:ascii="Times New Roman" w:hAnsi="Times New Roman"/>
          <w:b/>
          <w:sz w:val="28"/>
          <w:szCs w:val="28"/>
        </w:rPr>
        <w:t>2.10</w:t>
      </w:r>
      <w:r w:rsidRPr="00484D5D">
        <w:rPr>
          <w:rFonts w:ascii="Times New Roman" w:hAnsi="Times New Roman"/>
          <w:b/>
          <w:sz w:val="28"/>
          <w:szCs w:val="28"/>
        </w:rPr>
        <w:t xml:space="preserve"> Кукла Торохкольце</w:t>
      </w:r>
      <w:r w:rsidRPr="00484D5D">
        <w:rPr>
          <w:rFonts w:ascii="Times New Roman" w:hAnsi="Times New Roman"/>
          <w:b/>
          <w:i/>
          <w:sz w:val="28"/>
          <w:szCs w:val="28"/>
        </w:rPr>
        <w:t>.</w:t>
      </w:r>
      <w:r w:rsidRPr="00484D5D">
        <w:rPr>
          <w:rFonts w:ascii="Times New Roman" w:hAnsi="Times New Roman"/>
          <w:sz w:val="28"/>
          <w:szCs w:val="28"/>
        </w:rPr>
        <w:t xml:space="preserve"> Занятие по изготовлению куклы. Краткое описание: </w:t>
      </w:r>
    </w:p>
    <w:p w:rsidR="00F47599" w:rsidRPr="00484D5D"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 xml:space="preserve">Ещё во времена Киевской Руси звон считался одним из самых сильных средств против видимой и невидимой напасти. Колокольным звоном прогоняли злые поветрия: чуму, оспу, холеру. </w:t>
      </w:r>
    </w:p>
    <w:p w:rsidR="00F47599" w:rsidRPr="00484D5D"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У наших предков для этого существовало специальное существо, маленькая помощница куколка торохкольце.</w:t>
      </w:r>
    </w:p>
    <w:p w:rsidR="00F47599" w:rsidRPr="00484D5D"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Существенным отличием от других кукол было лишь то, как создавалась ее голова. В основе помещалась половинка скорлупы волошского (грецкого) ореха и семь зернышек гречихи. Все это оборачивалось тряпочкой, и получалась погремушка с мягким уютным голосом. Такая куколка прекрасно разгоняла таящиеся по углам страшилки. А если попадала в рот малышу, об нее удобно было почесать зудящие от прорезающихся зубов десны .</w:t>
      </w:r>
    </w:p>
    <w:p w:rsidR="00F47599"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F47599" w:rsidRPr="00484D5D" w:rsidRDefault="00F47599" w:rsidP="00F47599">
      <w:pPr>
        <w:spacing w:line="276" w:lineRule="auto"/>
        <w:jc w:val="both"/>
        <w:rPr>
          <w:rFonts w:ascii="Times New Roman" w:hAnsi="Times New Roman"/>
          <w:sz w:val="28"/>
          <w:szCs w:val="28"/>
        </w:rPr>
      </w:pPr>
      <w:r>
        <w:rPr>
          <w:rFonts w:ascii="Times New Roman" w:hAnsi="Times New Roman"/>
          <w:b/>
          <w:sz w:val="28"/>
          <w:szCs w:val="28"/>
        </w:rPr>
        <w:t>2.11</w:t>
      </w:r>
      <w:r w:rsidRPr="00484D5D">
        <w:rPr>
          <w:rFonts w:ascii="Times New Roman" w:hAnsi="Times New Roman"/>
          <w:b/>
          <w:sz w:val="28"/>
          <w:szCs w:val="28"/>
        </w:rPr>
        <w:t xml:space="preserve"> Кукла «Званка-желанка».</w:t>
      </w:r>
      <w:r w:rsidRPr="00484D5D">
        <w:rPr>
          <w:rFonts w:ascii="Times New Roman" w:hAnsi="Times New Roman"/>
          <w:color w:val="52593B"/>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F47599" w:rsidRPr="00484D5D"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Такая подружка - кукла Желанница - была в деревне у каждой девушки. Показывать ее никому не следовало. Загадаешь, бывало, желание, пришьешь в подарок на платьице кукле бусинку, например, и зеркальце поднесешь к личику: "Гляди, какая ты красавица. А за подарочек мое желание исполни". А потом спрячешь свою подруженьку в укромное местечко до поры... Можете не верить, но все, что попросишь, исполнялось. Эта кукла обшита ленточками, пуговичками и бусинками.</w:t>
      </w:r>
    </w:p>
    <w:p w:rsidR="00F47599" w:rsidRPr="00484D5D" w:rsidRDefault="00F47599" w:rsidP="00F47599">
      <w:pPr>
        <w:spacing w:line="276" w:lineRule="auto"/>
        <w:ind w:left="720" w:hanging="720"/>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F47599" w:rsidRPr="00484D5D" w:rsidRDefault="00F47599" w:rsidP="00F47599">
      <w:pPr>
        <w:spacing w:line="276" w:lineRule="auto"/>
        <w:jc w:val="both"/>
        <w:rPr>
          <w:rFonts w:ascii="Times New Roman" w:hAnsi="Times New Roman"/>
          <w:sz w:val="28"/>
          <w:szCs w:val="28"/>
        </w:rPr>
      </w:pPr>
      <w:r>
        <w:rPr>
          <w:rFonts w:ascii="Times New Roman" w:hAnsi="Times New Roman"/>
          <w:b/>
          <w:sz w:val="28"/>
          <w:szCs w:val="28"/>
        </w:rPr>
        <w:t>2.12</w:t>
      </w:r>
      <w:r w:rsidRPr="00484D5D">
        <w:rPr>
          <w:rFonts w:ascii="Times New Roman" w:hAnsi="Times New Roman"/>
          <w:b/>
          <w:sz w:val="28"/>
          <w:szCs w:val="28"/>
        </w:rPr>
        <w:t xml:space="preserve"> Кукла «В дорогу</w:t>
      </w:r>
      <w:r w:rsidRPr="00484D5D">
        <w:rPr>
          <w:rFonts w:ascii="Times New Roman" w:hAnsi="Times New Roman"/>
          <w:b/>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F47599" w:rsidRDefault="00F47599" w:rsidP="00F47599">
      <w:pPr>
        <w:spacing w:line="276" w:lineRule="auto"/>
        <w:jc w:val="both"/>
        <w:rPr>
          <w:rFonts w:ascii="Times New Roman" w:hAnsi="Times New Roman"/>
          <w:sz w:val="28"/>
          <w:szCs w:val="28"/>
        </w:rPr>
      </w:pPr>
      <w:r w:rsidRPr="00484D5D">
        <w:rPr>
          <w:rFonts w:ascii="Times New Roman" w:hAnsi="Times New Roman"/>
          <w:sz w:val="28"/>
          <w:szCs w:val="28"/>
        </w:rPr>
        <w:t>Куколка очень маленькая, 3-</w:t>
      </w:r>
      <w:smartTag w:uri="urn:schemas-microsoft-com:office:smarttags" w:element="metricconverter">
        <w:smartTagPr>
          <w:attr w:name="ProductID" w:val="5 см"/>
        </w:smartTagPr>
        <w:r w:rsidRPr="00484D5D">
          <w:rPr>
            <w:rFonts w:ascii="Times New Roman" w:hAnsi="Times New Roman"/>
            <w:sz w:val="28"/>
            <w:szCs w:val="28"/>
          </w:rPr>
          <w:t>5 см</w:t>
        </w:r>
      </w:smartTag>
      <w:r w:rsidRPr="00484D5D">
        <w:rPr>
          <w:rFonts w:ascii="Times New Roman" w:hAnsi="Times New Roman"/>
          <w:sz w:val="28"/>
          <w:szCs w:val="28"/>
        </w:rPr>
        <w:t>, должна легко помещаться в ладони или в кармане. Эта кукла - оберег путнику в дороге, в узелке у куклы – крупа. Эту куклу должен держать только тот, кто делал и для кого делали, можно трогать другим, если кукла будет в пакетике. Материалы для куклы. Техника изготовления.</w:t>
      </w:r>
    </w:p>
    <w:p w:rsidR="00B7411E" w:rsidRPr="00484D5D" w:rsidRDefault="00B7411E" w:rsidP="00B7411E">
      <w:pPr>
        <w:spacing w:line="276" w:lineRule="auto"/>
        <w:jc w:val="both"/>
        <w:rPr>
          <w:rFonts w:ascii="Times New Roman" w:hAnsi="Times New Roman"/>
          <w:sz w:val="28"/>
          <w:szCs w:val="28"/>
        </w:rPr>
      </w:pPr>
      <w:r>
        <w:rPr>
          <w:rFonts w:ascii="Times New Roman" w:hAnsi="Times New Roman"/>
          <w:b/>
          <w:sz w:val="28"/>
          <w:szCs w:val="28"/>
        </w:rPr>
        <w:t>2.15</w:t>
      </w:r>
      <w:r w:rsidRPr="00484D5D">
        <w:rPr>
          <w:rFonts w:ascii="Times New Roman" w:hAnsi="Times New Roman"/>
          <w:b/>
          <w:sz w:val="28"/>
          <w:szCs w:val="28"/>
        </w:rPr>
        <w:t xml:space="preserve"> Рождественский ангел</w:t>
      </w:r>
      <w:r w:rsidRPr="00484D5D">
        <w:rPr>
          <w:rFonts w:ascii="Times New Roman" w:hAnsi="Times New Roman"/>
          <w:sz w:val="28"/>
          <w:szCs w:val="28"/>
        </w:rPr>
        <w:t xml:space="preserve">. Занятие по изготовлению куклы. Краткое описание: </w:t>
      </w:r>
    </w:p>
    <w:p w:rsidR="00B7411E" w:rsidRPr="00484D5D" w:rsidRDefault="00B7411E" w:rsidP="00B7411E">
      <w:pPr>
        <w:spacing w:line="276" w:lineRule="auto"/>
        <w:jc w:val="both"/>
        <w:rPr>
          <w:rFonts w:ascii="Times New Roman" w:hAnsi="Times New Roman"/>
          <w:sz w:val="28"/>
          <w:szCs w:val="28"/>
        </w:rPr>
      </w:pPr>
      <w:r w:rsidRPr="00484D5D">
        <w:rPr>
          <w:rFonts w:ascii="Times New Roman" w:hAnsi="Times New Roman"/>
          <w:sz w:val="28"/>
          <w:szCs w:val="28"/>
        </w:rPr>
        <w:t>Традиционно эта кукла делалась из тонкой белой натуральной ткани. Можно использовать органзу и другие нарядные ткани.</w:t>
      </w:r>
    </w:p>
    <w:p w:rsidR="00B7411E" w:rsidRDefault="00B7411E" w:rsidP="00B7411E">
      <w:pPr>
        <w:spacing w:line="276" w:lineRule="auto"/>
        <w:jc w:val="both"/>
        <w:rPr>
          <w:rFonts w:ascii="Times New Roman" w:hAnsi="Times New Roman"/>
          <w:sz w:val="28"/>
          <w:szCs w:val="28"/>
        </w:rPr>
      </w:pPr>
      <w:r w:rsidRPr="00484D5D">
        <w:rPr>
          <w:rFonts w:ascii="Times New Roman" w:hAnsi="Times New Roman"/>
          <w:sz w:val="28"/>
          <w:szCs w:val="28"/>
        </w:rPr>
        <w:t>Ткань нужно брать обязательно светлых оттенков.</w:t>
      </w:r>
    </w:p>
    <w:p w:rsidR="00B7411E" w:rsidRPr="00484D5D" w:rsidRDefault="00B7411E" w:rsidP="00B7411E">
      <w:pPr>
        <w:spacing w:line="276" w:lineRule="auto"/>
        <w:jc w:val="both"/>
        <w:rPr>
          <w:rFonts w:ascii="Times New Roman" w:hAnsi="Times New Roman"/>
          <w:sz w:val="28"/>
          <w:szCs w:val="28"/>
        </w:rPr>
      </w:pPr>
      <w:r>
        <w:rPr>
          <w:rFonts w:ascii="Times New Roman" w:hAnsi="Times New Roman"/>
          <w:b/>
          <w:bCs/>
          <w:iCs/>
          <w:sz w:val="28"/>
          <w:szCs w:val="28"/>
        </w:rPr>
        <w:t>2.16</w:t>
      </w:r>
      <w:r w:rsidRPr="00484D5D">
        <w:rPr>
          <w:rFonts w:ascii="Times New Roman" w:hAnsi="Times New Roman"/>
          <w:b/>
          <w:bCs/>
          <w:iCs/>
          <w:sz w:val="28"/>
          <w:szCs w:val="28"/>
        </w:rPr>
        <w:t xml:space="preserve"> Берегиня дома</w:t>
      </w:r>
      <w:r w:rsidRPr="00484D5D">
        <w:rPr>
          <w:rFonts w:ascii="Times New Roman" w:hAnsi="Times New Roman"/>
          <w:i/>
          <w:iCs/>
          <w:sz w:val="28"/>
          <w:szCs w:val="28"/>
        </w:rPr>
        <w:t>.</w:t>
      </w:r>
      <w:r w:rsidRPr="00484D5D">
        <w:rPr>
          <w:rFonts w:ascii="Times New Roman" w:hAnsi="Times New Roman"/>
          <w:sz w:val="28"/>
          <w:szCs w:val="28"/>
        </w:rPr>
        <w:t xml:space="preserve">  Занятие по изготовлению куклы. Краткое описание: </w:t>
      </w:r>
    </w:p>
    <w:p w:rsidR="00B7411E" w:rsidRPr="00484D5D" w:rsidRDefault="00B7411E" w:rsidP="00B7411E">
      <w:pPr>
        <w:spacing w:line="276" w:lineRule="auto"/>
        <w:jc w:val="both"/>
        <w:rPr>
          <w:rFonts w:ascii="Times New Roman" w:hAnsi="Times New Roman"/>
          <w:sz w:val="28"/>
          <w:szCs w:val="28"/>
        </w:rPr>
      </w:pPr>
      <w:r w:rsidRPr="00484D5D">
        <w:rPr>
          <w:rFonts w:ascii="Times New Roman" w:hAnsi="Times New Roman"/>
          <w:sz w:val="28"/>
          <w:szCs w:val="28"/>
        </w:rPr>
        <w:t xml:space="preserve">Эту куклу традиционно ставят напротив входной двери, чтобы она встречала всех входящих и не пускала злые силы в дом. Изготавливается она из ненужных, оставшихся от старых платьев, рубашек, тряпочек. Считалось, если взять тряпочки от старой одежды человека, то кукла будет оберегать этого человека еще сильнее. </w:t>
      </w:r>
      <w:r w:rsidRPr="00484D5D">
        <w:rPr>
          <w:rFonts w:ascii="Times New Roman" w:hAnsi="Times New Roman"/>
          <w:sz w:val="28"/>
          <w:szCs w:val="28"/>
        </w:rPr>
        <w:lastRenderedPageBreak/>
        <w:t>Или если вы делаете куклу в подарок, тогда используйте лучше кусочки новых тканей. Красный цвет считали наши предки обережным, поэтому куклы завязывались нитками такого цвета. 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sz w:val="28"/>
          <w:szCs w:val="28"/>
        </w:rPr>
        <w:t>2.18</w:t>
      </w:r>
      <w:r w:rsidRPr="00484D5D">
        <w:rPr>
          <w:rFonts w:ascii="Times New Roman" w:hAnsi="Times New Roman"/>
          <w:b/>
          <w:sz w:val="28"/>
          <w:szCs w:val="28"/>
        </w:rPr>
        <w:t xml:space="preserve"> Кукла на счастье</w:t>
      </w:r>
      <w:r w:rsidRPr="00484D5D">
        <w:rPr>
          <w:rFonts w:ascii="Times New Roman" w:hAnsi="Times New Roman"/>
          <w:b/>
          <w:i/>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spacing w:line="276" w:lineRule="auto"/>
        <w:jc w:val="both"/>
        <w:rPr>
          <w:rFonts w:ascii="Times New Roman" w:hAnsi="Times New Roman"/>
          <w:bCs/>
          <w:iCs/>
          <w:sz w:val="28"/>
          <w:szCs w:val="28"/>
        </w:rPr>
      </w:pPr>
      <w:r w:rsidRPr="00484D5D">
        <w:rPr>
          <w:rFonts w:ascii="Times New Roman" w:hAnsi="Times New Roman"/>
          <w:bCs/>
          <w:iCs/>
          <w:sz w:val="28"/>
          <w:szCs w:val="28"/>
        </w:rPr>
        <w:t>Она с толстой и длинной косичкой, которая символизирует здоровье и долгую жизнь. А сама кукла маленькая (4-5см.), она крепко стоит на ногах, опираясь на косу. Это говорит о крепкой опоре в жизни и о счастье, которое она принесёт хозяину.</w:t>
      </w:r>
    </w:p>
    <w:p w:rsidR="00473401" w:rsidRDefault="00473401" w:rsidP="00473401">
      <w:pPr>
        <w:spacing w:line="276" w:lineRule="auto"/>
        <w:jc w:val="both"/>
        <w:rPr>
          <w:rFonts w:ascii="Times New Roman" w:hAnsi="Times New Roman"/>
          <w:sz w:val="28"/>
          <w:szCs w:val="28"/>
        </w:rPr>
      </w:pPr>
      <w:r w:rsidRPr="00484D5D">
        <w:rPr>
          <w:rFonts w:ascii="Times New Roman" w:hAnsi="Times New Roman"/>
          <w:bCs/>
          <w:iCs/>
          <w:sz w:val="28"/>
          <w:szCs w:val="28"/>
        </w:rPr>
        <w:t>Материалы для куклы. Техника изготовления.</w:t>
      </w:r>
      <w:r w:rsidRPr="00484D5D">
        <w:rPr>
          <w:rFonts w:ascii="Times New Roman" w:hAnsi="Times New Roman"/>
          <w:sz w:val="28"/>
          <w:szCs w:val="28"/>
        </w:rPr>
        <w:t xml:space="preserve"> </w:t>
      </w:r>
    </w:p>
    <w:p w:rsidR="00473401" w:rsidRDefault="00473401" w:rsidP="00473401">
      <w:pPr>
        <w:spacing w:line="276" w:lineRule="auto"/>
        <w:jc w:val="both"/>
        <w:rPr>
          <w:rFonts w:ascii="Times New Roman" w:hAnsi="Times New Roman"/>
          <w:b/>
          <w:bCs/>
          <w:iCs/>
          <w:sz w:val="28"/>
          <w:szCs w:val="28"/>
        </w:rPr>
      </w:pPr>
      <w:r w:rsidRPr="00484D5D">
        <w:rPr>
          <w:rFonts w:ascii="Times New Roman" w:hAnsi="Times New Roman"/>
          <w:b/>
          <w:bCs/>
          <w:iCs/>
          <w:sz w:val="28"/>
          <w:szCs w:val="28"/>
        </w:rPr>
        <w:t>Обрядовые куклы</w:t>
      </w:r>
    </w:p>
    <w:p w:rsidR="00D74AFC" w:rsidRPr="00484D5D" w:rsidRDefault="00D74AFC" w:rsidP="00D74AFC">
      <w:pPr>
        <w:spacing w:line="276" w:lineRule="auto"/>
        <w:jc w:val="both"/>
        <w:rPr>
          <w:rFonts w:ascii="Times New Roman" w:hAnsi="Times New Roman"/>
          <w:sz w:val="28"/>
          <w:szCs w:val="28"/>
        </w:rPr>
      </w:pPr>
      <w:r>
        <w:rPr>
          <w:rFonts w:ascii="Times New Roman" w:hAnsi="Times New Roman"/>
          <w:b/>
          <w:bCs/>
          <w:iCs/>
          <w:sz w:val="28"/>
          <w:szCs w:val="28"/>
        </w:rPr>
        <w:t>2.20 Масленица</w:t>
      </w:r>
      <w:r w:rsidRPr="00D74AFC">
        <w:rPr>
          <w:rFonts w:ascii="Times New Roman" w:hAnsi="Times New Roman"/>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D74AFC" w:rsidRDefault="00D74AFC" w:rsidP="00473401">
      <w:pPr>
        <w:spacing w:line="276" w:lineRule="auto"/>
        <w:jc w:val="both"/>
        <w:rPr>
          <w:rFonts w:ascii="Times New Roman" w:hAnsi="Times New Roman"/>
          <w:bCs/>
          <w:iCs/>
          <w:sz w:val="28"/>
          <w:szCs w:val="28"/>
        </w:rPr>
      </w:pPr>
      <w:r w:rsidRPr="00D74AFC">
        <w:rPr>
          <w:rFonts w:ascii="Times New Roman" w:hAnsi="Times New Roman"/>
          <w:bCs/>
          <w:iCs/>
          <w:sz w:val="28"/>
          <w:szCs w:val="28"/>
        </w:rPr>
        <w:t>Изготав</w:t>
      </w:r>
      <w:r>
        <w:rPr>
          <w:rFonts w:ascii="Times New Roman" w:hAnsi="Times New Roman"/>
          <w:bCs/>
          <w:iCs/>
          <w:sz w:val="28"/>
          <w:szCs w:val="28"/>
        </w:rPr>
        <w:t>ливается к празднику Масленицы и используется в праздничном обряде.</w:t>
      </w:r>
    </w:p>
    <w:p w:rsidR="00D74AFC" w:rsidRPr="00484D5D" w:rsidRDefault="00D74AFC" w:rsidP="00D74AFC">
      <w:pPr>
        <w:spacing w:line="276" w:lineRule="auto"/>
        <w:jc w:val="both"/>
        <w:rPr>
          <w:rFonts w:ascii="Times New Roman" w:hAnsi="Times New Roman"/>
          <w:sz w:val="28"/>
          <w:szCs w:val="28"/>
        </w:rPr>
      </w:pPr>
      <w:r w:rsidRPr="00484D5D">
        <w:rPr>
          <w:rFonts w:ascii="Times New Roman" w:hAnsi="Times New Roman"/>
          <w:sz w:val="28"/>
          <w:szCs w:val="28"/>
        </w:rPr>
        <w:t>Материалы для куклы. Техника изготовления.</w:t>
      </w:r>
    </w:p>
    <w:p w:rsidR="00473401" w:rsidRPr="00484D5D" w:rsidRDefault="00473401" w:rsidP="00473401">
      <w:pPr>
        <w:spacing w:line="276" w:lineRule="auto"/>
        <w:jc w:val="both"/>
        <w:rPr>
          <w:rFonts w:ascii="Times New Roman" w:hAnsi="Times New Roman"/>
          <w:sz w:val="28"/>
          <w:szCs w:val="28"/>
        </w:rPr>
      </w:pPr>
      <w:r>
        <w:rPr>
          <w:rFonts w:ascii="Times New Roman" w:hAnsi="Times New Roman"/>
          <w:b/>
          <w:bCs/>
          <w:iCs/>
          <w:sz w:val="28"/>
          <w:szCs w:val="28"/>
        </w:rPr>
        <w:t>2.21</w:t>
      </w:r>
      <w:r w:rsidRPr="00484D5D">
        <w:rPr>
          <w:rFonts w:ascii="Times New Roman" w:hAnsi="Times New Roman"/>
          <w:b/>
          <w:bCs/>
          <w:iCs/>
          <w:sz w:val="28"/>
          <w:szCs w:val="28"/>
        </w:rPr>
        <w:t xml:space="preserve"> Кукла Веснянка</w:t>
      </w:r>
      <w:r w:rsidRPr="00484D5D">
        <w:rPr>
          <w:rFonts w:ascii="Times New Roman" w:hAnsi="Times New Roman"/>
          <w:bCs/>
          <w:iCs/>
          <w:sz w:val="28"/>
          <w:szCs w:val="28"/>
        </w:rPr>
        <w:t xml:space="preserve">. </w:t>
      </w:r>
      <w:r w:rsidRPr="00484D5D">
        <w:rPr>
          <w:rFonts w:ascii="Times New Roman" w:hAnsi="Times New Roman"/>
          <w:sz w:val="28"/>
          <w:szCs w:val="28"/>
        </w:rPr>
        <w:t xml:space="preserve">Занятие по изготовлению куклы. Краткое описание: </w:t>
      </w:r>
    </w:p>
    <w:p w:rsidR="00D74AFC" w:rsidRPr="00484D5D" w:rsidRDefault="00473401" w:rsidP="00D74AFC">
      <w:pPr>
        <w:spacing w:line="276" w:lineRule="auto"/>
        <w:jc w:val="both"/>
        <w:rPr>
          <w:rFonts w:ascii="Times New Roman" w:hAnsi="Times New Roman"/>
          <w:sz w:val="28"/>
          <w:szCs w:val="28"/>
        </w:rPr>
      </w:pPr>
      <w:r w:rsidRPr="00484D5D">
        <w:rPr>
          <w:rFonts w:ascii="Times New Roman" w:hAnsi="Times New Roman"/>
          <w:bCs/>
          <w:iCs/>
          <w:sz w:val="28"/>
          <w:szCs w:val="28"/>
        </w:rPr>
        <w:t>Яркая, нарядная кукла использовалась на весенних народных праздниках для заклички весны.</w:t>
      </w:r>
      <w:r w:rsidR="00D74AFC" w:rsidRPr="00D74AFC">
        <w:rPr>
          <w:rFonts w:ascii="Times New Roman" w:hAnsi="Times New Roman"/>
          <w:sz w:val="28"/>
          <w:szCs w:val="28"/>
        </w:rPr>
        <w:t xml:space="preserve"> </w:t>
      </w:r>
      <w:r w:rsidR="00D74AFC" w:rsidRPr="00484D5D">
        <w:rPr>
          <w:rFonts w:ascii="Times New Roman" w:hAnsi="Times New Roman"/>
          <w:sz w:val="28"/>
          <w:szCs w:val="28"/>
        </w:rPr>
        <w:t>Материалы для куклы. Техника изготовления.</w:t>
      </w:r>
    </w:p>
    <w:p w:rsidR="00473401" w:rsidRPr="00D74AFC" w:rsidRDefault="00473401" w:rsidP="00473401">
      <w:pPr>
        <w:spacing w:line="276" w:lineRule="auto"/>
        <w:jc w:val="both"/>
        <w:rPr>
          <w:rFonts w:ascii="Times New Roman" w:hAnsi="Times New Roman"/>
          <w:sz w:val="28"/>
          <w:szCs w:val="28"/>
        </w:rPr>
      </w:pPr>
      <w:r w:rsidRPr="00484D5D">
        <w:rPr>
          <w:rFonts w:ascii="Times New Roman" w:hAnsi="Times New Roman"/>
          <w:b/>
          <w:bCs/>
          <w:iCs/>
          <w:sz w:val="28"/>
          <w:szCs w:val="28"/>
        </w:rPr>
        <w:t xml:space="preserve">2.24 Кукла «Неразлучники». </w:t>
      </w:r>
      <w:r w:rsidRPr="00484D5D">
        <w:rPr>
          <w:rFonts w:ascii="Times New Roman" w:hAnsi="Times New Roman"/>
          <w:sz w:val="28"/>
          <w:szCs w:val="28"/>
        </w:rPr>
        <w:t>Занятие по изготов</w:t>
      </w:r>
      <w:r w:rsidR="00D74AFC">
        <w:rPr>
          <w:rFonts w:ascii="Times New Roman" w:hAnsi="Times New Roman"/>
          <w:sz w:val="28"/>
          <w:szCs w:val="28"/>
        </w:rPr>
        <w:t xml:space="preserve">лению куклы. Краткое описание: </w:t>
      </w:r>
      <w:r w:rsidRPr="00484D5D">
        <w:rPr>
          <w:rFonts w:ascii="Times New Roman" w:hAnsi="Times New Roman"/>
          <w:bCs/>
          <w:iCs/>
          <w:sz w:val="28"/>
          <w:szCs w:val="28"/>
        </w:rPr>
        <w:t xml:space="preserve"> В русской традиции во главе свадебного поезда, везущего молодую пару в дом жениха после венчания, под дужкой упряжи подвешивали пару кукол: куклу Невесты и куклу Жениха, чтобы они отводили недобрые взгляды на себя. Эти куклы были очень символичны – женское и мужское начало соединялись в неразрывное целое.</w:t>
      </w:r>
    </w:p>
    <w:p w:rsidR="00473401" w:rsidRPr="00484D5D" w:rsidRDefault="00473401" w:rsidP="00473401">
      <w:pPr>
        <w:spacing w:line="276" w:lineRule="auto"/>
        <w:jc w:val="both"/>
        <w:rPr>
          <w:rFonts w:ascii="Times New Roman" w:hAnsi="Times New Roman"/>
          <w:bCs/>
          <w:iCs/>
          <w:sz w:val="28"/>
          <w:szCs w:val="28"/>
        </w:rPr>
      </w:pPr>
      <w:r w:rsidRPr="00484D5D">
        <w:rPr>
          <w:rFonts w:ascii="Times New Roman" w:hAnsi="Times New Roman"/>
          <w:bCs/>
          <w:iCs/>
          <w:sz w:val="28"/>
          <w:szCs w:val="28"/>
        </w:rPr>
        <w:t>Кукол изготавливали подруги невесты из лоскутов белой, красной и другой разноцветной ткани, используя обрывки разноцветных нитей. Основой служила лучина или тонкая плоская щепка длиной 25-30 см, шириной до 1,5 см из любого дерева, кроме ольхи и осины (эти деревья связывались с нечистой силой).</w:t>
      </w:r>
    </w:p>
    <w:p w:rsidR="00473401" w:rsidRPr="00484D5D" w:rsidRDefault="00473401" w:rsidP="00473401">
      <w:pPr>
        <w:spacing w:line="276" w:lineRule="auto"/>
        <w:jc w:val="both"/>
        <w:rPr>
          <w:rFonts w:ascii="Times New Roman" w:hAnsi="Times New Roman"/>
          <w:bCs/>
          <w:iCs/>
          <w:sz w:val="28"/>
          <w:szCs w:val="28"/>
        </w:rPr>
      </w:pPr>
      <w:r w:rsidRPr="00484D5D">
        <w:rPr>
          <w:rFonts w:ascii="Times New Roman" w:hAnsi="Times New Roman"/>
          <w:bCs/>
          <w:iCs/>
          <w:sz w:val="28"/>
          <w:szCs w:val="28"/>
        </w:rPr>
        <w:t xml:space="preserve">У кукол получается одна общая рука, чтобы муж и жена шли по жизни рука об руку, были вместе в радости и в беде. Куклы можно свободно двигать по «руке». </w:t>
      </w:r>
    </w:p>
    <w:p w:rsidR="00D74AFC" w:rsidRDefault="00473401" w:rsidP="00473401">
      <w:pPr>
        <w:spacing w:line="276" w:lineRule="auto"/>
        <w:jc w:val="both"/>
        <w:rPr>
          <w:rFonts w:ascii="Times New Roman" w:hAnsi="Times New Roman"/>
          <w:bCs/>
          <w:iCs/>
          <w:sz w:val="28"/>
          <w:szCs w:val="28"/>
        </w:rPr>
      </w:pPr>
      <w:r w:rsidRPr="00484D5D">
        <w:rPr>
          <w:rFonts w:ascii="Times New Roman" w:hAnsi="Times New Roman"/>
          <w:bCs/>
          <w:iCs/>
          <w:sz w:val="28"/>
          <w:szCs w:val="28"/>
        </w:rPr>
        <w:t>Материалы для куклы. Техника изготовления</w:t>
      </w:r>
      <w:r w:rsidR="00D74AFC">
        <w:rPr>
          <w:rFonts w:ascii="Times New Roman" w:hAnsi="Times New Roman"/>
          <w:bCs/>
          <w:iCs/>
          <w:sz w:val="28"/>
          <w:szCs w:val="28"/>
        </w:rPr>
        <w:t>.</w:t>
      </w:r>
    </w:p>
    <w:p w:rsidR="00473401" w:rsidRPr="00484D5D" w:rsidRDefault="00473401" w:rsidP="00473401">
      <w:pPr>
        <w:spacing w:line="276" w:lineRule="auto"/>
        <w:jc w:val="both"/>
        <w:rPr>
          <w:rFonts w:ascii="Times New Roman" w:hAnsi="Times New Roman"/>
          <w:bCs/>
          <w:iCs/>
          <w:sz w:val="28"/>
          <w:szCs w:val="28"/>
        </w:rPr>
      </w:pPr>
      <w:r w:rsidRPr="00484D5D">
        <w:rPr>
          <w:rFonts w:ascii="Times New Roman" w:hAnsi="Times New Roman"/>
          <w:b/>
          <w:sz w:val="28"/>
          <w:szCs w:val="28"/>
        </w:rPr>
        <w:t>2.26</w:t>
      </w:r>
      <w:r w:rsidRPr="00484D5D">
        <w:rPr>
          <w:rFonts w:ascii="Times New Roman" w:hAnsi="Times New Roman"/>
          <w:b/>
          <w:bCs/>
          <w:iCs/>
          <w:sz w:val="28"/>
          <w:szCs w:val="28"/>
        </w:rPr>
        <w:t xml:space="preserve"> Подарочные изделия из ткани и бумаги. </w:t>
      </w:r>
      <w:r w:rsidRPr="00484D5D">
        <w:rPr>
          <w:rFonts w:ascii="Times New Roman" w:hAnsi="Times New Roman"/>
          <w:bCs/>
          <w:iCs/>
          <w:sz w:val="28"/>
          <w:szCs w:val="28"/>
        </w:rPr>
        <w:t>Занятия по изготовлению сувениров к праздникам Нового Года, 23 февраля, 8 марта.</w:t>
      </w:r>
    </w:p>
    <w:p w:rsidR="00473401" w:rsidRPr="00484D5D" w:rsidRDefault="00473401" w:rsidP="00473401">
      <w:pPr>
        <w:spacing w:line="276" w:lineRule="auto"/>
        <w:jc w:val="both"/>
        <w:rPr>
          <w:rFonts w:ascii="Times New Roman" w:hAnsi="Times New Roman"/>
          <w:bCs/>
          <w:iCs/>
          <w:sz w:val="28"/>
          <w:szCs w:val="28"/>
        </w:rPr>
      </w:pPr>
      <w:r w:rsidRPr="00484D5D">
        <w:rPr>
          <w:rFonts w:ascii="Times New Roman" w:hAnsi="Times New Roman"/>
          <w:b/>
          <w:bCs/>
          <w:iCs/>
          <w:sz w:val="28"/>
          <w:szCs w:val="28"/>
        </w:rPr>
        <w:t>2.27</w:t>
      </w:r>
      <w:r w:rsidRPr="00484D5D">
        <w:rPr>
          <w:rFonts w:ascii="Times New Roman" w:hAnsi="Times New Roman"/>
          <w:b/>
          <w:sz w:val="28"/>
          <w:szCs w:val="28"/>
        </w:rPr>
        <w:t xml:space="preserve"> Выставка кукол</w:t>
      </w:r>
      <w:r w:rsidRPr="00484D5D">
        <w:rPr>
          <w:rFonts w:ascii="Times New Roman" w:hAnsi="Times New Roman"/>
          <w:bCs/>
          <w:iCs/>
          <w:sz w:val="28"/>
          <w:szCs w:val="28"/>
        </w:rPr>
        <w:t>. Заключительное занятие кружка с демонстрацией поделок.</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bCs/>
          <w:iCs/>
          <w:sz w:val="28"/>
          <w:szCs w:val="28"/>
        </w:rPr>
        <w:t>3.1</w:t>
      </w:r>
      <w:r w:rsidRPr="00484D5D">
        <w:rPr>
          <w:rFonts w:ascii="Times New Roman" w:hAnsi="Times New Roman"/>
          <w:b/>
          <w:bCs/>
          <w:iCs/>
          <w:sz w:val="28"/>
          <w:szCs w:val="28"/>
        </w:rPr>
        <w:tab/>
        <w:t>Основы безопасности в природной среде. Организация биваков и охрана природы</w:t>
      </w:r>
      <w:r w:rsidRPr="00484D5D">
        <w:rPr>
          <w:rFonts w:ascii="Times New Roman" w:hAnsi="Times New Roman"/>
          <w:b/>
          <w:sz w:val="28"/>
          <w:szCs w:val="28"/>
        </w:rPr>
        <w:t xml:space="preserve">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Правила передвижения туристской группы, правила перехода улиц в населенных пунктах. Правила поведения юных туристов во время различных природных явлений. Правила разведения и поддержания туристского костра, а также его тушения при оставлении места бивака. Взаимопомощь в туристской группе. </w:t>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b/>
          <w:bCs/>
          <w:iCs/>
          <w:sz w:val="28"/>
          <w:szCs w:val="28"/>
        </w:rPr>
        <w:t>3.2</w:t>
      </w:r>
      <w:r w:rsidRPr="00484D5D">
        <w:rPr>
          <w:rFonts w:ascii="Times New Roman" w:hAnsi="Times New Roman"/>
          <w:b/>
          <w:bCs/>
          <w:iCs/>
          <w:sz w:val="28"/>
          <w:szCs w:val="28"/>
        </w:rPr>
        <w:tab/>
        <w:t>Личное снаряжение туриста и уход за ним.</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bCs/>
          <w:iCs/>
          <w:sz w:val="28"/>
          <w:szCs w:val="28"/>
        </w:rPr>
        <w:t>Питьевой режим на туристской прогулке</w:t>
      </w:r>
      <w:r w:rsidRPr="00484D5D">
        <w:rPr>
          <w:rFonts w:ascii="Times New Roman" w:hAnsi="Times New Roman"/>
          <w:sz w:val="28"/>
          <w:szCs w:val="28"/>
        </w:rPr>
        <w:t xml:space="preserve"> Личное снаряжение юного туриста для </w:t>
      </w:r>
      <w:r w:rsidRPr="00484D5D">
        <w:rPr>
          <w:rFonts w:ascii="Times New Roman" w:hAnsi="Times New Roman"/>
          <w:sz w:val="28"/>
          <w:szCs w:val="28"/>
        </w:rPr>
        <w:lastRenderedPageBreak/>
        <w:t xml:space="preserve">туристской прогулки (экскурсии) в межсезонье. Требования к обуви и к одежде: белье, спортивный костюм, куртка, брюки, ветровка, головной убор, носки, рукавички и пр. Личная посуда туриста, средства гигиены, туристский коврик, рюкзак. Укладка и упаковка рюкзачка для прогулки. Термос и правила безопасности при пользовании им на экскурсии или прогулке. </w:t>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sz w:val="28"/>
          <w:szCs w:val="28"/>
        </w:rPr>
        <w:t>Подбор личного снаряжения в соответствии с погодными условиями (межсезонье). Уход за личным снаряжением (сушка, проветривание, чистка).</w:t>
      </w:r>
      <w:r w:rsidRPr="00484D5D">
        <w:rPr>
          <w:rFonts w:ascii="Times New Roman" w:hAnsi="Times New Roman"/>
          <w:b/>
          <w:bCs/>
          <w:iCs/>
          <w:sz w:val="28"/>
          <w:szCs w:val="28"/>
        </w:rPr>
        <w:t xml:space="preserve"> </w:t>
      </w:r>
      <w:r w:rsidRPr="00484D5D">
        <w:rPr>
          <w:rFonts w:ascii="Times New Roman" w:hAnsi="Times New Roman"/>
          <w:b/>
          <w:bCs/>
          <w:iCs/>
          <w:sz w:val="28"/>
          <w:szCs w:val="28"/>
        </w:rPr>
        <w:tab/>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b/>
          <w:bCs/>
          <w:iCs/>
          <w:sz w:val="28"/>
          <w:szCs w:val="28"/>
        </w:rPr>
        <w:t xml:space="preserve"> 3.3 Туристская группа на прогулке (экскурсии)</w:t>
      </w:r>
    </w:p>
    <w:p w:rsidR="00473401" w:rsidRPr="00484D5D" w:rsidRDefault="00473401" w:rsidP="00473401">
      <w:pPr>
        <w:widowControl w:val="0"/>
        <w:spacing w:line="276" w:lineRule="auto"/>
        <w:jc w:val="both"/>
        <w:rPr>
          <w:rFonts w:ascii="Times New Roman" w:hAnsi="Times New Roman"/>
          <w:b/>
          <w:bCs/>
          <w:iCs/>
          <w:sz w:val="28"/>
          <w:szCs w:val="28"/>
        </w:rPr>
      </w:pPr>
      <w:r w:rsidRPr="00484D5D">
        <w:rPr>
          <w:rFonts w:ascii="Times New Roman" w:hAnsi="Times New Roman"/>
          <w:b/>
          <w:i/>
          <w:sz w:val="28"/>
          <w:szCs w:val="28"/>
        </w:rPr>
        <w:t xml:space="preserve">Практическое занятие </w:t>
      </w:r>
      <w:r w:rsidRPr="00484D5D">
        <w:rPr>
          <w:rFonts w:ascii="Times New Roman" w:hAnsi="Times New Roman"/>
          <w:sz w:val="28"/>
          <w:szCs w:val="28"/>
        </w:rPr>
        <w:t>Игра «Собери рюкзачок для туристской прогулки» (правильная укладка, в том числе с точки зрения гигиены). Упаковка продуктов для перекуса. Сбор группы и прогулка по парку или лесу.</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 xml:space="preserve"> 4. Этнография </w:t>
      </w:r>
      <w:r w:rsidRPr="00484D5D">
        <w:rPr>
          <w:rFonts w:ascii="Times New Roman" w:hAnsi="Times New Roman"/>
          <w:sz w:val="28"/>
          <w:szCs w:val="28"/>
        </w:rPr>
        <w:t xml:space="preserve">Понятие этнография. Народы, населяющие город Белорецк и Белорецкий район. </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 xml:space="preserve"> 4.1Праздники и обряды, приметы и поговорки.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Осенние праздники и обряды, приметы и поговорки.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sz w:val="28"/>
          <w:szCs w:val="28"/>
        </w:rPr>
        <w:t>14 сентября- Семёнов день. Знакомство с праздником. Краткое содержание:</w:t>
      </w:r>
    </w:p>
    <w:p w:rsidR="00473401" w:rsidRPr="00484D5D" w:rsidRDefault="00473401" w:rsidP="00473401">
      <w:pPr>
        <w:pStyle w:val="a9"/>
        <w:shd w:val="clear" w:color="auto" w:fill="FFFFFF"/>
        <w:spacing w:before="0" w:beforeAutospacing="0" w:after="0" w:afterAutospacing="0" w:line="276" w:lineRule="auto"/>
        <w:jc w:val="both"/>
        <w:textAlignment w:val="baseline"/>
        <w:rPr>
          <w:rFonts w:ascii="Times New Roman" w:hAnsi="Times New Roman"/>
          <w:sz w:val="28"/>
          <w:szCs w:val="28"/>
        </w:rPr>
      </w:pPr>
      <w:r w:rsidRPr="00484D5D">
        <w:rPr>
          <w:rFonts w:ascii="Times New Roman" w:hAnsi="Times New Roman"/>
          <w:sz w:val="28"/>
          <w:szCs w:val="28"/>
        </w:rPr>
        <w:t>Справляли в деревнях новоселье. За сутки до переезда впускали в дом петуха и кошку. Они домовничали и выпроваживали из дома всякую нечисть. Утром в день новоселья выгребала большуха все уголья, весь жар из печи старого дома в два чугуна: в один, маленький, и в другой — большой. Маленький чугунок предназначался для домового. Большой же старики с почестями и благословением переносили в новый дом. Затем хозяин вносил домашние иконы, обходил с ними дом изнутри и выходил на крыльцо.</w:t>
      </w:r>
    </w:p>
    <w:p w:rsidR="00473401" w:rsidRPr="00484D5D" w:rsidRDefault="00473401" w:rsidP="00473401">
      <w:pPr>
        <w:pStyle w:val="a9"/>
        <w:shd w:val="clear" w:color="auto" w:fill="FFFFFF"/>
        <w:spacing w:before="0" w:beforeAutospacing="0" w:after="0" w:afterAutospacing="0" w:line="276" w:lineRule="auto"/>
        <w:jc w:val="both"/>
        <w:textAlignment w:val="baseline"/>
        <w:rPr>
          <w:rFonts w:ascii="Times New Roman" w:hAnsi="Times New Roman"/>
          <w:sz w:val="28"/>
          <w:szCs w:val="28"/>
        </w:rPr>
      </w:pPr>
      <w:r w:rsidRPr="00484D5D">
        <w:rPr>
          <w:rFonts w:ascii="Times New Roman" w:hAnsi="Times New Roman"/>
          <w:sz w:val="28"/>
          <w:szCs w:val="28"/>
        </w:rPr>
        <w:t>21 сентября- День осеннего равноденствия и праздник урожая – Осинины. Знакомство с праздником.  Краткое содержание:</w:t>
      </w:r>
    </w:p>
    <w:p w:rsidR="00473401" w:rsidRPr="00484D5D" w:rsidRDefault="00473401" w:rsidP="00473401">
      <w:pPr>
        <w:pStyle w:val="a9"/>
        <w:shd w:val="clear" w:color="auto" w:fill="FFFFFF"/>
        <w:spacing w:before="0" w:beforeAutospacing="0" w:after="0" w:afterAutospacing="0" w:line="276" w:lineRule="auto"/>
        <w:jc w:val="both"/>
        <w:textAlignment w:val="baseline"/>
        <w:rPr>
          <w:rFonts w:ascii="Times New Roman" w:hAnsi="Times New Roman"/>
          <w:sz w:val="28"/>
          <w:szCs w:val="28"/>
        </w:rPr>
      </w:pPr>
      <w:r w:rsidRPr="00484D5D">
        <w:rPr>
          <w:rFonts w:ascii="Times New Roman" w:hAnsi="Times New Roman"/>
          <w:sz w:val="28"/>
          <w:szCs w:val="28"/>
        </w:rPr>
        <w:t xml:space="preserve"> Готовят обереги — во избежание призора и болезней жгут старые вещи и изношеную обувь, а детей обливают на пороге водой. В старину поношенные лапти вешали под крышу дома или скотного двора, чтобы никто не изурочил и не сглазил. Чем больше лаптей, тем надёжнее защита. А в комнате развешивается репчатый лук плетяницами, чтобы воздух чистым был и никакая зараза не проникала. </w:t>
      </w:r>
    </w:p>
    <w:p w:rsidR="00473401" w:rsidRPr="00484D5D" w:rsidRDefault="00473401" w:rsidP="00473401">
      <w:pPr>
        <w:pStyle w:val="a9"/>
        <w:shd w:val="clear" w:color="auto" w:fill="FFFFFF"/>
        <w:spacing w:before="0" w:beforeAutospacing="0" w:after="0" w:afterAutospacing="0" w:line="276" w:lineRule="auto"/>
        <w:jc w:val="both"/>
        <w:rPr>
          <w:rStyle w:val="apple-converted-space"/>
          <w:rFonts w:ascii="Times New Roman" w:hAnsi="Times New Roman"/>
          <w:sz w:val="28"/>
          <w:szCs w:val="28"/>
        </w:rPr>
      </w:pPr>
      <w:r w:rsidRPr="00484D5D">
        <w:rPr>
          <w:rFonts w:ascii="Times New Roman" w:hAnsi="Times New Roman"/>
          <w:bCs/>
          <w:sz w:val="28"/>
          <w:szCs w:val="28"/>
        </w:rPr>
        <w:t>1 ноября-День</w:t>
      </w:r>
      <w:r w:rsidRPr="00484D5D">
        <w:rPr>
          <w:rStyle w:val="apple-converted-space"/>
          <w:rFonts w:ascii="Times New Roman" w:hAnsi="Times New Roman"/>
          <w:bCs/>
          <w:sz w:val="28"/>
          <w:szCs w:val="28"/>
        </w:rPr>
        <w:t> </w:t>
      </w:r>
      <w:r w:rsidRPr="00484D5D">
        <w:rPr>
          <w:rFonts w:ascii="Times New Roman" w:hAnsi="Times New Roman"/>
          <w:bCs/>
          <w:sz w:val="28"/>
          <w:szCs w:val="28"/>
        </w:rPr>
        <w:t>Макоши, Кузьмы и Демьяна</w:t>
      </w:r>
      <w:r w:rsidRPr="00484D5D">
        <w:rPr>
          <w:rFonts w:ascii="Times New Roman" w:hAnsi="Times New Roman"/>
          <w:sz w:val="28"/>
          <w:szCs w:val="28"/>
        </w:rPr>
        <w:t>.</w:t>
      </w:r>
      <w:r w:rsidRPr="00484D5D">
        <w:rPr>
          <w:rStyle w:val="apple-converted-space"/>
          <w:rFonts w:ascii="Times New Roman" w:hAnsi="Times New Roman"/>
          <w:sz w:val="28"/>
          <w:szCs w:val="28"/>
        </w:rPr>
        <w:t> Знакомство с праздником. Краткое содержание:</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 xml:space="preserve"> Жрица Макоши (в венке и с рогом в руке) собирает в требу хлеб, вино и мёд. В жертву приносится курица. После зачина обязательны гадания на предстоящую зиму. </w:t>
      </w:r>
      <w:r w:rsidRPr="00484D5D">
        <w:rPr>
          <w:rStyle w:val="apple-converted-space"/>
          <w:rFonts w:ascii="Times New Roman" w:hAnsi="Times New Roman"/>
          <w:sz w:val="28"/>
          <w:szCs w:val="28"/>
        </w:rPr>
        <w:t> </w:t>
      </w:r>
      <w:r w:rsidRPr="00484D5D">
        <w:rPr>
          <w:rFonts w:ascii="Times New Roman" w:hAnsi="Times New Roman"/>
          <w:sz w:val="28"/>
          <w:szCs w:val="28"/>
        </w:rPr>
        <w:t xml:space="preserve">Для пира женщины варят кашу из пшена с молоком и мёдом, а также жарят курицу. Игрища начинают в личинах, которые впервые надевают после летнего перерыва. Праздник этот известен на западных окраинах Европы как хэллоуин (духов день, день всех святых). С наступлением темноты начинается буйство духов - силы тьмы радуются приходу зимы. Чтобы отпугнуть злых духов и не дать им </w:t>
      </w:r>
      <w:r w:rsidRPr="00484D5D">
        <w:rPr>
          <w:rFonts w:ascii="Times New Roman" w:hAnsi="Times New Roman"/>
          <w:sz w:val="28"/>
          <w:szCs w:val="28"/>
        </w:rPr>
        <w:lastRenderedPageBreak/>
        <w:t xml:space="preserve">помешать празднику, люди надевают страшные хари. Пирушки называются «кузьминками». </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b/>
          <w:sz w:val="28"/>
          <w:szCs w:val="28"/>
        </w:rPr>
        <w:t>Зимние праздники и обряды, приметы и поговорки.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7 декабря –день Екатерины-санницы. Знакомство с праздником. Краткое содержание: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Устанавливался санный путь. В этот день устраивались гонки на санях. Всей деревней, стар и млад, собирались на каком-либо возвышении, чтобы посмотреть на парней, поболеть за своих, оценить лошадей.</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1 января-Новый год. «Когда наступал Новый год?»; «Откуда пошла традиция встречи Нового Года». Знакомство с праздником. Краткое содержание:</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Древние славяне Новый год праздновали 1 марта — с наступлением тепла и началом полевых работ.В 1492 году начало года на Руси было официально перенесено на 1 сентября. В 1699 году Петр I издал указ о реформе календаря в России. Согласно этому документу, Новый год стал отмечаться 1 января.</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7 января — Рождество Христово. Знакомство с праздником.  Накануне Рождества вновь гадали и проделывали много магических действий.</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 xml:space="preserve">18 января — Крещенский вечер». Знакомство с праздником. Краткое содержание: Канун Крещения называется сочельником. В некоторых местах крещенский сочельник называли еще свечками. Канун Богоявления считался одним из главных дней для святочных гаданий. По традиции накануне большого зимнего праздника крестьяне выполняли множество магических действий, способствующих будущему урожаю, здоровью, благополучию. </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Cs/>
          <w:iCs/>
          <w:sz w:val="28"/>
          <w:szCs w:val="28"/>
        </w:rPr>
      </w:pPr>
      <w:r w:rsidRPr="00484D5D">
        <w:rPr>
          <w:rFonts w:ascii="Times New Roman" w:hAnsi="Times New Roman"/>
          <w:b/>
          <w:sz w:val="28"/>
          <w:szCs w:val="28"/>
        </w:rPr>
        <w:t>Весенние праздники и обряды, приметы и поговорки.</w:t>
      </w:r>
      <w:r w:rsidRPr="00484D5D">
        <w:rPr>
          <w:rFonts w:ascii="Times New Roman" w:hAnsi="Times New Roman"/>
          <w:bCs/>
          <w:iCs/>
          <w:sz w:val="28"/>
          <w:szCs w:val="28"/>
        </w:rPr>
        <w:t xml:space="preserve"> </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Cs/>
          <w:iCs/>
          <w:sz w:val="28"/>
          <w:szCs w:val="28"/>
        </w:rPr>
      </w:pPr>
      <w:r w:rsidRPr="00484D5D">
        <w:rPr>
          <w:rFonts w:ascii="Times New Roman" w:hAnsi="Times New Roman"/>
          <w:bCs/>
          <w:iCs/>
          <w:sz w:val="28"/>
          <w:szCs w:val="28"/>
        </w:rPr>
        <w:t>4 марта — Вешние обереги.</w:t>
      </w:r>
      <w:r w:rsidRPr="00484D5D">
        <w:rPr>
          <w:rFonts w:ascii="Times New Roman" w:hAnsi="Times New Roman"/>
          <w:sz w:val="28"/>
          <w:szCs w:val="28"/>
        </w:rPr>
        <w:t xml:space="preserve"> </w:t>
      </w:r>
      <w:r w:rsidRPr="00484D5D">
        <w:rPr>
          <w:rFonts w:ascii="Times New Roman" w:hAnsi="Times New Roman"/>
          <w:bCs/>
          <w:iCs/>
          <w:sz w:val="28"/>
          <w:szCs w:val="28"/>
        </w:rPr>
        <w:t>Знакомство с праздником. Краткое содержание: Приносили крестьяне на Красную горку снопы, оставляли на ночь до зари. А потом смотрели: какой сноп — пшеничный, ржаной или какой другой — за ночь больше всего покроется инеем, на тот хлеб урожай будет.</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Cs/>
          <w:iCs/>
          <w:sz w:val="28"/>
          <w:szCs w:val="28"/>
        </w:rPr>
      </w:pPr>
      <w:r w:rsidRPr="00484D5D">
        <w:rPr>
          <w:rFonts w:ascii="Times New Roman" w:hAnsi="Times New Roman"/>
          <w:bCs/>
          <w:iCs/>
          <w:sz w:val="28"/>
          <w:szCs w:val="28"/>
        </w:rPr>
        <w:t>На Красную горку выходили разодетые девушки. Они заклинали солнце, чтобы оно катилось к лету. Чтобы за солнцем летели перелетные птицы, чтобы пришли на поля вешние дожди. Пекли круглый хлеб и на вышитом полотенце высоко его поднимали. Потом делили его между собой, хлебные крошки рассыпали для птиц. Но бросали хлебные крошки по-особому — через себя, за спину. Птиц одаривали хлебом, потому что они за хлебной нивой не меньше крестьянина ходят.</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Cs/>
          <w:iCs/>
          <w:sz w:val="28"/>
          <w:szCs w:val="28"/>
        </w:rPr>
      </w:pPr>
      <w:r w:rsidRPr="00484D5D">
        <w:rPr>
          <w:rFonts w:ascii="Times New Roman" w:hAnsi="Times New Roman"/>
          <w:bCs/>
          <w:iCs/>
          <w:sz w:val="28"/>
          <w:szCs w:val="28"/>
        </w:rPr>
        <w:t>20 марта - Сороки – День весеннего равноденствия.</w:t>
      </w:r>
      <w:r w:rsidRPr="00484D5D">
        <w:rPr>
          <w:rFonts w:ascii="Times New Roman" w:hAnsi="Times New Roman"/>
          <w:sz w:val="28"/>
          <w:szCs w:val="28"/>
        </w:rPr>
        <w:t xml:space="preserve"> </w:t>
      </w:r>
      <w:r w:rsidRPr="00484D5D">
        <w:rPr>
          <w:rFonts w:ascii="Times New Roman" w:hAnsi="Times New Roman"/>
          <w:bCs/>
          <w:iCs/>
          <w:sz w:val="28"/>
          <w:szCs w:val="28"/>
        </w:rPr>
        <w:t>Знакомство с праздником. Краткое содержание: Это ещё один переломный день в народном календаре. В это время по древним приметам из Рая прилетает стайка первых птиц – сорок жаворонков. Птица – символ этого праздника. Поющие птицы – свистульки, в которые свистят дети, закликают Весну – Красну.</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
          <w:sz w:val="28"/>
          <w:szCs w:val="28"/>
        </w:rPr>
      </w:pPr>
      <w:r w:rsidRPr="00484D5D">
        <w:rPr>
          <w:rFonts w:ascii="Times New Roman" w:hAnsi="Times New Roman"/>
          <w:b/>
          <w:sz w:val="28"/>
          <w:szCs w:val="28"/>
        </w:rPr>
        <w:t>Летние праздники и обряды, приметы и поговорки.</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 xml:space="preserve"> 7 июля — Иван Купала. Знакомство с праздником. Краткое содержание:</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lastRenderedPageBreak/>
        <w:t>По народному календарю. Купала — древнейший праздник благодарения солнца, зрелости лета и зеленого покоса. Люди опоясывались перевязями из цветов, на голову надевали венки из трав. Водили хороводы, пели песни. Старики с помощью трения сухих палочек добывали «живой огонь», разводили костры, в середину которых ставили шест с укрепленным на нем горящим колесом — символом солнца.  14 июля — Кузьма и Демьян. Знакомство с праздником. Краткое содержание: Кузьма-Демьян, покровители бабьих работ, ни свет ни заря встают, баб на покос ведут. В старину полагалось и бабам, и девкам на покос одеваться особо. Доставались из сундуков покосные рубахи. На севере они были нарядными. Красного и белого цветов — символы красоты, силы, светлого начала. Верх рубахи шили из кумача, а низ — становину — из белого полотна, подол обязательно был расшит узорами, защищающими от всякого зла. Рукава рубахи тоже были вышиты. Украшали покосные рубахи взявшими силу ростками, цветущими травами, птицами счастья.</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sz w:val="28"/>
          <w:szCs w:val="28"/>
        </w:rPr>
        <w:t xml:space="preserve"> Летние Кузьминки. В огороде полют, снимают первые овощи. Это чисто женский праздник с хождением в гости, обязательно с растительной пищей, которую готовили и собирали в складчину, отмечали с угощением, разговорами и песнями. </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b/>
          <w:sz w:val="28"/>
          <w:szCs w:val="28"/>
        </w:rPr>
        <w:t>4.2 Познавательные экскурсии</w:t>
      </w:r>
      <w:r w:rsidRPr="00484D5D">
        <w:rPr>
          <w:rFonts w:ascii="Times New Roman" w:hAnsi="Times New Roman"/>
          <w:sz w:val="28"/>
          <w:szCs w:val="28"/>
        </w:rPr>
        <w:t>. Экскурсии к памятникам боевой славы, на площадь Металлургов в праздник Нового Года.</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
          <w:sz w:val="28"/>
          <w:szCs w:val="28"/>
        </w:rPr>
      </w:pPr>
      <w:r w:rsidRPr="00484D5D">
        <w:rPr>
          <w:rFonts w:ascii="Times New Roman" w:hAnsi="Times New Roman"/>
          <w:b/>
          <w:sz w:val="28"/>
          <w:szCs w:val="28"/>
        </w:rPr>
        <w:t xml:space="preserve">4.3 Экскурсионное ориентирование </w:t>
      </w:r>
      <w:r w:rsidRPr="00484D5D">
        <w:rPr>
          <w:rFonts w:ascii="Times New Roman" w:hAnsi="Times New Roman"/>
          <w:sz w:val="28"/>
          <w:szCs w:val="28"/>
        </w:rPr>
        <w:t>Памятники истории, архитектуры, искусства и т. п. в микрорайоне школы, городе (районе).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Участие в краеведческом ориентировании.</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b/>
          <w:sz w:val="28"/>
          <w:szCs w:val="28"/>
        </w:rPr>
      </w:pPr>
      <w:r w:rsidRPr="00484D5D">
        <w:rPr>
          <w:rFonts w:ascii="Times New Roman" w:hAnsi="Times New Roman"/>
          <w:b/>
          <w:sz w:val="28"/>
          <w:szCs w:val="28"/>
        </w:rPr>
        <w:t xml:space="preserve">4.4 Народные игры. </w:t>
      </w:r>
      <w:r w:rsidRPr="00484D5D">
        <w:rPr>
          <w:rFonts w:ascii="Times New Roman" w:hAnsi="Times New Roman"/>
          <w:sz w:val="28"/>
          <w:szCs w:val="28"/>
        </w:rPr>
        <w:t>Игры, сопутствующие народным праздникам и временам года.</w:t>
      </w:r>
    </w:p>
    <w:p w:rsidR="00473401" w:rsidRPr="00484D5D" w:rsidRDefault="00473401" w:rsidP="00473401">
      <w:pPr>
        <w:pStyle w:val="a9"/>
        <w:shd w:val="clear" w:color="auto" w:fill="FFFFFF"/>
        <w:spacing w:before="0" w:beforeAutospacing="0" w:after="0" w:afterAutospacing="0" w:line="276" w:lineRule="auto"/>
        <w:jc w:val="both"/>
        <w:rPr>
          <w:rFonts w:ascii="Times New Roman" w:hAnsi="Times New Roman"/>
          <w:sz w:val="28"/>
          <w:szCs w:val="28"/>
        </w:rPr>
      </w:pPr>
      <w:r w:rsidRPr="00484D5D">
        <w:rPr>
          <w:rFonts w:ascii="Times New Roman" w:hAnsi="Times New Roman"/>
          <w:b/>
          <w:sz w:val="28"/>
          <w:szCs w:val="28"/>
        </w:rPr>
        <w:t>5. «Здоровье»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5.1 Оздоровительные мероприятия (каток, бассейн).</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5.2 Фестиваль по скалолазанию.</w:t>
      </w: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D74AFC" w:rsidRDefault="00D74AFC" w:rsidP="00D74AFC">
      <w:pPr>
        <w:jc w:val="both"/>
        <w:rPr>
          <w:rFonts w:ascii="Times New Roman" w:hAnsi="Times New Roman"/>
          <w:sz w:val="28"/>
          <w:szCs w:val="28"/>
        </w:rPr>
      </w:pPr>
    </w:p>
    <w:p w:rsidR="00473401" w:rsidRPr="008D1653" w:rsidRDefault="00473401" w:rsidP="00D74AFC">
      <w:pPr>
        <w:jc w:val="center"/>
        <w:rPr>
          <w:rFonts w:ascii="Times New Roman" w:hAnsi="Times New Roman"/>
          <w:b/>
          <w:sz w:val="28"/>
          <w:szCs w:val="28"/>
        </w:rPr>
      </w:pPr>
      <w:r w:rsidRPr="008D1653">
        <w:rPr>
          <w:rFonts w:ascii="Times New Roman" w:hAnsi="Times New Roman"/>
          <w:b/>
          <w:sz w:val="28"/>
          <w:szCs w:val="28"/>
        </w:rPr>
        <w:lastRenderedPageBreak/>
        <w:t>СОДЕРЖАНИЕ ПРОГРАММЫ</w:t>
      </w:r>
    </w:p>
    <w:p w:rsidR="00FF2CDF"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 xml:space="preserve">Учебно-тематический план </w:t>
      </w:r>
    </w:p>
    <w:p w:rsidR="00473401" w:rsidRPr="008D1653"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(второй год обучения)</w:t>
      </w:r>
    </w:p>
    <w:p w:rsidR="00473401" w:rsidRPr="008D1653" w:rsidRDefault="00473401" w:rsidP="00473401">
      <w:pPr>
        <w:spacing w:line="360" w:lineRule="auto"/>
        <w:jc w:val="center"/>
        <w:rPr>
          <w:rFonts w:ascii="Times New Roman" w:hAnsi="Times New Roman"/>
          <w:b/>
          <w:sz w:val="28"/>
          <w:szCs w:val="28"/>
        </w:rPr>
      </w:pPr>
    </w:p>
    <w:tbl>
      <w:tblPr>
        <w:tblW w:w="993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5695"/>
        <w:gridCol w:w="21"/>
        <w:gridCol w:w="932"/>
        <w:gridCol w:w="1036"/>
        <w:gridCol w:w="98"/>
        <w:gridCol w:w="1365"/>
      </w:tblGrid>
      <w:tr w:rsidR="00473401" w:rsidRPr="008D1653" w:rsidTr="00121B56">
        <w:trPr>
          <w:cantSplit/>
          <w:trHeight w:val="580"/>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 п/п</w:t>
            </w:r>
          </w:p>
        </w:tc>
        <w:tc>
          <w:tcPr>
            <w:tcW w:w="5695" w:type="dxa"/>
            <w:vMerge w:val="restart"/>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Наименование тем и разделов</w:t>
            </w:r>
          </w:p>
        </w:tc>
        <w:tc>
          <w:tcPr>
            <w:tcW w:w="3452" w:type="dxa"/>
            <w:gridSpan w:val="5"/>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Количество часов</w:t>
            </w:r>
          </w:p>
        </w:tc>
      </w:tr>
      <w:tr w:rsidR="00473401" w:rsidRPr="008D1653" w:rsidTr="00121B56">
        <w:trPr>
          <w:cantSplit/>
          <w:trHeight w:val="540"/>
        </w:trPr>
        <w:tc>
          <w:tcPr>
            <w:tcW w:w="785" w:type="dxa"/>
            <w:vMerge/>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5695" w:type="dxa"/>
            <w:vMerge/>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953" w:type="dxa"/>
            <w:gridSpan w:val="2"/>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Теория</w:t>
            </w:r>
          </w:p>
        </w:tc>
        <w:tc>
          <w:tcPr>
            <w:tcW w:w="1365" w:type="dxa"/>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ind w:left="-87"/>
              <w:jc w:val="center"/>
              <w:rPr>
                <w:rFonts w:ascii="Times New Roman" w:hAnsi="Times New Roman"/>
                <w:sz w:val="28"/>
                <w:szCs w:val="28"/>
              </w:rPr>
            </w:pPr>
            <w:r w:rsidRPr="008D1653">
              <w:rPr>
                <w:rFonts w:ascii="Times New Roman" w:hAnsi="Times New Roman"/>
                <w:sz w:val="28"/>
                <w:szCs w:val="28"/>
              </w:rPr>
              <w:t>Практика</w:t>
            </w:r>
          </w:p>
        </w:tc>
      </w:tr>
      <w:tr w:rsidR="00473401" w:rsidRPr="008D1653" w:rsidTr="00121B56">
        <w:tblPrEx>
          <w:tblCellMar>
            <w:left w:w="56" w:type="dxa"/>
            <w:right w:w="56" w:type="dxa"/>
          </w:tblCellMar>
        </w:tblPrEx>
        <w:trPr>
          <w:cantSplit/>
          <w:trHeight w:val="436"/>
        </w:trPr>
        <w:tc>
          <w:tcPr>
            <w:tcW w:w="9932" w:type="dxa"/>
            <w:gridSpan w:val="7"/>
            <w:vAlign w:val="center"/>
          </w:tcPr>
          <w:p w:rsidR="00473401" w:rsidRPr="008D1653" w:rsidRDefault="00473401" w:rsidP="00121B56">
            <w:pPr>
              <w:widowControl w:val="0"/>
              <w:numPr>
                <w:ilvl w:val="0"/>
                <w:numId w:val="7"/>
              </w:numPr>
              <w:jc w:val="center"/>
              <w:rPr>
                <w:rFonts w:ascii="Times New Roman" w:hAnsi="Times New Roman"/>
                <w:b/>
                <w:sz w:val="28"/>
                <w:szCs w:val="28"/>
              </w:rPr>
            </w:pPr>
            <w:r w:rsidRPr="008D1653">
              <w:rPr>
                <w:rFonts w:ascii="Times New Roman" w:hAnsi="Times New Roman"/>
                <w:b/>
                <w:sz w:val="28"/>
                <w:szCs w:val="28"/>
              </w:rPr>
              <w:t>Введение</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1.1</w:t>
            </w:r>
          </w:p>
        </w:tc>
        <w:tc>
          <w:tcPr>
            <w:tcW w:w="5716" w:type="dxa"/>
            <w:gridSpan w:val="2"/>
          </w:tcPr>
          <w:p w:rsidR="00473401" w:rsidRDefault="00473401" w:rsidP="00121B56">
            <w:pPr>
              <w:rPr>
                <w:rFonts w:ascii="Times New Roman" w:hAnsi="Times New Roman"/>
                <w:sz w:val="28"/>
                <w:szCs w:val="28"/>
              </w:rPr>
            </w:pPr>
            <w:r>
              <w:rPr>
                <w:rFonts w:ascii="Times New Roman" w:hAnsi="Times New Roman"/>
                <w:sz w:val="28"/>
                <w:szCs w:val="28"/>
              </w:rPr>
              <w:t>Взаимосвязь краеведения и этнографии.</w:t>
            </w:r>
          </w:p>
          <w:p w:rsidR="00473401" w:rsidRPr="008D1653" w:rsidRDefault="00473401" w:rsidP="00121B56">
            <w:pPr>
              <w:rPr>
                <w:rFonts w:ascii="Times New Roman" w:hAnsi="Times New Roman"/>
                <w:sz w:val="28"/>
                <w:szCs w:val="28"/>
              </w:rPr>
            </w:pPr>
            <w:r>
              <w:rPr>
                <w:rFonts w:ascii="Times New Roman" w:hAnsi="Times New Roman"/>
                <w:sz w:val="28"/>
                <w:szCs w:val="28"/>
              </w:rPr>
              <w:t>Русская тряпичная кукла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p w:rsidR="00473401" w:rsidRPr="008D1653" w:rsidRDefault="00473401" w:rsidP="00121B56">
            <w:pPr>
              <w:jc w:val="center"/>
              <w:rPr>
                <w:rFonts w:ascii="Times New Roman" w:hAnsi="Times New Roman"/>
                <w:sz w:val="28"/>
                <w:szCs w:val="28"/>
              </w:rPr>
            </w:pP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1.2</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Техника безопасности при работе с режущими и колющими предметами.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rPr>
                <w:rFonts w:ascii="Times New Roman" w:hAnsi="Times New Roman"/>
                <w:sz w:val="28"/>
                <w:szCs w:val="28"/>
              </w:rPr>
            </w:pPr>
          </w:p>
        </w:tc>
        <w:tc>
          <w:tcPr>
            <w:tcW w:w="5716" w:type="dxa"/>
            <w:gridSpan w:val="2"/>
          </w:tcPr>
          <w:p w:rsidR="00473401" w:rsidRPr="008D1653" w:rsidRDefault="00473401" w:rsidP="00121B56">
            <w:pPr>
              <w:rPr>
                <w:rFonts w:ascii="Times New Roman" w:hAnsi="Times New Roman"/>
                <w:sz w:val="28"/>
                <w:szCs w:val="28"/>
              </w:rPr>
            </w:pPr>
          </w:p>
        </w:tc>
        <w:tc>
          <w:tcPr>
            <w:tcW w:w="932"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4</w:t>
            </w:r>
          </w:p>
        </w:tc>
        <w:tc>
          <w:tcPr>
            <w:tcW w:w="1036"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2</w:t>
            </w:r>
          </w:p>
        </w:tc>
        <w:tc>
          <w:tcPr>
            <w:tcW w:w="1463" w:type="dxa"/>
            <w:gridSpan w:val="2"/>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2</w:t>
            </w:r>
          </w:p>
        </w:tc>
      </w:tr>
      <w:tr w:rsidR="00473401" w:rsidRPr="008D1653" w:rsidTr="00121B56">
        <w:tblPrEx>
          <w:tblCellMar>
            <w:left w:w="56" w:type="dxa"/>
            <w:right w:w="56" w:type="dxa"/>
          </w:tblCellMar>
        </w:tblPrEx>
        <w:trPr>
          <w:cantSplit/>
        </w:trPr>
        <w:tc>
          <w:tcPr>
            <w:tcW w:w="9932" w:type="dxa"/>
            <w:gridSpan w:val="7"/>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 Куклы игровые, обереговые, обрядовые. Цветы из пряжи</w:t>
            </w:r>
          </w:p>
        </w:tc>
      </w:tr>
      <w:tr w:rsidR="00473401" w:rsidRPr="008D1653" w:rsidTr="00121B56">
        <w:tblPrEx>
          <w:tblCellMar>
            <w:left w:w="56" w:type="dxa"/>
            <w:right w:w="56" w:type="dxa"/>
          </w:tblCellMar>
        </w:tblPrEx>
        <w:trPr>
          <w:cantSplit/>
          <w:trHeight w:val="416"/>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Ручные швы</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Height w:val="416"/>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Кубышка-травница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r>
      <w:tr w:rsidR="00473401" w:rsidRPr="008D1653" w:rsidTr="00121B56">
        <w:tblPrEx>
          <w:tblCellMar>
            <w:left w:w="56" w:type="dxa"/>
            <w:right w:w="56" w:type="dxa"/>
          </w:tblCellMar>
        </w:tblPrEx>
        <w:trPr>
          <w:cantSplit/>
          <w:trHeight w:val="416"/>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2.3</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Домовые </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10</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9</w:t>
            </w:r>
          </w:p>
        </w:tc>
      </w:tr>
      <w:tr w:rsidR="00473401" w:rsidRPr="008D1653" w:rsidTr="00121B56">
        <w:tblPrEx>
          <w:tblCellMar>
            <w:left w:w="56" w:type="dxa"/>
            <w:right w:w="56" w:type="dxa"/>
          </w:tblCellMar>
        </w:tblPrEx>
        <w:trPr>
          <w:cantSplit/>
          <w:trHeight w:val="416"/>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2.4</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Девка-баба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5</w:t>
            </w:r>
          </w:p>
        </w:tc>
      </w:tr>
      <w:tr w:rsidR="00473401" w:rsidRPr="008D1653" w:rsidTr="00121B56">
        <w:tblPrEx>
          <w:tblCellMar>
            <w:left w:w="56" w:type="dxa"/>
            <w:right w:w="56" w:type="dxa"/>
          </w:tblCellMar>
        </w:tblPrEx>
        <w:trPr>
          <w:cantSplit/>
          <w:trHeight w:val="449"/>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2.5</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Изготовление подарочных изделий</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2.6</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Цветок астры</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7</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2.7</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Цветок полевой</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2.8</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Ромашка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5</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2.9</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Лилия</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5</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2.10</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Роза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3</w:t>
            </w:r>
          </w:p>
        </w:tc>
      </w:tr>
      <w:tr w:rsidR="00473401" w:rsidRPr="008D1653" w:rsidTr="00121B56">
        <w:tblPrEx>
          <w:tblCellMar>
            <w:left w:w="56" w:type="dxa"/>
            <w:right w:w="56" w:type="dxa"/>
          </w:tblCellMar>
        </w:tblPrEx>
        <w:trPr>
          <w:cantSplit/>
        </w:trPr>
        <w:tc>
          <w:tcPr>
            <w:tcW w:w="78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2.11</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Выставка кукол</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6501" w:type="dxa"/>
            <w:gridSpan w:val="3"/>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56</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9</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47</w:t>
            </w:r>
          </w:p>
        </w:tc>
      </w:tr>
      <w:tr w:rsidR="00473401" w:rsidRPr="008D1653" w:rsidTr="00121B56">
        <w:tblPrEx>
          <w:tblCellMar>
            <w:left w:w="56" w:type="dxa"/>
            <w:right w:w="56" w:type="dxa"/>
          </w:tblCellMar>
        </w:tblPrEx>
        <w:trPr>
          <w:cantSplit/>
        </w:trPr>
        <w:tc>
          <w:tcPr>
            <w:tcW w:w="9932" w:type="dxa"/>
            <w:gridSpan w:val="7"/>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3. Азбука юного туриста</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3.1</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Основы безопасности в природной среде. Организация биваков и охрана природы</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3.2</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Личное снаряжение туриста и уход за ним.</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Питьевой режим на туристской прогулке</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3.3</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Туристская группа на прогулке (поход)</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6501" w:type="dxa"/>
            <w:gridSpan w:val="3"/>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12</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10</w:t>
            </w:r>
          </w:p>
        </w:tc>
      </w:tr>
      <w:tr w:rsidR="00473401" w:rsidRPr="008D1653" w:rsidTr="00121B56">
        <w:tblPrEx>
          <w:tblCellMar>
            <w:left w:w="56" w:type="dxa"/>
            <w:right w:w="56" w:type="dxa"/>
          </w:tblCellMar>
        </w:tblPrEx>
        <w:trPr>
          <w:cantSplit/>
        </w:trPr>
        <w:tc>
          <w:tcPr>
            <w:tcW w:w="9932" w:type="dxa"/>
            <w:gridSpan w:val="7"/>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 Этнография и краеведение</w:t>
            </w:r>
          </w:p>
        </w:tc>
      </w:tr>
      <w:tr w:rsidR="00473401" w:rsidRPr="008D1653" w:rsidTr="00121B56">
        <w:tblPrEx>
          <w:tblCellMar>
            <w:left w:w="56" w:type="dxa"/>
            <w:right w:w="56" w:type="dxa"/>
          </w:tblCellMar>
        </w:tblPrEx>
        <w:trPr>
          <w:cantSplit/>
          <w:trHeight w:val="390"/>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4.1</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Рождественские гадания</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4.2</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Познавательные экскурсии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28</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4.3</w:t>
            </w:r>
          </w:p>
        </w:tc>
        <w:tc>
          <w:tcPr>
            <w:tcW w:w="5716" w:type="dxa"/>
            <w:gridSpan w:val="2"/>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Плетение венков.  Народные праздники, традиции и обряды   с использованием венков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4.4</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Экскурсионное ориентирование</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4.5</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Народные игры</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4.6</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Этнографический фестиваль</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6501" w:type="dxa"/>
            <w:gridSpan w:val="3"/>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52</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52</w:t>
            </w:r>
          </w:p>
        </w:tc>
      </w:tr>
      <w:tr w:rsidR="00473401" w:rsidRPr="008D1653" w:rsidTr="00121B56">
        <w:tblPrEx>
          <w:tblCellMar>
            <w:left w:w="56" w:type="dxa"/>
            <w:right w:w="56" w:type="dxa"/>
          </w:tblCellMar>
        </w:tblPrEx>
        <w:trPr>
          <w:cantSplit/>
        </w:trPr>
        <w:tc>
          <w:tcPr>
            <w:tcW w:w="9932" w:type="dxa"/>
            <w:gridSpan w:val="7"/>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  «Здоровье»</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5.1</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Оздоровительные мероприятия (каток, бассейн)</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785"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5.2</w:t>
            </w:r>
          </w:p>
        </w:tc>
        <w:tc>
          <w:tcPr>
            <w:tcW w:w="5716" w:type="dxa"/>
            <w:gridSpan w:val="2"/>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Фестиваль по скалолазанию</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6501" w:type="dxa"/>
            <w:gridSpan w:val="3"/>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20</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20</w:t>
            </w:r>
          </w:p>
        </w:tc>
      </w:tr>
      <w:tr w:rsidR="00473401" w:rsidRPr="008D1653" w:rsidTr="00121B56">
        <w:tblPrEx>
          <w:tblCellMar>
            <w:left w:w="56" w:type="dxa"/>
            <w:right w:w="56" w:type="dxa"/>
          </w:tblCellMar>
        </w:tblPrEx>
        <w:trPr>
          <w:cantSplit/>
        </w:trPr>
        <w:tc>
          <w:tcPr>
            <w:tcW w:w="6501" w:type="dxa"/>
            <w:gridSpan w:val="3"/>
          </w:tcPr>
          <w:p w:rsidR="00473401" w:rsidRPr="008D1653" w:rsidRDefault="00473401" w:rsidP="00121B56">
            <w:pPr>
              <w:widowControl w:val="0"/>
              <w:jc w:val="right"/>
              <w:rPr>
                <w:rFonts w:ascii="Times New Roman" w:hAnsi="Times New Roman"/>
                <w:b/>
                <w:sz w:val="28"/>
                <w:szCs w:val="28"/>
              </w:rPr>
            </w:pPr>
            <w:r w:rsidRPr="008D1653">
              <w:rPr>
                <w:rFonts w:ascii="Times New Roman" w:hAnsi="Times New Roman"/>
                <w:b/>
                <w:sz w:val="28"/>
                <w:szCs w:val="28"/>
              </w:rPr>
              <w:t>Итого за период обучения:</w:t>
            </w: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144</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13</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131</w:t>
            </w:r>
          </w:p>
        </w:tc>
      </w:tr>
    </w:tbl>
    <w:p w:rsidR="00473401" w:rsidRPr="008D1653" w:rsidRDefault="00473401" w:rsidP="00473401">
      <w:pPr>
        <w:spacing w:line="360" w:lineRule="auto"/>
        <w:ind w:left="360"/>
        <w:jc w:val="center"/>
        <w:rPr>
          <w:rFonts w:ascii="Times New Roman" w:hAnsi="Times New Roman"/>
          <w:b/>
          <w:sz w:val="28"/>
          <w:szCs w:val="28"/>
        </w:rPr>
      </w:pPr>
    </w:p>
    <w:p w:rsidR="00473401" w:rsidRPr="008D1653" w:rsidRDefault="00473401" w:rsidP="00473401">
      <w:pPr>
        <w:spacing w:line="360" w:lineRule="auto"/>
        <w:ind w:left="360"/>
        <w:jc w:val="center"/>
        <w:rPr>
          <w:rFonts w:ascii="Times New Roman" w:hAnsi="Times New Roman"/>
          <w:b/>
          <w:sz w:val="28"/>
          <w:szCs w:val="28"/>
        </w:rPr>
      </w:pPr>
    </w:p>
    <w:p w:rsidR="00473401" w:rsidRPr="008D1653" w:rsidRDefault="00473401" w:rsidP="00473401">
      <w:pPr>
        <w:spacing w:line="360" w:lineRule="auto"/>
        <w:ind w:left="360"/>
        <w:jc w:val="center"/>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Pr="001C69FF"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r w:rsidRPr="001C69FF">
        <w:rPr>
          <w:rFonts w:ascii="Times New Roman" w:hAnsi="Times New Roman"/>
          <w:b/>
          <w:sz w:val="28"/>
          <w:szCs w:val="28"/>
        </w:rPr>
        <w:t xml:space="preserve">                          </w:t>
      </w: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Pr="00484D5D" w:rsidRDefault="00473401" w:rsidP="00473401">
      <w:pPr>
        <w:spacing w:line="276" w:lineRule="auto"/>
        <w:jc w:val="both"/>
        <w:rPr>
          <w:rFonts w:ascii="Times New Roman" w:hAnsi="Times New Roman"/>
          <w:b/>
          <w:sz w:val="28"/>
          <w:szCs w:val="28"/>
        </w:rPr>
      </w:pPr>
    </w:p>
    <w:p w:rsidR="00D74AFC" w:rsidRDefault="00D74AFC" w:rsidP="00473401">
      <w:pPr>
        <w:spacing w:line="276" w:lineRule="auto"/>
        <w:jc w:val="both"/>
        <w:rPr>
          <w:rFonts w:ascii="Times New Roman" w:hAnsi="Times New Roman"/>
          <w:b/>
          <w:sz w:val="28"/>
          <w:szCs w:val="28"/>
        </w:rPr>
      </w:pPr>
      <w:r>
        <w:rPr>
          <w:rFonts w:ascii="Times New Roman" w:hAnsi="Times New Roman"/>
          <w:b/>
          <w:sz w:val="28"/>
          <w:szCs w:val="28"/>
        </w:rPr>
        <w:t xml:space="preserve">           </w:t>
      </w:r>
    </w:p>
    <w:p w:rsidR="00D74AFC" w:rsidRDefault="00D74AFC" w:rsidP="00473401">
      <w:pPr>
        <w:spacing w:line="276" w:lineRule="auto"/>
        <w:jc w:val="both"/>
        <w:rPr>
          <w:rFonts w:ascii="Times New Roman" w:hAnsi="Times New Roman"/>
          <w:b/>
          <w:sz w:val="28"/>
          <w:szCs w:val="28"/>
        </w:rPr>
      </w:pPr>
    </w:p>
    <w:p w:rsidR="00D74AFC" w:rsidRDefault="00D74AFC" w:rsidP="00473401">
      <w:pPr>
        <w:spacing w:line="276" w:lineRule="auto"/>
        <w:jc w:val="both"/>
        <w:rPr>
          <w:rFonts w:ascii="Times New Roman" w:hAnsi="Times New Roman"/>
          <w:b/>
          <w:sz w:val="28"/>
          <w:szCs w:val="28"/>
        </w:rPr>
      </w:pPr>
    </w:p>
    <w:p w:rsidR="00473401" w:rsidRPr="00484D5D" w:rsidRDefault="00473401" w:rsidP="00D74AFC">
      <w:pPr>
        <w:spacing w:line="276" w:lineRule="auto"/>
        <w:jc w:val="center"/>
        <w:rPr>
          <w:rFonts w:ascii="Times New Roman" w:hAnsi="Times New Roman"/>
          <w:b/>
          <w:sz w:val="28"/>
          <w:szCs w:val="28"/>
        </w:rPr>
      </w:pPr>
      <w:r w:rsidRPr="00484D5D">
        <w:rPr>
          <w:rFonts w:ascii="Times New Roman" w:hAnsi="Times New Roman"/>
          <w:b/>
          <w:sz w:val="28"/>
          <w:szCs w:val="28"/>
        </w:rPr>
        <w:lastRenderedPageBreak/>
        <w:t>Содержание программы второго года обучения</w:t>
      </w:r>
    </w:p>
    <w:p w:rsidR="00473401" w:rsidRPr="00484D5D" w:rsidRDefault="00473401" w:rsidP="00473401">
      <w:pPr>
        <w:numPr>
          <w:ilvl w:val="0"/>
          <w:numId w:val="13"/>
        </w:numPr>
        <w:spacing w:line="276" w:lineRule="auto"/>
        <w:jc w:val="both"/>
        <w:rPr>
          <w:rFonts w:ascii="Times New Roman" w:hAnsi="Times New Roman"/>
          <w:b/>
          <w:sz w:val="28"/>
          <w:szCs w:val="28"/>
        </w:rPr>
      </w:pPr>
      <w:r w:rsidRPr="00484D5D">
        <w:rPr>
          <w:rFonts w:ascii="Times New Roman" w:hAnsi="Times New Roman"/>
          <w:b/>
          <w:sz w:val="28"/>
          <w:szCs w:val="28"/>
        </w:rPr>
        <w:t>Введение</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1.1</w:t>
      </w:r>
      <w:r w:rsidRPr="00484D5D">
        <w:rPr>
          <w:rFonts w:ascii="Times New Roman" w:hAnsi="Times New Roman"/>
        </w:rPr>
        <w:t xml:space="preserve"> </w:t>
      </w:r>
      <w:r w:rsidRPr="00484D5D">
        <w:rPr>
          <w:rFonts w:ascii="Times New Roman" w:hAnsi="Times New Roman"/>
          <w:b/>
          <w:sz w:val="28"/>
          <w:szCs w:val="28"/>
        </w:rPr>
        <w:t>Взаимосвязь краеведения и этнографии. Русская тряпичная кукла.</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Занятие, раскрывающее взаимосвязь краеведения и этнографии.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Русская тряпичная кукла История возникновения русской тряпичной куклы. Показ и назначение кукол.</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1.2 Техника безопасности при работе с режущими и колющими предметами.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Беседа о правилах безопасности</w:t>
      </w:r>
      <w:r w:rsidRPr="00484D5D">
        <w:rPr>
          <w:rFonts w:ascii="Times New Roman" w:hAnsi="Times New Roman"/>
        </w:rPr>
        <w:t xml:space="preserve"> </w:t>
      </w:r>
      <w:r w:rsidRPr="00484D5D">
        <w:rPr>
          <w:rFonts w:ascii="Times New Roman" w:hAnsi="Times New Roman"/>
          <w:sz w:val="28"/>
          <w:szCs w:val="28"/>
        </w:rPr>
        <w:t xml:space="preserve">при работе с режущими и колющими предметами.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 Куклы. Цветы из пряжи.</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2.1 Ручные швы.</w:t>
      </w:r>
      <w:r w:rsidRPr="00484D5D">
        <w:rPr>
          <w:rFonts w:ascii="Times New Roman" w:hAnsi="Times New Roman"/>
          <w:sz w:val="28"/>
          <w:szCs w:val="28"/>
        </w:rPr>
        <w:t xml:space="preserve"> Показ нескольких видов швов. Занятие по изготовлению образца шва «вперёд иголку»</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2.2 Кукла Кубышка-травница</w:t>
      </w:r>
      <w:r w:rsidRPr="00484D5D">
        <w:rPr>
          <w:rFonts w:ascii="Times New Roman" w:hAnsi="Times New Roman"/>
          <w:sz w:val="28"/>
          <w:szCs w:val="28"/>
        </w:rPr>
        <w:t>. Занятие по изготовлению куклы. Краткое описание: Кубышка-травница наполнена душистой лекарственной травой. Куклу надо помять в руках и по комнате разнесется травяной дух, который отгонит духов болезни. Такую куклу можно подвесить над кроватью ребенка, дать ему поиграть. Еще ее можно оставить у кровати больного. Такая кукла может служить прекрасным подарком, сувениром, оберегом. Материалы для куклы. Техника изготовления.</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 xml:space="preserve">2.3 Куклы Домовые. </w:t>
      </w:r>
      <w:r w:rsidRPr="00484D5D">
        <w:rPr>
          <w:rFonts w:ascii="Times New Roman" w:hAnsi="Times New Roman"/>
          <w:sz w:val="28"/>
          <w:szCs w:val="28"/>
        </w:rPr>
        <w:t xml:space="preserve">Занятие по изготовлению куклы. Краткое описание: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Пара кукол, изготовленных из мешковины могут быть как оберегом дома, так и прекрасным сувениром. Изготовлению куклы предшествует беседа о домовых, как о добрых хранителях дома, рисунок домового с перечислением добрых дел.</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 xml:space="preserve">2.4 Кукла Девка-баба. </w:t>
      </w:r>
      <w:r w:rsidRPr="00484D5D">
        <w:rPr>
          <w:rFonts w:ascii="Times New Roman" w:hAnsi="Times New Roman"/>
          <w:sz w:val="28"/>
          <w:szCs w:val="28"/>
        </w:rPr>
        <w:t>Занятие по изготовлению куклы. Краткое описание: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Ее вполне можно назвать куклой кукол, потому что она содержит в себе 2 головы, 4 руки, 2 юбки. Секрет в том, что когда видна одна часть куклы, например, девка, то вторая, баба, скрыта под юбкой; если куклу перевернуть, то баба откроется, а девка скроется.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 Девка - это красота, птичка, которая улетит из родительского дома, беззаботная, веселая, играет на улице. А баба - хозяйственная, степенная, у нее все заботы о доме и семье, она не бежит на улицу, у нее другое состояние. Она больше глядит в себя и оберегает свой дом. </w:t>
      </w:r>
    </w:p>
    <w:p w:rsidR="00473401" w:rsidRPr="00484D5D" w:rsidRDefault="00473401" w:rsidP="00473401">
      <w:pPr>
        <w:widowControl w:val="0"/>
        <w:spacing w:line="276" w:lineRule="auto"/>
        <w:jc w:val="both"/>
        <w:rPr>
          <w:rFonts w:ascii="Times New Roman" w:hAnsi="Times New Roman"/>
        </w:rPr>
      </w:pPr>
      <w:r w:rsidRPr="00484D5D">
        <w:rPr>
          <w:rFonts w:ascii="Times New Roman" w:hAnsi="Times New Roman"/>
          <w:sz w:val="28"/>
          <w:szCs w:val="28"/>
        </w:rPr>
        <w:t xml:space="preserve"> Эта оригинальная кукла была распространена в крестьянских семьях центральных и северо-западных губерний России. В народе ее называют «вертушка», «перевертыш», «девка-баба», «девушка-женщина». Материалы для куклы. Техника изготовления.</w:t>
      </w:r>
      <w:r w:rsidRPr="00484D5D">
        <w:rPr>
          <w:rFonts w:ascii="Times New Roman" w:hAnsi="Times New Roman"/>
        </w:rPr>
        <w:t xml:space="preserve">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2.5 Подарочные изделия из ткани и пряжи</w:t>
      </w:r>
      <w:r w:rsidRPr="00484D5D">
        <w:rPr>
          <w:rFonts w:ascii="Times New Roman" w:hAnsi="Times New Roman"/>
          <w:sz w:val="28"/>
          <w:szCs w:val="28"/>
        </w:rPr>
        <w:t>. Занятия по изготовлению сувениров к праздникам Нового Года, 8 марта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rPr>
        <w:t xml:space="preserve"> </w:t>
      </w:r>
      <w:r w:rsidRPr="00484D5D">
        <w:rPr>
          <w:rFonts w:ascii="Times New Roman" w:hAnsi="Times New Roman"/>
          <w:b/>
          <w:sz w:val="28"/>
          <w:szCs w:val="28"/>
        </w:rPr>
        <w:t>Цветы из пряжи.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2.6</w:t>
      </w:r>
      <w:r w:rsidRPr="00484D5D">
        <w:rPr>
          <w:rFonts w:ascii="Times New Roman" w:hAnsi="Times New Roman"/>
          <w:b/>
        </w:rPr>
        <w:t xml:space="preserve"> </w:t>
      </w:r>
      <w:r w:rsidRPr="00484D5D">
        <w:rPr>
          <w:rFonts w:ascii="Times New Roman" w:hAnsi="Times New Roman"/>
          <w:b/>
          <w:sz w:val="28"/>
          <w:szCs w:val="28"/>
        </w:rPr>
        <w:t xml:space="preserve">Цветок астры. </w:t>
      </w:r>
      <w:r w:rsidRPr="00484D5D">
        <w:rPr>
          <w:rFonts w:ascii="Times New Roman" w:hAnsi="Times New Roman"/>
          <w:sz w:val="28"/>
          <w:szCs w:val="28"/>
        </w:rPr>
        <w:t>Занятия по изготовлению цветка астры из пряжи.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2.7 Цветок полевой.  </w:t>
      </w:r>
      <w:r w:rsidRPr="00484D5D">
        <w:rPr>
          <w:rFonts w:ascii="Times New Roman" w:hAnsi="Times New Roman"/>
          <w:sz w:val="28"/>
          <w:szCs w:val="28"/>
        </w:rPr>
        <w:t>Занятия по изготовлению цветка полевого из пряжи.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2.8 Ромашка.  </w:t>
      </w:r>
      <w:r w:rsidRPr="00484D5D">
        <w:rPr>
          <w:rFonts w:ascii="Times New Roman" w:hAnsi="Times New Roman"/>
          <w:sz w:val="28"/>
          <w:szCs w:val="28"/>
        </w:rPr>
        <w:t>Занятия по изготовлению цветка ромашки из пряжи.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lastRenderedPageBreak/>
        <w:t xml:space="preserve">2.9 Лилия. </w:t>
      </w:r>
      <w:r w:rsidRPr="00484D5D">
        <w:rPr>
          <w:rFonts w:ascii="Times New Roman" w:hAnsi="Times New Roman"/>
          <w:sz w:val="28"/>
          <w:szCs w:val="28"/>
        </w:rPr>
        <w:t>Занятия по изготовлению цветка лилии из пряжи.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2.10 Роза. </w:t>
      </w:r>
      <w:r w:rsidRPr="00484D5D">
        <w:rPr>
          <w:rFonts w:ascii="Times New Roman" w:hAnsi="Times New Roman"/>
          <w:sz w:val="28"/>
          <w:szCs w:val="28"/>
        </w:rPr>
        <w:t>Занятия по изготовлению цветка розы из пряжи.</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2.11 Выставка кукол</w:t>
      </w:r>
      <w:r w:rsidRPr="00484D5D">
        <w:rPr>
          <w:rFonts w:ascii="Times New Roman" w:hAnsi="Times New Roman"/>
          <w:bCs/>
          <w:iCs/>
          <w:sz w:val="28"/>
          <w:szCs w:val="28"/>
        </w:rPr>
        <w:t>. Заключительное занятие кружка с демонстрацией поделок</w:t>
      </w:r>
      <w:r w:rsidRPr="00484D5D">
        <w:rPr>
          <w:rFonts w:ascii="Times New Roman" w:hAnsi="Times New Roman"/>
          <w:b/>
          <w:sz w:val="28"/>
          <w:szCs w:val="28"/>
        </w:rPr>
        <w:t xml:space="preserve">. </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bCs/>
          <w:iCs/>
          <w:sz w:val="28"/>
          <w:szCs w:val="28"/>
        </w:rPr>
        <w:t>3.1</w:t>
      </w:r>
      <w:r w:rsidRPr="00484D5D">
        <w:rPr>
          <w:rFonts w:ascii="Times New Roman" w:hAnsi="Times New Roman"/>
          <w:b/>
          <w:bCs/>
          <w:iCs/>
          <w:sz w:val="28"/>
          <w:szCs w:val="28"/>
        </w:rPr>
        <w:tab/>
        <w:t>Основы безопасности в природной среде. Организация биваков и охрана природы.</w:t>
      </w:r>
      <w:r w:rsidRPr="00484D5D">
        <w:rPr>
          <w:rFonts w:ascii="Times New Roman" w:hAnsi="Times New Roman"/>
          <w:b/>
          <w:sz w:val="28"/>
          <w:szCs w:val="28"/>
        </w:rPr>
        <w:t xml:space="preserve">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Правила передвижения туристской группы, правила перехода улиц в населенных пунктах. Правила поведения юных туристов во время различных природных явлений. Правила разведения и поддержания туристского костра, а также его тушения при оставлении места бивака. Элементарные правила поведения в чрезвычайных (аварийных) ситуациях в природной среде. Взаимопомощь в туристской группе. </w:t>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b/>
          <w:bCs/>
          <w:iCs/>
          <w:sz w:val="28"/>
          <w:szCs w:val="28"/>
        </w:rPr>
        <w:t>3.2</w:t>
      </w:r>
      <w:r w:rsidRPr="00484D5D">
        <w:rPr>
          <w:rFonts w:ascii="Times New Roman" w:hAnsi="Times New Roman"/>
          <w:b/>
          <w:bCs/>
          <w:iCs/>
          <w:sz w:val="28"/>
          <w:szCs w:val="28"/>
        </w:rPr>
        <w:tab/>
        <w:t>Личное снаряжение туриста и уход за ним.</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bCs/>
          <w:iCs/>
          <w:sz w:val="28"/>
          <w:szCs w:val="28"/>
        </w:rPr>
        <w:t>Питьевой режим на туристской прогулке</w:t>
      </w:r>
      <w:r w:rsidRPr="00484D5D">
        <w:rPr>
          <w:rFonts w:ascii="Times New Roman" w:hAnsi="Times New Roman"/>
          <w:sz w:val="28"/>
          <w:szCs w:val="28"/>
        </w:rPr>
        <w:t xml:space="preserve"> Личное снаряжение юного туриста для туристской прогулки (экскурсии) в межсезонье. Требования к обуви и к одежде: белье, спортивный костюм, куртка, брюки, ветровка, головной убор, носки, рукавички и пр. Личная посуда туриста, средства гигиены, туристский коврик, рюкзак. Укладка и упаковка рюкзачка для прогулки. Термос и правила безопасности при пользовании им на экскурсии или прогулке. </w:t>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sz w:val="28"/>
          <w:szCs w:val="28"/>
        </w:rPr>
        <w:t>Подбор личного снаряжения в соответствии с погодными условиями (межсезонье). Уход за личным снаряжением (сушка, проветривание, чистка) и его своевременный ремонт.</w:t>
      </w:r>
      <w:r w:rsidRPr="00484D5D">
        <w:rPr>
          <w:rFonts w:ascii="Times New Roman" w:hAnsi="Times New Roman"/>
          <w:b/>
          <w:bCs/>
          <w:iCs/>
          <w:sz w:val="28"/>
          <w:szCs w:val="28"/>
        </w:rPr>
        <w:t xml:space="preserve"> </w:t>
      </w:r>
      <w:r w:rsidRPr="00484D5D">
        <w:rPr>
          <w:rFonts w:ascii="Times New Roman" w:hAnsi="Times New Roman"/>
          <w:b/>
          <w:bCs/>
          <w:iCs/>
          <w:sz w:val="28"/>
          <w:szCs w:val="28"/>
        </w:rPr>
        <w:tab/>
      </w:r>
    </w:p>
    <w:p w:rsidR="00473401" w:rsidRPr="00484D5D" w:rsidRDefault="00473401" w:rsidP="00473401">
      <w:pPr>
        <w:spacing w:line="276" w:lineRule="auto"/>
        <w:jc w:val="both"/>
        <w:rPr>
          <w:rFonts w:ascii="Times New Roman" w:hAnsi="Times New Roman"/>
          <w:b/>
          <w:bCs/>
          <w:iCs/>
          <w:sz w:val="28"/>
          <w:szCs w:val="28"/>
        </w:rPr>
      </w:pPr>
      <w:r w:rsidRPr="00484D5D">
        <w:rPr>
          <w:rFonts w:ascii="Times New Roman" w:hAnsi="Times New Roman"/>
          <w:b/>
          <w:bCs/>
          <w:iCs/>
          <w:sz w:val="28"/>
          <w:szCs w:val="28"/>
        </w:rPr>
        <w:t xml:space="preserve"> 3.3 Туристская группа на прогулке (походе)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Поход на г. Малиновая приуроченный ко Всемирному Дню Туризма.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4. Этнография</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 xml:space="preserve"> 4.1</w:t>
      </w:r>
      <w:r w:rsidRPr="00484D5D">
        <w:rPr>
          <w:rFonts w:ascii="Times New Roman" w:hAnsi="Times New Roman"/>
          <w:b/>
          <w:sz w:val="28"/>
          <w:szCs w:val="28"/>
        </w:rPr>
        <w:tab/>
        <w:t xml:space="preserve">Рождественские гадания. </w:t>
      </w:r>
      <w:r w:rsidRPr="00484D5D">
        <w:rPr>
          <w:rFonts w:ascii="Times New Roman" w:hAnsi="Times New Roman"/>
          <w:sz w:val="28"/>
          <w:szCs w:val="28"/>
        </w:rPr>
        <w:t>Традиционные гадания по тени, на рисовых зёрнах, по книге в святочные вечера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4.2</w:t>
      </w:r>
      <w:r w:rsidRPr="00484D5D">
        <w:rPr>
          <w:rFonts w:ascii="Times New Roman" w:hAnsi="Times New Roman"/>
          <w:b/>
          <w:sz w:val="28"/>
          <w:szCs w:val="28"/>
        </w:rPr>
        <w:tab/>
        <w:t xml:space="preserve">Познавательные экскурсии. </w:t>
      </w:r>
      <w:r w:rsidRPr="00484D5D">
        <w:rPr>
          <w:rFonts w:ascii="Times New Roman" w:hAnsi="Times New Roman"/>
          <w:sz w:val="28"/>
          <w:szCs w:val="28"/>
        </w:rPr>
        <w:t>Экскурсии по району школы, раскрывающие названия улиц, к памятникам боевой славы гражданской войны, на площадь Металлургов в новогодние праздники.</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4.3</w:t>
      </w:r>
      <w:r w:rsidRPr="00484D5D">
        <w:rPr>
          <w:rFonts w:ascii="Times New Roman" w:hAnsi="Times New Roman"/>
          <w:b/>
          <w:sz w:val="28"/>
          <w:szCs w:val="28"/>
        </w:rPr>
        <w:tab/>
        <w:t xml:space="preserve">Плетение венков.  Народные праздники, традиции и обряды   с использованием венков. </w:t>
      </w:r>
      <w:r w:rsidRPr="00484D5D">
        <w:rPr>
          <w:rFonts w:ascii="Times New Roman" w:hAnsi="Times New Roman"/>
          <w:sz w:val="28"/>
          <w:szCs w:val="28"/>
        </w:rPr>
        <w:t>Исторические сведения о плетении венков, значение цветов в венке. Народные праздники, традиции и обряды   с использованием венков. (День Ивана –Купалы, Троица, свадебный обряд)</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4.4</w:t>
      </w:r>
      <w:r w:rsidRPr="00484D5D">
        <w:rPr>
          <w:rFonts w:ascii="Times New Roman" w:hAnsi="Times New Roman"/>
          <w:b/>
          <w:sz w:val="28"/>
          <w:szCs w:val="28"/>
        </w:rPr>
        <w:tab/>
        <w:t>Экскурсионное ориентирование</w:t>
      </w:r>
      <w:r w:rsidRPr="00484D5D">
        <w:rPr>
          <w:rFonts w:ascii="Times New Roman" w:hAnsi="Times New Roman"/>
          <w:sz w:val="28"/>
          <w:szCs w:val="28"/>
        </w:rPr>
        <w:t>. Памятники истории, архитектуры, искусства и т. п. в микрорайоне школы, городе.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Участие в краеведческом ориентировании.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 4.5</w:t>
      </w:r>
      <w:r w:rsidRPr="00484D5D">
        <w:rPr>
          <w:rFonts w:ascii="Times New Roman" w:hAnsi="Times New Roman"/>
          <w:b/>
          <w:sz w:val="28"/>
          <w:szCs w:val="28"/>
        </w:rPr>
        <w:tab/>
        <w:t>Народные игры</w:t>
      </w:r>
      <w:r w:rsidRPr="00484D5D">
        <w:rPr>
          <w:rFonts w:ascii="Times New Roman" w:hAnsi="Times New Roman"/>
          <w:sz w:val="28"/>
          <w:szCs w:val="28"/>
        </w:rPr>
        <w:t>. Игры, сопутствующие народным праздникам и временам года.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lastRenderedPageBreak/>
        <w:t>4.6</w:t>
      </w:r>
      <w:r w:rsidRPr="00484D5D">
        <w:rPr>
          <w:rFonts w:ascii="Times New Roman" w:hAnsi="Times New Roman"/>
          <w:b/>
          <w:sz w:val="28"/>
          <w:szCs w:val="28"/>
        </w:rPr>
        <w:tab/>
        <w:t xml:space="preserve">Этнографический фестиваль.  </w:t>
      </w:r>
      <w:r w:rsidRPr="00484D5D">
        <w:rPr>
          <w:rFonts w:ascii="Times New Roman" w:hAnsi="Times New Roman"/>
          <w:sz w:val="28"/>
          <w:szCs w:val="28"/>
        </w:rPr>
        <w:t>Представление ремесла, выставка поделок.</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  «Здоровье»</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5.1</w:t>
      </w:r>
      <w:r w:rsidRPr="00484D5D">
        <w:rPr>
          <w:rFonts w:ascii="Times New Roman" w:hAnsi="Times New Roman"/>
          <w:b/>
          <w:sz w:val="28"/>
          <w:szCs w:val="28"/>
        </w:rPr>
        <w:tab/>
        <w:t>Оздоровительные мероприятия (каток, бассейн)</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5.2</w:t>
      </w:r>
      <w:r w:rsidRPr="00484D5D">
        <w:rPr>
          <w:rFonts w:ascii="Times New Roman" w:hAnsi="Times New Roman"/>
          <w:b/>
          <w:sz w:val="28"/>
          <w:szCs w:val="28"/>
        </w:rPr>
        <w:tab/>
        <w:t>Фестиваль по скалолазанию</w:t>
      </w:r>
    </w:p>
    <w:p w:rsidR="00473401" w:rsidRPr="001C69FF" w:rsidRDefault="00473401" w:rsidP="00473401">
      <w:pPr>
        <w:widowControl w:val="0"/>
        <w:jc w:val="both"/>
        <w:rPr>
          <w:rFonts w:ascii="Times New Roman" w:hAnsi="Times New Roman"/>
          <w:b/>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jc w:val="both"/>
        <w:rPr>
          <w:rFonts w:ascii="Times New Roman" w:hAnsi="Times New Roman"/>
          <w:b/>
          <w:bCs/>
          <w:iCs/>
          <w:sz w:val="28"/>
          <w:szCs w:val="28"/>
        </w:rPr>
      </w:pPr>
    </w:p>
    <w:p w:rsidR="00473401" w:rsidRPr="001C69FF" w:rsidRDefault="00473401" w:rsidP="00473401">
      <w:pPr>
        <w:jc w:val="both"/>
        <w:rPr>
          <w:rFonts w:ascii="Times New Roman" w:hAnsi="Times New Roman"/>
          <w:b/>
          <w:bCs/>
          <w:iCs/>
          <w:sz w:val="28"/>
          <w:szCs w:val="28"/>
        </w:rPr>
      </w:pPr>
    </w:p>
    <w:p w:rsidR="00473401" w:rsidRPr="001C69FF"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Default="00473401" w:rsidP="00473401">
      <w:pPr>
        <w:widowControl w:val="0"/>
        <w:jc w:val="both"/>
        <w:rPr>
          <w:rFonts w:ascii="Times New Roman" w:hAnsi="Times New Roman"/>
          <w:b/>
          <w:sz w:val="28"/>
          <w:szCs w:val="28"/>
        </w:rPr>
      </w:pPr>
    </w:p>
    <w:p w:rsidR="00473401" w:rsidRPr="001C69FF" w:rsidRDefault="00473401" w:rsidP="00473401">
      <w:pPr>
        <w:widowControl w:val="0"/>
        <w:jc w:val="both"/>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r>
        <w:rPr>
          <w:rFonts w:ascii="Times New Roman" w:hAnsi="Times New Roman"/>
          <w:b/>
          <w:sz w:val="28"/>
          <w:szCs w:val="28"/>
        </w:rPr>
        <w:t xml:space="preserve">                                        </w:t>
      </w:r>
      <w:r w:rsidRPr="008D1653">
        <w:rPr>
          <w:rFonts w:ascii="Times New Roman" w:hAnsi="Times New Roman"/>
          <w:b/>
          <w:sz w:val="28"/>
          <w:szCs w:val="28"/>
        </w:rPr>
        <w:t xml:space="preserve"> </w:t>
      </w:r>
    </w:p>
    <w:p w:rsidR="00473401" w:rsidRDefault="00473401" w:rsidP="00473401">
      <w:pPr>
        <w:spacing w:line="360" w:lineRule="auto"/>
        <w:rPr>
          <w:rFonts w:ascii="Times New Roman" w:hAnsi="Times New Roman"/>
          <w:b/>
          <w:sz w:val="28"/>
          <w:szCs w:val="28"/>
        </w:rPr>
      </w:pPr>
    </w:p>
    <w:p w:rsidR="00473401" w:rsidRPr="008D1653" w:rsidRDefault="00473401" w:rsidP="00473401">
      <w:pPr>
        <w:spacing w:line="360" w:lineRule="auto"/>
        <w:rPr>
          <w:rFonts w:ascii="Times New Roman" w:hAnsi="Times New Roman"/>
          <w:b/>
          <w:sz w:val="28"/>
          <w:szCs w:val="28"/>
        </w:rPr>
      </w:pPr>
      <w:r>
        <w:rPr>
          <w:rFonts w:ascii="Times New Roman" w:hAnsi="Times New Roman"/>
          <w:b/>
          <w:sz w:val="28"/>
          <w:szCs w:val="28"/>
        </w:rPr>
        <w:lastRenderedPageBreak/>
        <w:t xml:space="preserve">                                         </w:t>
      </w:r>
      <w:r w:rsidRPr="008D1653">
        <w:rPr>
          <w:rFonts w:ascii="Times New Roman" w:hAnsi="Times New Roman"/>
          <w:b/>
          <w:sz w:val="28"/>
          <w:szCs w:val="28"/>
        </w:rPr>
        <w:t xml:space="preserve"> СОДЕРЖАНИЕ ПРОГРАММЫ </w:t>
      </w:r>
    </w:p>
    <w:p w:rsidR="00473401" w:rsidRPr="008D1653"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 xml:space="preserve">Учебно-тематический план </w:t>
      </w:r>
    </w:p>
    <w:p w:rsidR="00473401" w:rsidRPr="008D1653"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(третий год обучения)</w:t>
      </w:r>
    </w:p>
    <w:p w:rsidR="00473401" w:rsidRPr="008D1653" w:rsidRDefault="00473401" w:rsidP="00473401">
      <w:pPr>
        <w:spacing w:line="360" w:lineRule="auto"/>
        <w:jc w:val="center"/>
        <w:rPr>
          <w:rFonts w:ascii="Times New Roman" w:hAnsi="Times New Roman"/>
          <w:b/>
          <w:sz w:val="28"/>
          <w:szCs w:val="28"/>
        </w:rPr>
      </w:pPr>
    </w:p>
    <w:tbl>
      <w:tblPr>
        <w:tblW w:w="993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7"/>
        <w:gridCol w:w="9"/>
        <w:gridCol w:w="5629"/>
        <w:gridCol w:w="21"/>
        <w:gridCol w:w="932"/>
        <w:gridCol w:w="1036"/>
        <w:gridCol w:w="98"/>
        <w:gridCol w:w="1365"/>
      </w:tblGrid>
      <w:tr w:rsidR="00473401" w:rsidRPr="008D1653" w:rsidTr="00121B56">
        <w:trPr>
          <w:cantSplit/>
          <w:trHeight w:val="580"/>
        </w:trPr>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 п/п</w:t>
            </w:r>
          </w:p>
        </w:tc>
        <w:tc>
          <w:tcPr>
            <w:tcW w:w="5629" w:type="dxa"/>
            <w:vMerge w:val="restart"/>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Наименование тем и разделов</w:t>
            </w:r>
          </w:p>
        </w:tc>
        <w:tc>
          <w:tcPr>
            <w:tcW w:w="3452" w:type="dxa"/>
            <w:gridSpan w:val="5"/>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Количество часов</w:t>
            </w:r>
          </w:p>
        </w:tc>
      </w:tr>
      <w:tr w:rsidR="00473401" w:rsidRPr="008D1653" w:rsidTr="00121B56">
        <w:trPr>
          <w:cantSplit/>
          <w:trHeight w:val="540"/>
        </w:trPr>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5629" w:type="dxa"/>
            <w:vMerge/>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953" w:type="dxa"/>
            <w:gridSpan w:val="2"/>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Теория</w:t>
            </w:r>
          </w:p>
        </w:tc>
        <w:tc>
          <w:tcPr>
            <w:tcW w:w="1365" w:type="dxa"/>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ind w:left="-87"/>
              <w:jc w:val="center"/>
              <w:rPr>
                <w:rFonts w:ascii="Times New Roman" w:hAnsi="Times New Roman"/>
                <w:sz w:val="28"/>
                <w:szCs w:val="28"/>
              </w:rPr>
            </w:pPr>
            <w:r w:rsidRPr="008D1653">
              <w:rPr>
                <w:rFonts w:ascii="Times New Roman" w:hAnsi="Times New Roman"/>
                <w:sz w:val="28"/>
                <w:szCs w:val="28"/>
              </w:rPr>
              <w:t>Практика</w:t>
            </w:r>
          </w:p>
        </w:tc>
      </w:tr>
      <w:tr w:rsidR="00473401" w:rsidRPr="008D1653" w:rsidTr="00121B56">
        <w:tblPrEx>
          <w:tblCellMar>
            <w:left w:w="56" w:type="dxa"/>
            <w:right w:w="56" w:type="dxa"/>
          </w:tblCellMar>
        </w:tblPrEx>
        <w:trPr>
          <w:cantSplit/>
          <w:trHeight w:val="436"/>
        </w:trPr>
        <w:tc>
          <w:tcPr>
            <w:tcW w:w="9932" w:type="dxa"/>
            <w:gridSpan w:val="9"/>
            <w:vAlign w:val="center"/>
          </w:tcPr>
          <w:p w:rsidR="00473401" w:rsidRPr="008D1653" w:rsidRDefault="00473401" w:rsidP="00121B56">
            <w:pPr>
              <w:widowControl w:val="0"/>
              <w:numPr>
                <w:ilvl w:val="0"/>
                <w:numId w:val="8"/>
              </w:numPr>
              <w:jc w:val="center"/>
              <w:rPr>
                <w:rFonts w:ascii="Times New Roman" w:hAnsi="Times New Roman"/>
                <w:b/>
                <w:sz w:val="28"/>
                <w:szCs w:val="28"/>
              </w:rPr>
            </w:pPr>
            <w:r w:rsidRPr="008D1653">
              <w:rPr>
                <w:rFonts w:ascii="Times New Roman" w:hAnsi="Times New Roman"/>
                <w:b/>
                <w:sz w:val="28"/>
                <w:szCs w:val="28"/>
              </w:rPr>
              <w:t>Введение</w:t>
            </w: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Народные женские ремёсла России.</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Т.Б. при работе с режущими и колющими предметами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p w:rsidR="00473401" w:rsidRPr="008D1653" w:rsidRDefault="00473401" w:rsidP="00121B56">
            <w:pPr>
              <w:jc w:val="center"/>
              <w:rPr>
                <w:rFonts w:ascii="Times New Roman" w:hAnsi="Times New Roman"/>
                <w:sz w:val="28"/>
                <w:szCs w:val="28"/>
              </w:rPr>
            </w:pP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Искусство создания украшений из лент и тесьмы.</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Инструменты и материал</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p>
        </w:tc>
        <w:tc>
          <w:tcPr>
            <w:tcW w:w="5666" w:type="dxa"/>
            <w:gridSpan w:val="4"/>
          </w:tcPr>
          <w:p w:rsidR="00473401" w:rsidRPr="008D1653" w:rsidRDefault="00473401" w:rsidP="00121B56">
            <w:pPr>
              <w:rPr>
                <w:rFonts w:ascii="Times New Roman" w:hAnsi="Times New Roman"/>
                <w:sz w:val="28"/>
                <w:szCs w:val="28"/>
              </w:rPr>
            </w:pPr>
          </w:p>
        </w:tc>
        <w:tc>
          <w:tcPr>
            <w:tcW w:w="932"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4</w:t>
            </w:r>
          </w:p>
        </w:tc>
        <w:tc>
          <w:tcPr>
            <w:tcW w:w="1036"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2</w:t>
            </w:r>
          </w:p>
        </w:tc>
        <w:tc>
          <w:tcPr>
            <w:tcW w:w="1463" w:type="dxa"/>
            <w:gridSpan w:val="2"/>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2</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 Украшения из лент и тесьмы.</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Простой цветок из тонких лепестков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Простой цветок из острых лепестков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Простой цветок из круглых лепестков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2.4</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Сложный цветок из острых лепестков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2.5</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Сложный цветок из круглых лепестков</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2.6</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Изготовление украшения для волос в виде бабочки</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2.7</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Лилия</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2.8</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Роза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2.9</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Гвоздика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2.10</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Астра</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Подарочные изделия</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6</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Выставка поделок</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52</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52</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 xml:space="preserve">3. Азбука </w:t>
            </w:r>
            <w:r w:rsidR="00586293">
              <w:rPr>
                <w:rFonts w:ascii="Times New Roman" w:hAnsi="Times New Roman"/>
                <w:b/>
                <w:sz w:val="28"/>
                <w:szCs w:val="28"/>
              </w:rPr>
              <w:t>ориентирования</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3.1</w:t>
            </w:r>
          </w:p>
        </w:tc>
        <w:tc>
          <w:tcPr>
            <w:tcW w:w="5659" w:type="dxa"/>
            <w:gridSpan w:val="3"/>
            <w:vAlign w:val="center"/>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Карта. Условные знаки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3.2</w:t>
            </w:r>
          </w:p>
        </w:tc>
        <w:tc>
          <w:tcPr>
            <w:tcW w:w="5659" w:type="dxa"/>
            <w:gridSpan w:val="3"/>
            <w:vAlign w:val="center"/>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Ориентирование по сторонам горизонта</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3.3</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Туристская группа на прогулке (поход)</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12</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10</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 Этнография и краеведение</w:t>
            </w:r>
          </w:p>
        </w:tc>
      </w:tr>
      <w:tr w:rsidR="00473401" w:rsidRPr="008D1653" w:rsidTr="00121B56">
        <w:tblPrEx>
          <w:tblCellMar>
            <w:left w:w="56" w:type="dxa"/>
            <w:right w:w="56" w:type="dxa"/>
          </w:tblCellMar>
        </w:tblPrEx>
        <w:trPr>
          <w:cantSplit/>
          <w:trHeight w:val="390"/>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4.1</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Познавательные экскурсии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Святочные гадания</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4.3</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Экскурсионное ориентирование</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18</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3</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15</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4.4</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Народные игры</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4.5</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Этнографический фестиваль</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12</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56</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3</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53</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  «Здоровье»</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5.1</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Оздоровительные мероприятия (каток, бассейн)</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5.2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Фестиваль по скалолазанию</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20</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20</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right"/>
              <w:rPr>
                <w:rFonts w:ascii="Times New Roman" w:hAnsi="Times New Roman"/>
                <w:b/>
                <w:sz w:val="28"/>
                <w:szCs w:val="28"/>
              </w:rPr>
            </w:pPr>
            <w:r w:rsidRPr="008D1653">
              <w:rPr>
                <w:rFonts w:ascii="Times New Roman" w:hAnsi="Times New Roman"/>
                <w:b/>
                <w:sz w:val="28"/>
                <w:szCs w:val="28"/>
              </w:rPr>
              <w:t>Итого за период обучения:</w:t>
            </w: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144</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7</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137</w:t>
            </w:r>
          </w:p>
        </w:tc>
      </w:tr>
    </w:tbl>
    <w:p w:rsidR="00473401" w:rsidRPr="008D1653" w:rsidRDefault="00473401" w:rsidP="00473401">
      <w:pPr>
        <w:spacing w:line="360" w:lineRule="auto"/>
        <w:ind w:left="360"/>
        <w:jc w:val="center"/>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1C69FF" w:rsidRDefault="00473401" w:rsidP="00473401">
      <w:pPr>
        <w:widowControl w:val="0"/>
        <w:jc w:val="both"/>
        <w:rPr>
          <w:rFonts w:ascii="Times New Roman" w:hAnsi="Times New Roman"/>
          <w:sz w:val="28"/>
          <w:szCs w:val="28"/>
        </w:rPr>
      </w:pPr>
    </w:p>
    <w:p w:rsidR="00473401" w:rsidRPr="001C69FF" w:rsidRDefault="00473401" w:rsidP="00473401">
      <w:pPr>
        <w:widowControl w:val="0"/>
        <w:jc w:val="both"/>
        <w:rPr>
          <w:rFonts w:ascii="Times New Roman" w:hAnsi="Times New Roman"/>
          <w:b/>
          <w:sz w:val="28"/>
          <w:szCs w:val="28"/>
        </w:rPr>
      </w:pPr>
    </w:p>
    <w:p w:rsidR="00473401" w:rsidRPr="001C69FF" w:rsidRDefault="00473401" w:rsidP="00473401">
      <w:pPr>
        <w:widowControl w:val="0"/>
        <w:jc w:val="both"/>
        <w:rPr>
          <w:rFonts w:ascii="Times New Roman" w:hAnsi="Times New Roman"/>
          <w:b/>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Default="00473401" w:rsidP="00473401">
      <w:pPr>
        <w:jc w:val="both"/>
        <w:rPr>
          <w:rFonts w:ascii="Times New Roman" w:hAnsi="Times New Roman"/>
          <w:b/>
          <w:sz w:val="28"/>
          <w:szCs w:val="28"/>
        </w:rPr>
      </w:pPr>
      <w:r w:rsidRPr="001C69FF">
        <w:rPr>
          <w:rFonts w:ascii="Times New Roman" w:hAnsi="Times New Roman"/>
          <w:sz w:val="28"/>
          <w:szCs w:val="28"/>
        </w:rPr>
        <w:t xml:space="preserve">                           </w:t>
      </w:r>
      <w:r w:rsidRPr="001C69FF">
        <w:rPr>
          <w:rFonts w:ascii="Times New Roman" w:hAnsi="Times New Roman"/>
          <w:b/>
          <w:sz w:val="28"/>
          <w:szCs w:val="28"/>
        </w:rPr>
        <w:t xml:space="preserve">    </w:t>
      </w: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Default="00473401" w:rsidP="00473401">
      <w:pPr>
        <w:jc w:val="both"/>
        <w:rPr>
          <w:rFonts w:ascii="Times New Roman" w:hAnsi="Times New Roman"/>
          <w:b/>
          <w:sz w:val="28"/>
          <w:szCs w:val="28"/>
        </w:rPr>
      </w:pP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lastRenderedPageBreak/>
        <w:t xml:space="preserve">                      Содержание программы третьего года обучения</w:t>
      </w:r>
    </w:p>
    <w:p w:rsidR="00473401" w:rsidRPr="00484D5D" w:rsidRDefault="00473401" w:rsidP="00473401">
      <w:pPr>
        <w:numPr>
          <w:ilvl w:val="0"/>
          <w:numId w:val="10"/>
        </w:numPr>
        <w:spacing w:line="276" w:lineRule="auto"/>
        <w:jc w:val="both"/>
        <w:rPr>
          <w:rFonts w:ascii="Times New Roman" w:hAnsi="Times New Roman"/>
          <w:b/>
          <w:sz w:val="28"/>
          <w:szCs w:val="28"/>
        </w:rPr>
      </w:pPr>
      <w:r w:rsidRPr="00484D5D">
        <w:rPr>
          <w:rFonts w:ascii="Times New Roman" w:hAnsi="Times New Roman"/>
          <w:b/>
          <w:sz w:val="28"/>
          <w:szCs w:val="28"/>
        </w:rPr>
        <w:t>Введение</w:t>
      </w:r>
    </w:p>
    <w:p w:rsidR="00473401" w:rsidRPr="00484D5D" w:rsidRDefault="00473401" w:rsidP="00473401">
      <w:pPr>
        <w:spacing w:line="276" w:lineRule="auto"/>
        <w:jc w:val="both"/>
        <w:rPr>
          <w:rFonts w:ascii="Times New Roman" w:hAnsi="Times New Roman"/>
          <w:b/>
          <w:sz w:val="28"/>
          <w:szCs w:val="28"/>
        </w:rPr>
      </w:pPr>
      <w:r w:rsidRPr="00484D5D">
        <w:rPr>
          <w:rFonts w:ascii="Times New Roman" w:hAnsi="Times New Roman"/>
          <w:b/>
          <w:sz w:val="28"/>
          <w:szCs w:val="28"/>
        </w:rPr>
        <w:t>1.1 Народные женские ремёсла России.</w:t>
      </w:r>
      <w:r w:rsidRPr="00484D5D">
        <w:rPr>
          <w:rFonts w:ascii="Times New Roman" w:hAnsi="Times New Roman"/>
          <w:sz w:val="28"/>
          <w:szCs w:val="28"/>
        </w:rPr>
        <w:t xml:space="preserve"> </w:t>
      </w:r>
      <w:r w:rsidRPr="00484D5D">
        <w:rPr>
          <w:rFonts w:ascii="Times New Roman" w:hAnsi="Times New Roman"/>
          <w:b/>
          <w:sz w:val="28"/>
          <w:szCs w:val="28"/>
        </w:rPr>
        <w:t>Т.Б. при работе с режущими и колющими предметами</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 xml:space="preserve"> </w:t>
      </w:r>
      <w:r w:rsidRPr="00484D5D">
        <w:rPr>
          <w:rFonts w:ascii="Times New Roman" w:hAnsi="Times New Roman"/>
          <w:sz w:val="28"/>
          <w:szCs w:val="28"/>
        </w:rPr>
        <w:t xml:space="preserve">Ознакомительное занятие с народными женскими ремёслами России. Показ. Беседа о правилах безопасности при работе с режущими и колющими предметами.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1.2</w:t>
      </w:r>
      <w:r w:rsidRPr="00484D5D">
        <w:rPr>
          <w:rFonts w:ascii="Times New Roman" w:hAnsi="Times New Roman"/>
          <w:b/>
          <w:sz w:val="28"/>
          <w:szCs w:val="28"/>
        </w:rPr>
        <w:tab/>
        <w:t>Искусство создания украшений из лент и тесьмы. Инструменты и материал.</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История ремесла. Показ украшений. Инструменты и материал для изготовления украшений. Технология изготовления.</w:t>
      </w:r>
    </w:p>
    <w:p w:rsidR="00473401" w:rsidRPr="00484D5D" w:rsidRDefault="00473401" w:rsidP="00473401">
      <w:pPr>
        <w:widowControl w:val="0"/>
        <w:numPr>
          <w:ilvl w:val="0"/>
          <w:numId w:val="8"/>
        </w:numPr>
        <w:spacing w:line="276" w:lineRule="auto"/>
        <w:jc w:val="both"/>
        <w:rPr>
          <w:rFonts w:ascii="Times New Roman" w:hAnsi="Times New Roman"/>
          <w:b/>
          <w:sz w:val="28"/>
          <w:szCs w:val="28"/>
        </w:rPr>
      </w:pPr>
      <w:r w:rsidRPr="00484D5D">
        <w:rPr>
          <w:rFonts w:ascii="Times New Roman" w:hAnsi="Times New Roman"/>
          <w:b/>
          <w:sz w:val="28"/>
          <w:szCs w:val="28"/>
        </w:rPr>
        <w:t>Украшения из лент и тесьмы.</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2.1</w:t>
      </w:r>
      <w:r w:rsidRPr="00484D5D">
        <w:rPr>
          <w:rFonts w:ascii="Times New Roman" w:hAnsi="Times New Roman"/>
          <w:b/>
          <w:sz w:val="28"/>
          <w:szCs w:val="28"/>
        </w:rPr>
        <w:tab/>
        <w:t>Простой цветок из тонких лепестков</w:t>
      </w:r>
      <w:r w:rsidRPr="00484D5D">
        <w:rPr>
          <w:rFonts w:ascii="Times New Roman" w:hAnsi="Times New Roman"/>
          <w:sz w:val="28"/>
          <w:szCs w:val="28"/>
        </w:rPr>
        <w:t>. Занятие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2.2</w:t>
      </w:r>
      <w:r w:rsidRPr="00484D5D">
        <w:rPr>
          <w:rFonts w:ascii="Times New Roman" w:hAnsi="Times New Roman"/>
          <w:b/>
          <w:sz w:val="28"/>
          <w:szCs w:val="28"/>
        </w:rPr>
        <w:tab/>
        <w:t xml:space="preserve">Простой цветок из острых лепестков. </w:t>
      </w:r>
      <w:r w:rsidRPr="00484D5D">
        <w:rPr>
          <w:rFonts w:ascii="Times New Roman" w:hAnsi="Times New Roman"/>
          <w:sz w:val="28"/>
          <w:szCs w:val="28"/>
        </w:rPr>
        <w:t xml:space="preserve"> Занятия по изготовлению цветка</w:t>
      </w:r>
      <w:r w:rsidRPr="00484D5D">
        <w:rPr>
          <w:rFonts w:ascii="Times New Roman" w:hAnsi="Times New Roman"/>
          <w:b/>
          <w:sz w:val="28"/>
          <w:szCs w:val="28"/>
        </w:rPr>
        <w:t>.</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2.3</w:t>
      </w:r>
      <w:r w:rsidRPr="00484D5D">
        <w:rPr>
          <w:rFonts w:ascii="Times New Roman" w:hAnsi="Times New Roman"/>
          <w:b/>
          <w:sz w:val="28"/>
          <w:szCs w:val="28"/>
        </w:rPr>
        <w:tab/>
        <w:t xml:space="preserve">Простой цветок из круглых лепестков. </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2.4</w:t>
      </w:r>
      <w:r w:rsidRPr="00484D5D">
        <w:rPr>
          <w:rFonts w:ascii="Times New Roman" w:hAnsi="Times New Roman"/>
          <w:b/>
          <w:sz w:val="28"/>
          <w:szCs w:val="28"/>
        </w:rPr>
        <w:tab/>
        <w:t xml:space="preserve">Сложный цветок из острых лепестков. </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2.5</w:t>
      </w:r>
      <w:r w:rsidRPr="00484D5D">
        <w:rPr>
          <w:rFonts w:ascii="Times New Roman" w:hAnsi="Times New Roman"/>
          <w:b/>
          <w:sz w:val="28"/>
          <w:szCs w:val="28"/>
        </w:rPr>
        <w:tab/>
        <w:t>Сложный цветок из круглых лепестков.</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2.6</w:t>
      </w:r>
      <w:r w:rsidRPr="00484D5D">
        <w:rPr>
          <w:rFonts w:ascii="Times New Roman" w:hAnsi="Times New Roman"/>
          <w:b/>
          <w:sz w:val="28"/>
          <w:szCs w:val="28"/>
        </w:rPr>
        <w:tab/>
        <w:t>Изготовление украшения для волос в виде бабочки.</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2.7</w:t>
      </w:r>
      <w:r w:rsidRPr="00484D5D">
        <w:rPr>
          <w:rFonts w:ascii="Times New Roman" w:hAnsi="Times New Roman"/>
          <w:b/>
          <w:sz w:val="28"/>
          <w:szCs w:val="28"/>
        </w:rPr>
        <w:tab/>
        <w:t>Лилия.</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2.8</w:t>
      </w:r>
      <w:r w:rsidRPr="00484D5D">
        <w:rPr>
          <w:rFonts w:ascii="Times New Roman" w:hAnsi="Times New Roman"/>
          <w:b/>
          <w:sz w:val="28"/>
          <w:szCs w:val="28"/>
        </w:rPr>
        <w:tab/>
        <w:t>Роза.</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2.9</w:t>
      </w:r>
      <w:r w:rsidRPr="00484D5D">
        <w:rPr>
          <w:rFonts w:ascii="Times New Roman" w:hAnsi="Times New Roman"/>
          <w:b/>
          <w:sz w:val="28"/>
          <w:szCs w:val="28"/>
        </w:rPr>
        <w:tab/>
        <w:t>Гвоздика.</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2.10</w:t>
      </w:r>
      <w:r w:rsidRPr="00484D5D">
        <w:rPr>
          <w:rFonts w:ascii="Times New Roman" w:hAnsi="Times New Roman"/>
          <w:b/>
          <w:sz w:val="28"/>
          <w:szCs w:val="28"/>
        </w:rPr>
        <w:tab/>
        <w:t>Астра.</w:t>
      </w:r>
      <w:r w:rsidRPr="00484D5D">
        <w:rPr>
          <w:rFonts w:ascii="Times New Roman" w:hAnsi="Times New Roman"/>
          <w:sz w:val="28"/>
          <w:szCs w:val="28"/>
        </w:rPr>
        <w:t xml:space="preserve"> Занятия по изготовлению цветка.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2.11</w:t>
      </w:r>
      <w:r w:rsidRPr="00484D5D">
        <w:rPr>
          <w:rFonts w:ascii="Times New Roman" w:hAnsi="Times New Roman"/>
          <w:b/>
          <w:sz w:val="28"/>
          <w:szCs w:val="28"/>
        </w:rPr>
        <w:tab/>
        <w:t>Подарочные изделия</w:t>
      </w:r>
      <w:r w:rsidRPr="00484D5D">
        <w:rPr>
          <w:rFonts w:ascii="Times New Roman" w:hAnsi="Times New Roman"/>
          <w:sz w:val="28"/>
          <w:szCs w:val="28"/>
        </w:rPr>
        <w:t>. Занятия по изготовлению сувениров к праздникам Нового Года, 8 марта.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2.12</w:t>
      </w:r>
      <w:r w:rsidRPr="00484D5D">
        <w:rPr>
          <w:rFonts w:ascii="Times New Roman" w:hAnsi="Times New Roman"/>
          <w:b/>
          <w:sz w:val="28"/>
          <w:szCs w:val="28"/>
        </w:rPr>
        <w:tab/>
        <w:t>Выставка поделок</w:t>
      </w:r>
      <w:r w:rsidRPr="00484D5D">
        <w:rPr>
          <w:rFonts w:ascii="Times New Roman" w:hAnsi="Times New Roman"/>
          <w:bCs/>
          <w:iCs/>
          <w:sz w:val="28"/>
          <w:szCs w:val="28"/>
        </w:rPr>
        <w:t xml:space="preserve"> Заключительное занятие кружка с демонстрацией поделок</w:t>
      </w:r>
      <w:r w:rsidRPr="00484D5D">
        <w:rPr>
          <w:rFonts w:ascii="Times New Roman" w:hAnsi="Times New Roman"/>
          <w:b/>
          <w:sz w:val="28"/>
          <w:szCs w:val="28"/>
        </w:rPr>
        <w:t xml:space="preserve"> </w:t>
      </w:r>
      <w:r w:rsidRPr="00484D5D">
        <w:rPr>
          <w:rFonts w:ascii="Times New Roman" w:hAnsi="Times New Roman"/>
          <w:sz w:val="28"/>
          <w:szCs w:val="28"/>
        </w:rPr>
        <w:t>из лент и ткани.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 Азбука юного туриста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3.1</w:t>
      </w:r>
      <w:r w:rsidRPr="00484D5D">
        <w:rPr>
          <w:rFonts w:ascii="Times New Roman" w:hAnsi="Times New Roman"/>
          <w:b/>
          <w:sz w:val="28"/>
          <w:szCs w:val="28"/>
        </w:rPr>
        <w:tab/>
        <w:t xml:space="preserve">Карта. Условные знаки.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Овладение навыками чтения карты.  Движение по карте. Ориентирование по солнцу, объектам растительного и животного мира, по местным признакам, по линейным ориентирам.</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Топознаки водных объектов, сооружений, растительности и пр. Простейшие условные знаки. Чтение карты с помощью знаков.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3.2</w:t>
      </w:r>
      <w:r w:rsidRPr="00484D5D">
        <w:rPr>
          <w:rFonts w:ascii="Times New Roman" w:hAnsi="Times New Roman"/>
          <w:b/>
          <w:sz w:val="28"/>
          <w:szCs w:val="28"/>
        </w:rPr>
        <w:tab/>
        <w:t>Ориентирование по сторонам горизонта</w:t>
      </w:r>
      <w:r w:rsidRPr="00484D5D">
        <w:rPr>
          <w:rFonts w:ascii="Times New Roman" w:hAnsi="Times New Roman"/>
          <w:sz w:val="28"/>
          <w:szCs w:val="28"/>
        </w:rPr>
        <w:t xml:space="preserve">.  Ориентирование спортивной карты по сторонам горизонта (по компасу).  Определение сторон горизонта по компасу. Ориентирование компаса. Определение направлений С, З, Ю и В при помощи компаса.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3.3</w:t>
      </w:r>
      <w:r w:rsidRPr="00484D5D">
        <w:rPr>
          <w:rFonts w:ascii="Times New Roman" w:hAnsi="Times New Roman"/>
          <w:b/>
          <w:sz w:val="28"/>
          <w:szCs w:val="28"/>
        </w:rPr>
        <w:tab/>
        <w:t xml:space="preserve"> Туристская группа на прогулке (поход)</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Поход на г. Малиновая приуроченный ко Всемирному Дню Туризма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 Этнография и краеведение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lastRenderedPageBreak/>
        <w:t>4.1</w:t>
      </w:r>
      <w:r w:rsidRPr="00484D5D">
        <w:rPr>
          <w:rFonts w:ascii="Times New Roman" w:hAnsi="Times New Roman"/>
          <w:b/>
          <w:sz w:val="28"/>
          <w:szCs w:val="28"/>
        </w:rPr>
        <w:tab/>
        <w:t>Познавательные экскурсии</w:t>
      </w:r>
      <w:r w:rsidRPr="00484D5D">
        <w:rPr>
          <w:rFonts w:ascii="Times New Roman" w:hAnsi="Times New Roman"/>
          <w:sz w:val="28"/>
          <w:szCs w:val="28"/>
        </w:rPr>
        <w:t>. Экскурсия на Площадь Металлургов в Новогодние праздники, в сквер Воинской Славы, приуроченная к празднику 23 февраля. Экскурсия «Па</w:t>
      </w:r>
      <w:r w:rsidR="007A5820">
        <w:rPr>
          <w:rFonts w:ascii="Times New Roman" w:hAnsi="Times New Roman"/>
          <w:sz w:val="28"/>
          <w:szCs w:val="28"/>
        </w:rPr>
        <w:t xml:space="preserve">мятник на школьном дворе»: 1 школа </w:t>
      </w:r>
      <w:r w:rsidRPr="00484D5D">
        <w:rPr>
          <w:rFonts w:ascii="Times New Roman" w:hAnsi="Times New Roman"/>
          <w:sz w:val="28"/>
          <w:szCs w:val="28"/>
        </w:rPr>
        <w:t>- Памятник учителям и ученикам школы, павшим в годы В</w:t>
      </w:r>
      <w:r w:rsidR="007A5820">
        <w:rPr>
          <w:rFonts w:ascii="Times New Roman" w:hAnsi="Times New Roman"/>
          <w:sz w:val="28"/>
          <w:szCs w:val="28"/>
        </w:rPr>
        <w:t xml:space="preserve">еликой </w:t>
      </w:r>
      <w:r w:rsidRPr="00484D5D">
        <w:rPr>
          <w:rFonts w:ascii="Times New Roman" w:hAnsi="Times New Roman"/>
          <w:sz w:val="28"/>
          <w:szCs w:val="28"/>
        </w:rPr>
        <w:t>О</w:t>
      </w:r>
      <w:r w:rsidR="007A5820">
        <w:rPr>
          <w:rFonts w:ascii="Times New Roman" w:hAnsi="Times New Roman"/>
          <w:sz w:val="28"/>
          <w:szCs w:val="28"/>
        </w:rPr>
        <w:t xml:space="preserve">течественной </w:t>
      </w:r>
      <w:r w:rsidRPr="00484D5D">
        <w:rPr>
          <w:rFonts w:ascii="Times New Roman" w:hAnsi="Times New Roman"/>
          <w:sz w:val="28"/>
          <w:szCs w:val="28"/>
        </w:rPr>
        <w:t>войны, памятник А.С.</w:t>
      </w:r>
      <w:r w:rsidR="007A5820">
        <w:rPr>
          <w:rFonts w:ascii="Times New Roman" w:hAnsi="Times New Roman"/>
          <w:sz w:val="28"/>
          <w:szCs w:val="28"/>
        </w:rPr>
        <w:t xml:space="preserve"> </w:t>
      </w:r>
      <w:r w:rsidRPr="00484D5D">
        <w:rPr>
          <w:rFonts w:ascii="Times New Roman" w:hAnsi="Times New Roman"/>
          <w:sz w:val="28"/>
          <w:szCs w:val="28"/>
        </w:rPr>
        <w:t>Пушкину; 20 шк</w:t>
      </w:r>
      <w:r w:rsidR="007A5820">
        <w:rPr>
          <w:rFonts w:ascii="Times New Roman" w:hAnsi="Times New Roman"/>
          <w:sz w:val="28"/>
          <w:szCs w:val="28"/>
        </w:rPr>
        <w:t>ола</w:t>
      </w:r>
      <w:r w:rsidRPr="00484D5D">
        <w:rPr>
          <w:rFonts w:ascii="Times New Roman" w:hAnsi="Times New Roman"/>
          <w:sz w:val="28"/>
          <w:szCs w:val="28"/>
        </w:rPr>
        <w:t>-пам</w:t>
      </w:r>
      <w:r w:rsidR="007A5820">
        <w:rPr>
          <w:rFonts w:ascii="Times New Roman" w:hAnsi="Times New Roman"/>
          <w:sz w:val="28"/>
          <w:szCs w:val="28"/>
        </w:rPr>
        <w:t>ятник Гайдару;17 школа</w:t>
      </w:r>
      <w:r w:rsidRPr="00484D5D">
        <w:rPr>
          <w:rFonts w:ascii="Times New Roman" w:hAnsi="Times New Roman"/>
          <w:sz w:val="28"/>
          <w:szCs w:val="28"/>
        </w:rPr>
        <w:t xml:space="preserve">-памятник Серебренникову.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4.2</w:t>
      </w:r>
      <w:r w:rsidRPr="00484D5D">
        <w:rPr>
          <w:rFonts w:ascii="Times New Roman" w:hAnsi="Times New Roman"/>
          <w:b/>
          <w:sz w:val="28"/>
          <w:szCs w:val="28"/>
        </w:rPr>
        <w:tab/>
        <w:t xml:space="preserve">Святочные гадания. </w:t>
      </w:r>
      <w:r w:rsidRPr="00484D5D">
        <w:rPr>
          <w:rFonts w:ascii="Times New Roman" w:hAnsi="Times New Roman"/>
          <w:sz w:val="28"/>
          <w:szCs w:val="28"/>
        </w:rPr>
        <w:t xml:space="preserve"> Традиционные гадания по тени, на рисовых зёрнах, по книге в святочные вечера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4.3</w:t>
      </w:r>
      <w:r w:rsidRPr="00484D5D">
        <w:rPr>
          <w:rFonts w:ascii="Times New Roman" w:hAnsi="Times New Roman"/>
          <w:b/>
          <w:sz w:val="28"/>
          <w:szCs w:val="28"/>
        </w:rPr>
        <w:tab/>
        <w:t>Экскурсионное ориентирование</w:t>
      </w:r>
      <w:r w:rsidRPr="00484D5D">
        <w:rPr>
          <w:rFonts w:ascii="Times New Roman" w:hAnsi="Times New Roman"/>
          <w:sz w:val="28"/>
          <w:szCs w:val="28"/>
        </w:rPr>
        <w:t xml:space="preserve"> Памятники истории, архитектуры, искусства и т. п. в микрорайоне школы, городе.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Участие в краеведческом ориентировании.</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4.4</w:t>
      </w:r>
      <w:r w:rsidRPr="00484D5D">
        <w:rPr>
          <w:rFonts w:ascii="Times New Roman" w:hAnsi="Times New Roman"/>
          <w:b/>
          <w:sz w:val="28"/>
          <w:szCs w:val="28"/>
        </w:rPr>
        <w:tab/>
        <w:t>Народные игры.</w:t>
      </w:r>
      <w:r w:rsidRPr="00484D5D">
        <w:rPr>
          <w:rFonts w:ascii="Times New Roman" w:hAnsi="Times New Roman"/>
          <w:sz w:val="28"/>
          <w:szCs w:val="28"/>
        </w:rPr>
        <w:t xml:space="preserve">  Игры, сопутствующие народным праздникам и временам года.</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4.5</w:t>
      </w:r>
      <w:r w:rsidRPr="00484D5D">
        <w:rPr>
          <w:rFonts w:ascii="Times New Roman" w:hAnsi="Times New Roman"/>
          <w:b/>
          <w:sz w:val="28"/>
          <w:szCs w:val="28"/>
        </w:rPr>
        <w:tab/>
        <w:t>Этнографический фестиваль</w:t>
      </w:r>
      <w:r w:rsidRPr="00484D5D">
        <w:rPr>
          <w:rFonts w:ascii="Times New Roman" w:hAnsi="Times New Roman"/>
          <w:sz w:val="28"/>
          <w:szCs w:val="28"/>
        </w:rPr>
        <w:t>. Подготовка выставки для конкурса «город мастеров». Участие в мастер классах по подготовке к городскому фестивалю. Групповая консультация по участию в фестивале «Истоки» и участие в нём. Представление ремесла, выставка поделок.</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 xml:space="preserve"> 5.  «Здоровье»</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5.1</w:t>
      </w:r>
      <w:r w:rsidRPr="00484D5D">
        <w:rPr>
          <w:rFonts w:ascii="Times New Roman" w:hAnsi="Times New Roman"/>
          <w:b/>
          <w:sz w:val="28"/>
          <w:szCs w:val="28"/>
        </w:rPr>
        <w:tab/>
        <w:t>Оздоровительные мероприятия (каток, бассейн)</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5.2</w:t>
      </w:r>
      <w:r w:rsidRPr="00484D5D">
        <w:rPr>
          <w:rFonts w:ascii="Times New Roman" w:hAnsi="Times New Roman"/>
          <w:b/>
          <w:sz w:val="28"/>
          <w:szCs w:val="28"/>
        </w:rPr>
        <w:tab/>
        <w:t>Фестиваль по скалолазанию</w:t>
      </w:r>
    </w:p>
    <w:p w:rsidR="00473401" w:rsidRPr="00484D5D" w:rsidRDefault="00473401" w:rsidP="00473401">
      <w:pPr>
        <w:widowControl w:val="0"/>
        <w:spacing w:line="276" w:lineRule="auto"/>
        <w:jc w:val="both"/>
        <w:rPr>
          <w:rFonts w:ascii="Times New Roman" w:hAnsi="Times New Roman"/>
          <w:sz w:val="28"/>
          <w:szCs w:val="28"/>
        </w:rPr>
      </w:pPr>
    </w:p>
    <w:p w:rsidR="00473401" w:rsidRPr="00484D5D" w:rsidRDefault="00473401" w:rsidP="00473401">
      <w:pPr>
        <w:widowControl w:val="0"/>
        <w:spacing w:line="276" w:lineRule="auto"/>
        <w:jc w:val="both"/>
        <w:rPr>
          <w:rFonts w:ascii="Times New Roman" w:hAnsi="Times New Roman"/>
          <w:sz w:val="28"/>
          <w:szCs w:val="28"/>
        </w:rPr>
      </w:pPr>
    </w:p>
    <w:p w:rsidR="00473401" w:rsidRPr="00484D5D" w:rsidRDefault="00473401" w:rsidP="00473401">
      <w:pPr>
        <w:widowControl w:val="0"/>
        <w:spacing w:line="276" w:lineRule="auto"/>
        <w:jc w:val="both"/>
        <w:rPr>
          <w:rFonts w:ascii="Times New Roman" w:hAnsi="Times New Roman"/>
          <w:sz w:val="28"/>
          <w:szCs w:val="28"/>
        </w:rPr>
      </w:pPr>
    </w:p>
    <w:p w:rsidR="00473401" w:rsidRPr="00484D5D" w:rsidRDefault="00473401" w:rsidP="00473401">
      <w:pPr>
        <w:widowControl w:val="0"/>
        <w:spacing w:line="276" w:lineRule="auto"/>
        <w:jc w:val="both"/>
        <w:rPr>
          <w:rFonts w:ascii="Times New Roman" w:hAnsi="Times New Roman"/>
          <w:sz w:val="28"/>
          <w:szCs w:val="28"/>
        </w:rPr>
      </w:pPr>
    </w:p>
    <w:p w:rsidR="00473401" w:rsidRPr="00484D5D" w:rsidRDefault="00473401" w:rsidP="00473401">
      <w:pPr>
        <w:widowControl w:val="0"/>
        <w:spacing w:line="276" w:lineRule="auto"/>
        <w:jc w:val="both"/>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Pr="001C69FF" w:rsidRDefault="00473401" w:rsidP="00473401">
      <w:pPr>
        <w:widowControl w:val="0"/>
        <w:jc w:val="center"/>
        <w:rPr>
          <w:rFonts w:ascii="Times New Roman" w:hAnsi="Times New Roman"/>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Default="00473401" w:rsidP="00473401">
      <w:pPr>
        <w:spacing w:line="360" w:lineRule="auto"/>
        <w:rPr>
          <w:rFonts w:ascii="Times New Roman" w:hAnsi="Times New Roman"/>
          <w:b/>
          <w:sz w:val="28"/>
          <w:szCs w:val="28"/>
        </w:rPr>
      </w:pPr>
    </w:p>
    <w:p w:rsidR="00473401" w:rsidRDefault="00473401" w:rsidP="00473401">
      <w:pPr>
        <w:spacing w:line="360" w:lineRule="auto"/>
        <w:jc w:val="center"/>
        <w:rPr>
          <w:rFonts w:ascii="Times New Roman" w:hAnsi="Times New Roman"/>
          <w:b/>
          <w:sz w:val="28"/>
          <w:szCs w:val="28"/>
        </w:rPr>
      </w:pPr>
    </w:p>
    <w:p w:rsidR="00473401" w:rsidRPr="008D1653"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lastRenderedPageBreak/>
        <w:t>СОДЕРЖАНИЕ ПРОГРАММЫ</w:t>
      </w:r>
    </w:p>
    <w:p w:rsidR="00FF2CDF"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 xml:space="preserve">Учебно-тематический план </w:t>
      </w:r>
    </w:p>
    <w:p w:rsidR="00473401" w:rsidRPr="008D1653" w:rsidRDefault="00473401" w:rsidP="00473401">
      <w:pPr>
        <w:spacing w:line="360" w:lineRule="auto"/>
        <w:jc w:val="center"/>
        <w:rPr>
          <w:rFonts w:ascii="Times New Roman" w:hAnsi="Times New Roman"/>
          <w:b/>
          <w:sz w:val="28"/>
          <w:szCs w:val="28"/>
        </w:rPr>
      </w:pPr>
      <w:r w:rsidRPr="008D1653">
        <w:rPr>
          <w:rFonts w:ascii="Times New Roman" w:hAnsi="Times New Roman"/>
          <w:b/>
          <w:sz w:val="28"/>
          <w:szCs w:val="28"/>
        </w:rPr>
        <w:t>(четвёртый год обучения)</w:t>
      </w:r>
      <w:r w:rsidR="007A5820">
        <w:rPr>
          <w:rFonts w:ascii="Times New Roman" w:hAnsi="Times New Roman"/>
          <w:b/>
          <w:sz w:val="28"/>
          <w:szCs w:val="28"/>
        </w:rPr>
        <w:t xml:space="preserve"> </w:t>
      </w:r>
    </w:p>
    <w:p w:rsidR="00473401" w:rsidRPr="008D1653" w:rsidRDefault="00473401" w:rsidP="00473401">
      <w:pPr>
        <w:spacing w:line="360" w:lineRule="auto"/>
        <w:jc w:val="center"/>
        <w:rPr>
          <w:rFonts w:ascii="Times New Roman" w:hAnsi="Times New Roman"/>
          <w:b/>
          <w:sz w:val="28"/>
          <w:szCs w:val="28"/>
        </w:rPr>
      </w:pPr>
    </w:p>
    <w:tbl>
      <w:tblPr>
        <w:tblW w:w="993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7"/>
        <w:gridCol w:w="9"/>
        <w:gridCol w:w="5629"/>
        <w:gridCol w:w="21"/>
        <w:gridCol w:w="932"/>
        <w:gridCol w:w="1036"/>
        <w:gridCol w:w="98"/>
        <w:gridCol w:w="1365"/>
      </w:tblGrid>
      <w:tr w:rsidR="00473401" w:rsidRPr="008D1653" w:rsidTr="00121B56">
        <w:trPr>
          <w:cantSplit/>
          <w:trHeight w:val="580"/>
        </w:trPr>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 п/п</w:t>
            </w:r>
          </w:p>
        </w:tc>
        <w:tc>
          <w:tcPr>
            <w:tcW w:w="5629" w:type="dxa"/>
            <w:vMerge w:val="restart"/>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Наименование тем и разделов</w:t>
            </w:r>
          </w:p>
        </w:tc>
        <w:tc>
          <w:tcPr>
            <w:tcW w:w="3452" w:type="dxa"/>
            <w:gridSpan w:val="5"/>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Количество часов</w:t>
            </w:r>
          </w:p>
        </w:tc>
      </w:tr>
      <w:tr w:rsidR="00473401" w:rsidRPr="008D1653" w:rsidTr="00121B56">
        <w:trPr>
          <w:cantSplit/>
          <w:trHeight w:val="540"/>
        </w:trPr>
        <w:tc>
          <w:tcPr>
            <w:tcW w:w="851" w:type="dxa"/>
            <w:gridSpan w:val="3"/>
            <w:vMerge/>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5629" w:type="dxa"/>
            <w:vMerge/>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b/>
                <w:sz w:val="28"/>
                <w:szCs w:val="28"/>
              </w:rPr>
            </w:pPr>
          </w:p>
        </w:tc>
        <w:tc>
          <w:tcPr>
            <w:tcW w:w="953" w:type="dxa"/>
            <w:gridSpan w:val="2"/>
            <w:tcBorders>
              <w:top w:val="single" w:sz="4" w:space="0" w:color="auto"/>
              <w:left w:val="nil"/>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jc w:val="center"/>
              <w:rPr>
                <w:rFonts w:ascii="Times New Roman" w:hAnsi="Times New Roman"/>
                <w:sz w:val="28"/>
                <w:szCs w:val="28"/>
              </w:rPr>
            </w:pPr>
            <w:r w:rsidRPr="008D1653">
              <w:rPr>
                <w:rFonts w:ascii="Times New Roman" w:hAnsi="Times New Roman"/>
                <w:sz w:val="28"/>
                <w:szCs w:val="28"/>
              </w:rPr>
              <w:t>Теория</w:t>
            </w:r>
          </w:p>
        </w:tc>
        <w:tc>
          <w:tcPr>
            <w:tcW w:w="1365" w:type="dxa"/>
            <w:tcBorders>
              <w:top w:val="single" w:sz="4" w:space="0" w:color="auto"/>
              <w:left w:val="single" w:sz="4" w:space="0" w:color="auto"/>
              <w:bottom w:val="single" w:sz="4" w:space="0" w:color="auto"/>
              <w:right w:val="single" w:sz="4" w:space="0" w:color="auto"/>
            </w:tcBorders>
            <w:vAlign w:val="center"/>
          </w:tcPr>
          <w:p w:rsidR="00473401" w:rsidRPr="008D1653" w:rsidRDefault="00473401" w:rsidP="00121B56">
            <w:pPr>
              <w:pStyle w:val="aff0"/>
              <w:widowControl w:val="0"/>
              <w:ind w:left="-87"/>
              <w:jc w:val="center"/>
              <w:rPr>
                <w:rFonts w:ascii="Times New Roman" w:hAnsi="Times New Roman"/>
                <w:sz w:val="28"/>
                <w:szCs w:val="28"/>
              </w:rPr>
            </w:pPr>
            <w:r w:rsidRPr="008D1653">
              <w:rPr>
                <w:rFonts w:ascii="Times New Roman" w:hAnsi="Times New Roman"/>
                <w:sz w:val="28"/>
                <w:szCs w:val="28"/>
              </w:rPr>
              <w:t>Практика</w:t>
            </w:r>
          </w:p>
        </w:tc>
      </w:tr>
      <w:tr w:rsidR="00473401" w:rsidRPr="008D1653" w:rsidTr="00121B56">
        <w:tblPrEx>
          <w:tblCellMar>
            <w:left w:w="56" w:type="dxa"/>
            <w:right w:w="56" w:type="dxa"/>
          </w:tblCellMar>
        </w:tblPrEx>
        <w:trPr>
          <w:cantSplit/>
          <w:trHeight w:val="436"/>
        </w:trPr>
        <w:tc>
          <w:tcPr>
            <w:tcW w:w="9932" w:type="dxa"/>
            <w:gridSpan w:val="9"/>
            <w:vAlign w:val="center"/>
          </w:tcPr>
          <w:p w:rsidR="00473401" w:rsidRPr="008D1653" w:rsidRDefault="00473401" w:rsidP="00121B56">
            <w:pPr>
              <w:widowControl w:val="0"/>
              <w:numPr>
                <w:ilvl w:val="0"/>
                <w:numId w:val="9"/>
              </w:numPr>
              <w:jc w:val="center"/>
              <w:rPr>
                <w:rFonts w:ascii="Times New Roman" w:hAnsi="Times New Roman"/>
                <w:b/>
                <w:sz w:val="28"/>
                <w:szCs w:val="28"/>
              </w:rPr>
            </w:pPr>
            <w:r w:rsidRPr="008D1653">
              <w:rPr>
                <w:rFonts w:ascii="Times New Roman" w:hAnsi="Times New Roman"/>
                <w:b/>
                <w:sz w:val="28"/>
                <w:szCs w:val="28"/>
              </w:rPr>
              <w:t>Введение</w:t>
            </w: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1.1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Народные ремёсла России. Женские ремёсла.</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p w:rsidR="00473401" w:rsidRPr="008D1653" w:rsidRDefault="00473401" w:rsidP="00121B56">
            <w:pPr>
              <w:jc w:val="center"/>
              <w:rPr>
                <w:rFonts w:ascii="Times New Roman" w:hAnsi="Times New Roman"/>
                <w:sz w:val="28"/>
                <w:szCs w:val="28"/>
              </w:rPr>
            </w:pPr>
          </w:p>
        </w:tc>
        <w:tc>
          <w:tcPr>
            <w:tcW w:w="1036"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1</w:t>
            </w:r>
          </w:p>
          <w:p w:rsidR="00473401" w:rsidRPr="008D1653" w:rsidRDefault="00473401" w:rsidP="00121B56">
            <w:pPr>
              <w:jc w:val="center"/>
              <w:rPr>
                <w:rFonts w:ascii="Times New Roman" w:hAnsi="Times New Roman"/>
                <w:sz w:val="28"/>
                <w:szCs w:val="28"/>
              </w:rPr>
            </w:pPr>
          </w:p>
        </w:tc>
      </w:tr>
      <w:tr w:rsidR="00473401" w:rsidRPr="008D1653" w:rsidTr="00121B56">
        <w:tblPrEx>
          <w:tblCellMar>
            <w:left w:w="56" w:type="dxa"/>
            <w:right w:w="56" w:type="dxa"/>
          </w:tblCellMar>
        </w:tblPrEx>
        <w:trPr>
          <w:cantSplit/>
        </w:trPr>
        <w:tc>
          <w:tcPr>
            <w:tcW w:w="835" w:type="dxa"/>
            <w:vAlign w:val="center"/>
          </w:tcPr>
          <w:p w:rsidR="00473401" w:rsidRPr="008D1653" w:rsidRDefault="00473401" w:rsidP="00121B56">
            <w:pPr>
              <w:widowControl w:val="0"/>
              <w:rPr>
                <w:rFonts w:ascii="Times New Roman" w:hAnsi="Times New Roman"/>
                <w:sz w:val="28"/>
                <w:szCs w:val="28"/>
              </w:rPr>
            </w:pPr>
          </w:p>
        </w:tc>
        <w:tc>
          <w:tcPr>
            <w:tcW w:w="5666" w:type="dxa"/>
            <w:gridSpan w:val="4"/>
          </w:tcPr>
          <w:p w:rsidR="00473401" w:rsidRPr="008D1653" w:rsidRDefault="00473401" w:rsidP="00121B56">
            <w:pPr>
              <w:rPr>
                <w:rFonts w:ascii="Times New Roman" w:hAnsi="Times New Roman"/>
                <w:sz w:val="28"/>
                <w:szCs w:val="28"/>
              </w:rPr>
            </w:pPr>
          </w:p>
        </w:tc>
        <w:tc>
          <w:tcPr>
            <w:tcW w:w="932"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2</w:t>
            </w:r>
          </w:p>
        </w:tc>
        <w:tc>
          <w:tcPr>
            <w:tcW w:w="1036" w:type="dxa"/>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1</w:t>
            </w:r>
          </w:p>
        </w:tc>
        <w:tc>
          <w:tcPr>
            <w:tcW w:w="1463" w:type="dxa"/>
            <w:gridSpan w:val="2"/>
          </w:tcPr>
          <w:p w:rsidR="00473401" w:rsidRPr="008D1653" w:rsidRDefault="00473401" w:rsidP="00121B56">
            <w:pPr>
              <w:jc w:val="center"/>
              <w:rPr>
                <w:rFonts w:ascii="Times New Roman" w:hAnsi="Times New Roman"/>
                <w:b/>
                <w:sz w:val="28"/>
                <w:szCs w:val="28"/>
              </w:rPr>
            </w:pPr>
            <w:r w:rsidRPr="008D1653">
              <w:rPr>
                <w:rFonts w:ascii="Times New Roman" w:hAnsi="Times New Roman"/>
                <w:b/>
                <w:sz w:val="28"/>
                <w:szCs w:val="28"/>
              </w:rPr>
              <w:t>1</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 Женские ремёсла.</w:t>
            </w:r>
          </w:p>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Вышивка. Плетение поясов</w:t>
            </w:r>
          </w:p>
        </w:tc>
      </w:tr>
      <w:tr w:rsidR="00473401" w:rsidRPr="008D1653" w:rsidTr="00121B56">
        <w:tblPrEx>
          <w:tblCellMar>
            <w:left w:w="56" w:type="dxa"/>
            <w:right w:w="56" w:type="dxa"/>
          </w:tblCellMar>
        </w:tblPrEx>
        <w:trPr>
          <w:cantSplit/>
          <w:trHeight w:val="416"/>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2.1</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Вышивка лентой, мулине и бисером</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20</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2.2</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Изготовление подарочных изделий</w:t>
            </w:r>
          </w:p>
          <w:p w:rsidR="00473401" w:rsidRPr="008D1653" w:rsidRDefault="00473401" w:rsidP="00121B56">
            <w:pPr>
              <w:rPr>
                <w:rFonts w:ascii="Times New Roman" w:hAnsi="Times New Roman"/>
                <w:sz w:val="28"/>
                <w:szCs w:val="28"/>
              </w:rPr>
            </w:pPr>
          </w:p>
        </w:tc>
        <w:tc>
          <w:tcPr>
            <w:tcW w:w="932" w:type="dxa"/>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6</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2.3</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Плетение поясов.</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Способы плетения поясов</w:t>
            </w:r>
          </w:p>
        </w:tc>
        <w:tc>
          <w:tcPr>
            <w:tcW w:w="932" w:type="dxa"/>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18</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tcPr>
          <w:p w:rsidR="00473401" w:rsidRPr="008D1653" w:rsidRDefault="00473401" w:rsidP="00121B56">
            <w:pPr>
              <w:jc w:val="center"/>
              <w:rPr>
                <w:rFonts w:ascii="Times New Roman" w:hAnsi="Times New Roman"/>
                <w:sz w:val="28"/>
                <w:szCs w:val="28"/>
              </w:rPr>
            </w:pPr>
            <w:r>
              <w:rPr>
                <w:rFonts w:ascii="Times New Roman" w:hAnsi="Times New Roman"/>
                <w:sz w:val="28"/>
                <w:szCs w:val="28"/>
              </w:rPr>
              <w:t>17</w:t>
            </w:r>
          </w:p>
        </w:tc>
      </w:tr>
      <w:tr w:rsidR="00473401" w:rsidRPr="008D1653" w:rsidTr="00121B56">
        <w:tblPrEx>
          <w:tblCellMar>
            <w:left w:w="56" w:type="dxa"/>
            <w:right w:w="56" w:type="dxa"/>
          </w:tblCellMar>
        </w:tblPrEx>
        <w:trPr>
          <w:cantSplit/>
        </w:trPr>
        <w:tc>
          <w:tcPr>
            <w:tcW w:w="835" w:type="dxa"/>
          </w:tcPr>
          <w:p w:rsidR="00473401" w:rsidRPr="008D1653" w:rsidRDefault="00473401" w:rsidP="00121B56">
            <w:pPr>
              <w:jc w:val="both"/>
              <w:rPr>
                <w:rFonts w:ascii="Times New Roman" w:hAnsi="Times New Roman"/>
                <w:sz w:val="28"/>
                <w:szCs w:val="28"/>
              </w:rPr>
            </w:pPr>
            <w:r w:rsidRPr="008D1653">
              <w:rPr>
                <w:rFonts w:ascii="Times New Roman" w:hAnsi="Times New Roman"/>
                <w:sz w:val="28"/>
                <w:szCs w:val="28"/>
              </w:rPr>
              <w:t>2.</w:t>
            </w:r>
            <w:r>
              <w:rPr>
                <w:rFonts w:ascii="Times New Roman" w:hAnsi="Times New Roman"/>
                <w:sz w:val="28"/>
                <w:szCs w:val="28"/>
              </w:rPr>
              <w:t>4</w:t>
            </w:r>
          </w:p>
        </w:tc>
        <w:tc>
          <w:tcPr>
            <w:tcW w:w="5666" w:type="dxa"/>
            <w:gridSpan w:val="4"/>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Итоговое занятие. </w:t>
            </w:r>
          </w:p>
          <w:p w:rsidR="00473401" w:rsidRPr="008D1653" w:rsidRDefault="00473401" w:rsidP="00121B56">
            <w:pPr>
              <w:rPr>
                <w:rFonts w:ascii="Times New Roman" w:hAnsi="Times New Roman"/>
                <w:sz w:val="28"/>
                <w:szCs w:val="28"/>
              </w:rPr>
            </w:pPr>
            <w:r w:rsidRPr="008D1653">
              <w:rPr>
                <w:rFonts w:ascii="Times New Roman" w:hAnsi="Times New Roman"/>
                <w:sz w:val="28"/>
                <w:szCs w:val="28"/>
              </w:rPr>
              <w:t>Выставка поделок по темам занятий</w:t>
            </w:r>
          </w:p>
        </w:tc>
        <w:tc>
          <w:tcPr>
            <w:tcW w:w="932" w:type="dxa"/>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tcPr>
          <w:p w:rsidR="00473401" w:rsidRPr="008D1653" w:rsidRDefault="00473401" w:rsidP="00121B56">
            <w:pPr>
              <w:jc w:val="center"/>
              <w:rPr>
                <w:rFonts w:ascii="Times New Roman" w:hAnsi="Times New Roman"/>
                <w:sz w:val="28"/>
                <w:szCs w:val="28"/>
              </w:rPr>
            </w:pPr>
            <w:r w:rsidRPr="008D1653">
              <w:rPr>
                <w:rFonts w:ascii="Times New Roman" w:hAnsi="Times New Roman"/>
                <w:sz w:val="28"/>
                <w:szCs w:val="28"/>
              </w:rPr>
              <w:t>2</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48</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3</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w:t>
            </w:r>
            <w:r>
              <w:rPr>
                <w:rFonts w:ascii="Times New Roman" w:hAnsi="Times New Roman"/>
                <w:b/>
                <w:sz w:val="28"/>
                <w:szCs w:val="28"/>
              </w:rPr>
              <w:t>5</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 xml:space="preserve">3. Азбука </w:t>
            </w:r>
            <w:r>
              <w:rPr>
                <w:rFonts w:ascii="Times New Roman" w:hAnsi="Times New Roman"/>
                <w:b/>
                <w:sz w:val="28"/>
                <w:szCs w:val="28"/>
              </w:rPr>
              <w:t>ориентирования</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3.1</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Карта. Условные знаки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3.2</w:t>
            </w:r>
          </w:p>
        </w:tc>
        <w:tc>
          <w:tcPr>
            <w:tcW w:w="5659" w:type="dxa"/>
            <w:gridSpan w:val="3"/>
            <w:vAlign w:val="center"/>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Ориентирование по сторонам горизонта</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3.3</w:t>
            </w:r>
          </w:p>
        </w:tc>
        <w:tc>
          <w:tcPr>
            <w:tcW w:w="5659" w:type="dxa"/>
            <w:gridSpan w:val="3"/>
            <w:vAlign w:val="center"/>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Ориентирование на местности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2</w:t>
            </w:r>
          </w:p>
        </w:tc>
        <w:tc>
          <w:tcPr>
            <w:tcW w:w="1036"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3.4</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 xml:space="preserve"> Туристская группа на прогулке (поход)</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8</w:t>
            </w:r>
          </w:p>
        </w:tc>
      </w:tr>
      <w:tr w:rsidR="00473401" w:rsidRPr="008D1653" w:rsidTr="00121B56">
        <w:tblPrEx>
          <w:tblCellMar>
            <w:left w:w="56" w:type="dxa"/>
            <w:right w:w="56" w:type="dxa"/>
          </w:tblCellMar>
        </w:tblPrEx>
        <w:trPr>
          <w:cantSplit/>
        </w:trPr>
        <w:tc>
          <w:tcPr>
            <w:tcW w:w="6501" w:type="dxa"/>
            <w:gridSpan w:val="5"/>
            <w:vAlign w:val="center"/>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14</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3</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11</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4. Этнография и краеведение</w:t>
            </w:r>
          </w:p>
        </w:tc>
      </w:tr>
      <w:tr w:rsidR="00473401" w:rsidRPr="008D1653" w:rsidTr="00121B56">
        <w:tblPrEx>
          <w:tblCellMar>
            <w:left w:w="56" w:type="dxa"/>
            <w:right w:w="56" w:type="dxa"/>
          </w:tblCellMar>
        </w:tblPrEx>
        <w:trPr>
          <w:cantSplit/>
          <w:trHeight w:val="390"/>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4.1</w:t>
            </w:r>
          </w:p>
        </w:tc>
        <w:tc>
          <w:tcPr>
            <w:tcW w:w="5659" w:type="dxa"/>
            <w:gridSpan w:val="3"/>
          </w:tcPr>
          <w:p w:rsidR="00473401" w:rsidRPr="008D1653" w:rsidRDefault="00473401" w:rsidP="00121B56">
            <w:pPr>
              <w:rPr>
                <w:rFonts w:ascii="Times New Roman" w:hAnsi="Times New Roman"/>
                <w:sz w:val="28"/>
                <w:szCs w:val="28"/>
              </w:rPr>
            </w:pPr>
            <w:r w:rsidRPr="008D1653">
              <w:rPr>
                <w:rFonts w:ascii="Times New Roman" w:hAnsi="Times New Roman"/>
                <w:sz w:val="28"/>
                <w:szCs w:val="28"/>
              </w:rPr>
              <w:t>Этнографические праздники, игры</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4.2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Познавательные экскурсии</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16</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4.3</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Экскурсионное ориентирование</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56</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Pr>
                <w:rFonts w:ascii="Times New Roman" w:hAnsi="Times New Roman"/>
                <w:b/>
                <w:sz w:val="28"/>
                <w:szCs w:val="28"/>
              </w:rPr>
              <w:t>56</w:t>
            </w:r>
          </w:p>
        </w:tc>
      </w:tr>
      <w:tr w:rsidR="00473401" w:rsidRPr="008D1653" w:rsidTr="00121B56">
        <w:tblPrEx>
          <w:tblCellMar>
            <w:left w:w="56" w:type="dxa"/>
            <w:right w:w="56" w:type="dxa"/>
          </w:tblCellMar>
        </w:tblPrEx>
        <w:trPr>
          <w:cantSplit/>
        </w:trPr>
        <w:tc>
          <w:tcPr>
            <w:tcW w:w="9932" w:type="dxa"/>
            <w:gridSpan w:val="9"/>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5.  «Здоровье»</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5.1</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Оздоровительные мероприятия (каток, бассейн)</w:t>
            </w:r>
          </w:p>
        </w:tc>
        <w:tc>
          <w:tcPr>
            <w:tcW w:w="932" w:type="dxa"/>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Pr>
                <w:rFonts w:ascii="Times New Roman" w:hAnsi="Times New Roman"/>
                <w:sz w:val="28"/>
                <w:szCs w:val="28"/>
              </w:rPr>
              <w:t>20</w:t>
            </w:r>
          </w:p>
        </w:tc>
      </w:tr>
      <w:tr w:rsidR="00473401" w:rsidRPr="008D1653" w:rsidTr="00121B56">
        <w:tblPrEx>
          <w:tblCellMar>
            <w:left w:w="56" w:type="dxa"/>
            <w:right w:w="56" w:type="dxa"/>
          </w:tblCellMar>
        </w:tblPrEx>
        <w:trPr>
          <w:cantSplit/>
        </w:trPr>
        <w:tc>
          <w:tcPr>
            <w:tcW w:w="842" w:type="dxa"/>
            <w:gridSpan w:val="2"/>
            <w:vAlign w:val="center"/>
          </w:tcPr>
          <w:p w:rsidR="00473401" w:rsidRPr="008D1653" w:rsidRDefault="00473401" w:rsidP="00121B56">
            <w:pPr>
              <w:widowControl w:val="0"/>
              <w:rPr>
                <w:rFonts w:ascii="Times New Roman" w:hAnsi="Times New Roman"/>
                <w:sz w:val="28"/>
                <w:szCs w:val="28"/>
              </w:rPr>
            </w:pPr>
            <w:r w:rsidRPr="008D1653">
              <w:rPr>
                <w:rFonts w:ascii="Times New Roman" w:hAnsi="Times New Roman"/>
                <w:sz w:val="28"/>
                <w:szCs w:val="28"/>
              </w:rPr>
              <w:t>5.2</w:t>
            </w:r>
          </w:p>
        </w:tc>
        <w:tc>
          <w:tcPr>
            <w:tcW w:w="5659" w:type="dxa"/>
            <w:gridSpan w:val="3"/>
          </w:tcPr>
          <w:p w:rsidR="00473401" w:rsidRPr="008D1653" w:rsidRDefault="00473401" w:rsidP="00121B56">
            <w:pPr>
              <w:widowControl w:val="0"/>
              <w:jc w:val="both"/>
              <w:rPr>
                <w:rFonts w:ascii="Times New Roman" w:hAnsi="Times New Roman"/>
                <w:sz w:val="28"/>
                <w:szCs w:val="28"/>
              </w:rPr>
            </w:pPr>
            <w:r w:rsidRPr="008D1653">
              <w:rPr>
                <w:rFonts w:ascii="Times New Roman" w:hAnsi="Times New Roman"/>
                <w:sz w:val="28"/>
                <w:szCs w:val="28"/>
              </w:rPr>
              <w:t>Фестиваль по скалолазанию</w:t>
            </w:r>
          </w:p>
        </w:tc>
        <w:tc>
          <w:tcPr>
            <w:tcW w:w="932" w:type="dxa"/>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c>
          <w:tcPr>
            <w:tcW w:w="1036" w:type="dxa"/>
            <w:vAlign w:val="center"/>
          </w:tcPr>
          <w:p w:rsidR="00473401" w:rsidRPr="008D1653" w:rsidRDefault="00473401" w:rsidP="00121B56">
            <w:pPr>
              <w:widowControl w:val="0"/>
              <w:jc w:val="center"/>
              <w:rPr>
                <w:rFonts w:ascii="Times New Roman" w:hAnsi="Times New Roman"/>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sz w:val="28"/>
                <w:szCs w:val="28"/>
              </w:rPr>
            </w:pPr>
            <w:r w:rsidRPr="008D1653">
              <w:rPr>
                <w:rFonts w:ascii="Times New Roman" w:hAnsi="Times New Roman"/>
                <w:sz w:val="28"/>
                <w:szCs w:val="28"/>
              </w:rPr>
              <w:t>4</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both"/>
              <w:rPr>
                <w:rFonts w:ascii="Times New Roman" w:hAnsi="Times New Roman"/>
                <w:sz w:val="28"/>
                <w:szCs w:val="28"/>
              </w:rPr>
            </w:pP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w:t>
            </w:r>
            <w:r>
              <w:rPr>
                <w:rFonts w:ascii="Times New Roman" w:hAnsi="Times New Roman"/>
                <w:b/>
                <w:sz w:val="28"/>
                <w:szCs w:val="28"/>
              </w:rPr>
              <w:t>4</w:t>
            </w:r>
          </w:p>
        </w:tc>
        <w:tc>
          <w:tcPr>
            <w:tcW w:w="1036" w:type="dxa"/>
            <w:vAlign w:val="center"/>
          </w:tcPr>
          <w:p w:rsidR="00473401" w:rsidRPr="008D1653" w:rsidRDefault="00473401" w:rsidP="00121B56">
            <w:pPr>
              <w:widowControl w:val="0"/>
              <w:jc w:val="center"/>
              <w:rPr>
                <w:rFonts w:ascii="Times New Roman" w:hAnsi="Times New Roman"/>
                <w:b/>
                <w:sz w:val="28"/>
                <w:szCs w:val="28"/>
              </w:rPr>
            </w:pP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2</w:t>
            </w:r>
            <w:r>
              <w:rPr>
                <w:rFonts w:ascii="Times New Roman" w:hAnsi="Times New Roman"/>
                <w:b/>
                <w:sz w:val="28"/>
                <w:szCs w:val="28"/>
              </w:rPr>
              <w:t>4</w:t>
            </w:r>
          </w:p>
        </w:tc>
      </w:tr>
      <w:tr w:rsidR="00473401" w:rsidRPr="008D1653" w:rsidTr="00121B56">
        <w:tblPrEx>
          <w:tblCellMar>
            <w:left w:w="56" w:type="dxa"/>
            <w:right w:w="56" w:type="dxa"/>
          </w:tblCellMar>
        </w:tblPrEx>
        <w:trPr>
          <w:cantSplit/>
        </w:trPr>
        <w:tc>
          <w:tcPr>
            <w:tcW w:w="6501" w:type="dxa"/>
            <w:gridSpan w:val="5"/>
          </w:tcPr>
          <w:p w:rsidR="00473401" w:rsidRPr="008D1653" w:rsidRDefault="00473401" w:rsidP="00121B56">
            <w:pPr>
              <w:widowControl w:val="0"/>
              <w:jc w:val="right"/>
              <w:rPr>
                <w:rFonts w:ascii="Times New Roman" w:hAnsi="Times New Roman"/>
                <w:b/>
                <w:sz w:val="28"/>
                <w:szCs w:val="28"/>
              </w:rPr>
            </w:pPr>
            <w:r w:rsidRPr="008D1653">
              <w:rPr>
                <w:rFonts w:ascii="Times New Roman" w:hAnsi="Times New Roman"/>
                <w:b/>
                <w:sz w:val="28"/>
                <w:szCs w:val="28"/>
              </w:rPr>
              <w:t>Итого за период обучения:</w:t>
            </w:r>
          </w:p>
        </w:tc>
        <w:tc>
          <w:tcPr>
            <w:tcW w:w="932"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144</w:t>
            </w:r>
          </w:p>
        </w:tc>
        <w:tc>
          <w:tcPr>
            <w:tcW w:w="1036" w:type="dxa"/>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13</w:t>
            </w:r>
          </w:p>
        </w:tc>
        <w:tc>
          <w:tcPr>
            <w:tcW w:w="1463" w:type="dxa"/>
            <w:gridSpan w:val="2"/>
            <w:vAlign w:val="center"/>
          </w:tcPr>
          <w:p w:rsidR="00473401" w:rsidRPr="008D1653" w:rsidRDefault="00473401" w:rsidP="00121B56">
            <w:pPr>
              <w:widowControl w:val="0"/>
              <w:jc w:val="center"/>
              <w:rPr>
                <w:rFonts w:ascii="Times New Roman" w:hAnsi="Times New Roman"/>
                <w:b/>
                <w:sz w:val="28"/>
                <w:szCs w:val="28"/>
              </w:rPr>
            </w:pPr>
            <w:r w:rsidRPr="008D1653">
              <w:rPr>
                <w:rFonts w:ascii="Times New Roman" w:hAnsi="Times New Roman"/>
                <w:b/>
                <w:sz w:val="28"/>
                <w:szCs w:val="28"/>
              </w:rPr>
              <w:t>131</w:t>
            </w:r>
          </w:p>
        </w:tc>
      </w:tr>
    </w:tbl>
    <w:p w:rsidR="00473401" w:rsidRPr="008D1653" w:rsidRDefault="00473401" w:rsidP="00473401">
      <w:pPr>
        <w:spacing w:line="360" w:lineRule="auto"/>
        <w:ind w:left="360"/>
        <w:jc w:val="center"/>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both"/>
        <w:rPr>
          <w:rFonts w:ascii="Times New Roman" w:hAnsi="Times New Roman"/>
          <w:b/>
          <w:sz w:val="28"/>
          <w:szCs w:val="28"/>
        </w:rPr>
      </w:pPr>
    </w:p>
    <w:p w:rsidR="00473401" w:rsidRPr="008D1653" w:rsidRDefault="00473401" w:rsidP="00473401">
      <w:pPr>
        <w:jc w:val="center"/>
        <w:rPr>
          <w:rFonts w:ascii="Times New Roman" w:hAnsi="Times New Roman"/>
          <w:b/>
          <w:sz w:val="28"/>
          <w:szCs w:val="28"/>
        </w:rPr>
      </w:pPr>
    </w:p>
    <w:p w:rsidR="00473401" w:rsidRPr="00484D5D" w:rsidRDefault="00473401" w:rsidP="007A5820">
      <w:pPr>
        <w:spacing w:line="276" w:lineRule="auto"/>
        <w:jc w:val="center"/>
        <w:rPr>
          <w:rFonts w:ascii="Times New Roman" w:hAnsi="Times New Roman"/>
          <w:b/>
          <w:sz w:val="28"/>
          <w:szCs w:val="28"/>
        </w:rPr>
      </w:pPr>
      <w:r w:rsidRPr="00484D5D">
        <w:rPr>
          <w:rFonts w:ascii="Times New Roman" w:hAnsi="Times New Roman"/>
          <w:b/>
          <w:sz w:val="28"/>
          <w:szCs w:val="28"/>
        </w:rPr>
        <w:lastRenderedPageBreak/>
        <w:t>Содержание программы четвёртого года обучения</w:t>
      </w:r>
    </w:p>
    <w:p w:rsidR="00473401" w:rsidRPr="00484D5D" w:rsidRDefault="00473401" w:rsidP="00473401">
      <w:pPr>
        <w:numPr>
          <w:ilvl w:val="0"/>
          <w:numId w:val="14"/>
        </w:numPr>
        <w:spacing w:line="276" w:lineRule="auto"/>
        <w:jc w:val="both"/>
        <w:rPr>
          <w:rFonts w:ascii="Times New Roman" w:hAnsi="Times New Roman"/>
          <w:b/>
          <w:sz w:val="28"/>
          <w:szCs w:val="28"/>
        </w:rPr>
      </w:pPr>
      <w:r w:rsidRPr="00484D5D">
        <w:rPr>
          <w:rFonts w:ascii="Times New Roman" w:hAnsi="Times New Roman"/>
          <w:b/>
          <w:sz w:val="28"/>
          <w:szCs w:val="28"/>
        </w:rPr>
        <w:t>Введение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1.1</w:t>
      </w:r>
      <w:r w:rsidRPr="00484D5D">
        <w:rPr>
          <w:rFonts w:ascii="Times New Roman" w:hAnsi="Times New Roman"/>
          <w:b/>
          <w:sz w:val="28"/>
          <w:szCs w:val="28"/>
        </w:rPr>
        <w:tab/>
        <w:t>Народные ремёсла России. Женские ремёсла</w:t>
      </w:r>
      <w:r w:rsidRPr="00484D5D">
        <w:rPr>
          <w:rFonts w:ascii="Times New Roman" w:hAnsi="Times New Roman"/>
          <w:sz w:val="28"/>
          <w:szCs w:val="28"/>
        </w:rPr>
        <w:t>. Повторение теоритического материала по теме «Народные ремёсла России. Женские ремёсла»</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b/>
          <w:sz w:val="28"/>
          <w:szCs w:val="28"/>
        </w:rPr>
        <w:t>2. Женские ремёсла.</w:t>
      </w:r>
      <w:r w:rsidRPr="00484D5D">
        <w:rPr>
          <w:rFonts w:ascii="Times New Roman" w:hAnsi="Times New Roman"/>
          <w:sz w:val="28"/>
          <w:szCs w:val="28"/>
        </w:rPr>
        <w:t xml:space="preserve"> </w:t>
      </w:r>
      <w:r w:rsidRPr="00484D5D">
        <w:rPr>
          <w:rFonts w:ascii="Times New Roman" w:hAnsi="Times New Roman"/>
          <w:b/>
          <w:sz w:val="28"/>
          <w:szCs w:val="28"/>
        </w:rPr>
        <w:t>Вышивка. Плетение поясов.</w:t>
      </w:r>
    </w:p>
    <w:p w:rsidR="00473401" w:rsidRPr="00484D5D" w:rsidRDefault="00473401" w:rsidP="00473401">
      <w:pPr>
        <w:widowControl w:val="0"/>
        <w:numPr>
          <w:ilvl w:val="1"/>
          <w:numId w:val="8"/>
        </w:numPr>
        <w:spacing w:line="276" w:lineRule="auto"/>
        <w:ind w:left="0" w:firstLine="0"/>
        <w:jc w:val="both"/>
        <w:rPr>
          <w:rFonts w:ascii="Times New Roman" w:hAnsi="Times New Roman"/>
          <w:sz w:val="28"/>
          <w:szCs w:val="28"/>
        </w:rPr>
      </w:pPr>
      <w:r w:rsidRPr="00484D5D">
        <w:rPr>
          <w:rFonts w:ascii="Times New Roman" w:hAnsi="Times New Roman"/>
          <w:b/>
          <w:sz w:val="28"/>
          <w:szCs w:val="28"/>
        </w:rPr>
        <w:t>Вышивка лентой, мулине и бисером.</w:t>
      </w:r>
      <w:r w:rsidRPr="00484D5D">
        <w:rPr>
          <w:rFonts w:ascii="Times New Roman" w:hAnsi="Times New Roman"/>
          <w:sz w:val="28"/>
          <w:szCs w:val="28"/>
        </w:rPr>
        <w:t xml:space="preserve"> Вышивка как ремесло.  Различные виды вышивки. Вышивка лентой, мулине и бисером.</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Нанесение рисунка цветов на ткань. Технология изготовления вышивки. Вышивка цветов лентами. Вышивка стебля и веточек нитками мулине. Вышивка середины цветка бисером. Украшение цветка отделочной строчкой. Оформление вышивки.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2.2</w:t>
      </w:r>
      <w:r w:rsidRPr="00484D5D">
        <w:rPr>
          <w:rFonts w:ascii="Times New Roman" w:hAnsi="Times New Roman"/>
          <w:b/>
          <w:sz w:val="28"/>
          <w:szCs w:val="28"/>
        </w:rPr>
        <w:tab/>
        <w:t>Изготовление подарочных изделий</w:t>
      </w:r>
      <w:r w:rsidRPr="00484D5D">
        <w:rPr>
          <w:rFonts w:ascii="Times New Roman" w:hAnsi="Times New Roman"/>
          <w:sz w:val="28"/>
          <w:szCs w:val="28"/>
        </w:rPr>
        <w:t xml:space="preserve">. Занятия по изготовлению сувениров к праздникам Нового Года, 8 марта.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2.3</w:t>
      </w:r>
      <w:r w:rsidRPr="00484D5D">
        <w:rPr>
          <w:rFonts w:ascii="Times New Roman" w:hAnsi="Times New Roman"/>
          <w:b/>
          <w:sz w:val="28"/>
          <w:szCs w:val="28"/>
        </w:rPr>
        <w:tab/>
        <w:t>Плетение поясов. Способы плетения поясов</w:t>
      </w:r>
      <w:r w:rsidRPr="00484D5D">
        <w:rPr>
          <w:rFonts w:ascii="Times New Roman" w:hAnsi="Times New Roman"/>
          <w:sz w:val="28"/>
          <w:szCs w:val="28"/>
        </w:rPr>
        <w:t>. Ознакомление с образцами поясов. Изготовление пояса способом полотняного плетения. Практическое занятие по изготовления пояса.</w:t>
      </w:r>
      <w:r w:rsidRPr="00484D5D">
        <w:rPr>
          <w:rFonts w:ascii="Times New Roman" w:hAnsi="Times New Roman"/>
          <w:b/>
          <w:sz w:val="28"/>
          <w:szCs w:val="28"/>
        </w:rPr>
        <w:t xml:space="preserve"> </w:t>
      </w:r>
      <w:r w:rsidRPr="00484D5D">
        <w:rPr>
          <w:rFonts w:ascii="Times New Roman" w:hAnsi="Times New Roman"/>
          <w:sz w:val="28"/>
          <w:szCs w:val="28"/>
        </w:rPr>
        <w:t>Изготовление пояса способом саржевого плетения. Практическое занятие по изготовления пояса. Изготовление пояса способом «дёрганье». Практическое занятие по изготовления пояса.</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2.4</w:t>
      </w:r>
      <w:r w:rsidRPr="00484D5D">
        <w:rPr>
          <w:rFonts w:ascii="Times New Roman" w:hAnsi="Times New Roman"/>
          <w:b/>
          <w:sz w:val="28"/>
          <w:szCs w:val="28"/>
        </w:rPr>
        <w:tab/>
        <w:t>Итоговое занятие. Выставка поделок по темам занятий.</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Заключительное занятие кружка с демонстрацией вышивки и поясов.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Азбука ориентирования</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3.1</w:t>
      </w:r>
      <w:r w:rsidRPr="00484D5D">
        <w:rPr>
          <w:rFonts w:ascii="Times New Roman" w:hAnsi="Times New Roman"/>
          <w:b/>
          <w:sz w:val="28"/>
          <w:szCs w:val="28"/>
        </w:rPr>
        <w:tab/>
        <w:t>Карта. Условные знаки</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Топографическая и спортивная карта. Рельеф и его изображение. Горизонтали. Сетка карты. Простейшие приемы зарисовки местности в туристском походе. 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3.2</w:t>
      </w:r>
      <w:r w:rsidRPr="00484D5D">
        <w:rPr>
          <w:rFonts w:ascii="Times New Roman" w:hAnsi="Times New Roman"/>
          <w:b/>
          <w:sz w:val="28"/>
          <w:szCs w:val="28"/>
        </w:rPr>
        <w:tab/>
        <w:t>Ориентирование по сторонам горизонта</w:t>
      </w:r>
      <w:r w:rsidRPr="00484D5D">
        <w:rPr>
          <w:rFonts w:ascii="Times New Roman" w:hAnsi="Times New Roman"/>
          <w:sz w:val="28"/>
          <w:szCs w:val="28"/>
        </w:rPr>
        <w:t xml:space="preserve"> Ориентирование компаса. Правила работы с компасом. Азимут (0, 90, 180, 270). Определение азимута на предметы с помощью компаса. Чтение спортивной и топографической карты. Ориентирование карты по компасу. Ориентирование карты по предметам и линейным ориентирам на местности. Движение по карте и при помощи компаса. Измерение расстояний по карте.</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3.3</w:t>
      </w:r>
      <w:r w:rsidRPr="00484D5D">
        <w:rPr>
          <w:rFonts w:ascii="Times New Roman" w:hAnsi="Times New Roman"/>
          <w:b/>
          <w:sz w:val="28"/>
          <w:szCs w:val="28"/>
        </w:rPr>
        <w:tab/>
        <w:t>Ориентирование на местности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sz w:val="28"/>
          <w:szCs w:val="28"/>
        </w:rPr>
        <w:t>Ориентирование в лесу, у реки, в поле, в горах. Ориентирование по звездному небу, солнцу. Измерение расстояний на местности временем движения, парами шагов и пр. Ориентирование по линейным ориентирам и рельефу, по описанию (легенде) и по компасу (азимут). Выбор оптимального пути движения</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3.4</w:t>
      </w:r>
      <w:r w:rsidRPr="00484D5D">
        <w:rPr>
          <w:rFonts w:ascii="Times New Roman" w:hAnsi="Times New Roman"/>
          <w:b/>
          <w:sz w:val="28"/>
          <w:szCs w:val="28"/>
        </w:rPr>
        <w:tab/>
        <w:t xml:space="preserve"> Туристская группа на прогулке (поход). </w:t>
      </w:r>
      <w:r w:rsidRPr="00484D5D">
        <w:rPr>
          <w:rFonts w:ascii="Times New Roman" w:hAnsi="Times New Roman"/>
          <w:sz w:val="28"/>
          <w:szCs w:val="28"/>
        </w:rPr>
        <w:t>Практическое занятие. Работы с картой и компасом. Чтение карты. Измерение расстояний. Движение на местности по карте и при помощи компаса.</w:t>
      </w:r>
      <w:r w:rsidRPr="00484D5D">
        <w:rPr>
          <w:rFonts w:ascii="Times New Roman" w:hAnsi="Times New Roman"/>
          <w:b/>
          <w:sz w:val="28"/>
          <w:szCs w:val="28"/>
        </w:rPr>
        <w:t xml:space="preserve"> </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lastRenderedPageBreak/>
        <w:t>Этнография и краеведение.</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sz w:val="28"/>
          <w:szCs w:val="28"/>
        </w:rPr>
        <w:t xml:space="preserve"> </w:t>
      </w:r>
      <w:r w:rsidRPr="00484D5D">
        <w:rPr>
          <w:rFonts w:ascii="Times New Roman" w:hAnsi="Times New Roman"/>
          <w:b/>
          <w:sz w:val="28"/>
          <w:szCs w:val="28"/>
        </w:rPr>
        <w:t>4.1</w:t>
      </w:r>
      <w:r w:rsidRPr="00484D5D">
        <w:rPr>
          <w:rFonts w:ascii="Times New Roman" w:hAnsi="Times New Roman"/>
          <w:b/>
          <w:sz w:val="28"/>
          <w:szCs w:val="28"/>
        </w:rPr>
        <w:tab/>
        <w:t xml:space="preserve">Этнографические праздники, игры. </w:t>
      </w:r>
      <w:r w:rsidRPr="00484D5D">
        <w:rPr>
          <w:rFonts w:ascii="Times New Roman" w:hAnsi="Times New Roman"/>
          <w:sz w:val="28"/>
          <w:szCs w:val="28"/>
        </w:rPr>
        <w:t xml:space="preserve"> Праздники Рождества и Крещения.</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Святочные гадания. Праздник масленицы. Фестиваль «Истоки». Подготовка выставки для конкурса «Город мастеров». Участие в мастер классах по подготовке к городскому фестивалю. Групповая консультация по участию в фестивале «Истоки» и участие в нём.</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sz w:val="28"/>
          <w:szCs w:val="28"/>
        </w:rPr>
        <w:t xml:space="preserve">Народные игры в парке: «Перетягивание каната», «Кулок», «Кот и мыши» и др.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4.2</w:t>
      </w:r>
      <w:r w:rsidRPr="00484D5D">
        <w:rPr>
          <w:rFonts w:ascii="Times New Roman" w:hAnsi="Times New Roman"/>
          <w:b/>
          <w:sz w:val="28"/>
          <w:szCs w:val="28"/>
        </w:rPr>
        <w:tab/>
        <w:t xml:space="preserve">Познавательные экскурсии. </w:t>
      </w:r>
      <w:r w:rsidRPr="00484D5D">
        <w:rPr>
          <w:rFonts w:ascii="Times New Roman" w:hAnsi="Times New Roman"/>
          <w:sz w:val="28"/>
          <w:szCs w:val="28"/>
        </w:rPr>
        <w:t xml:space="preserve">Экскурсия «Купечество в Белорецке» проходит по местам архитектурных памятников центральных улиц города. </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«Встреча Нового Года в других странах» экскурсия на площадь Металлургов.</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 xml:space="preserve"> Экскурсия «Мой край» проводится в краеведческом музее.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b/>
          <w:sz w:val="28"/>
          <w:szCs w:val="28"/>
        </w:rPr>
        <w:t>4.3</w:t>
      </w:r>
      <w:r w:rsidRPr="00484D5D">
        <w:rPr>
          <w:rFonts w:ascii="Times New Roman" w:hAnsi="Times New Roman"/>
          <w:b/>
          <w:sz w:val="28"/>
          <w:szCs w:val="28"/>
        </w:rPr>
        <w:tab/>
        <w:t>Экскурсионное ориентирование</w:t>
      </w:r>
      <w:r w:rsidRPr="00484D5D">
        <w:rPr>
          <w:rFonts w:ascii="Times New Roman" w:hAnsi="Times New Roman"/>
          <w:sz w:val="28"/>
          <w:szCs w:val="28"/>
        </w:rPr>
        <w:t xml:space="preserve"> Памятники истории, архитектуры, искусства и т. п. в микрорайоне школы, городе. Поиск объектов по плану микрорайона с использованием легенды маршрута движения звеньями (по 2–3 воспитанника под руководством старшеклассника) с соблюдением правил перехода улиц. Участие в краеведческом ориентировании.</w:t>
      </w:r>
    </w:p>
    <w:p w:rsidR="00473401" w:rsidRPr="00484D5D" w:rsidRDefault="00473401" w:rsidP="00473401">
      <w:pPr>
        <w:widowControl w:val="0"/>
        <w:spacing w:line="276" w:lineRule="auto"/>
        <w:jc w:val="both"/>
        <w:rPr>
          <w:rFonts w:ascii="Times New Roman" w:hAnsi="Times New Roman"/>
          <w:b/>
          <w:sz w:val="28"/>
          <w:szCs w:val="28"/>
        </w:rPr>
      </w:pPr>
      <w:r w:rsidRPr="00484D5D">
        <w:rPr>
          <w:rFonts w:ascii="Times New Roman" w:hAnsi="Times New Roman"/>
          <w:b/>
          <w:sz w:val="28"/>
          <w:szCs w:val="28"/>
        </w:rPr>
        <w:t>5.  «Здоровье»</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5.1</w:t>
      </w:r>
      <w:r w:rsidRPr="00484D5D">
        <w:rPr>
          <w:rFonts w:ascii="Times New Roman" w:hAnsi="Times New Roman"/>
          <w:sz w:val="28"/>
          <w:szCs w:val="28"/>
        </w:rPr>
        <w:tab/>
        <w:t>Оздоровительные мероприятия (каток, бассейн)</w:t>
      </w:r>
    </w:p>
    <w:p w:rsidR="00473401" w:rsidRPr="00484D5D" w:rsidRDefault="00473401" w:rsidP="00473401">
      <w:pPr>
        <w:widowControl w:val="0"/>
        <w:spacing w:line="276" w:lineRule="auto"/>
        <w:jc w:val="both"/>
        <w:rPr>
          <w:rFonts w:ascii="Times New Roman" w:hAnsi="Times New Roman"/>
          <w:sz w:val="28"/>
          <w:szCs w:val="28"/>
        </w:rPr>
      </w:pPr>
      <w:r w:rsidRPr="00484D5D">
        <w:rPr>
          <w:rFonts w:ascii="Times New Roman" w:hAnsi="Times New Roman"/>
          <w:sz w:val="28"/>
          <w:szCs w:val="28"/>
        </w:rPr>
        <w:t>5.2</w:t>
      </w:r>
      <w:r w:rsidRPr="00484D5D">
        <w:rPr>
          <w:rFonts w:ascii="Times New Roman" w:hAnsi="Times New Roman"/>
          <w:sz w:val="28"/>
          <w:szCs w:val="28"/>
        </w:rPr>
        <w:tab/>
        <w:t>Фестиваль по скалолазанию</w:t>
      </w:r>
    </w:p>
    <w:p w:rsidR="00473401" w:rsidRPr="00484D5D"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Default="00473401" w:rsidP="00473401">
      <w:pPr>
        <w:widowControl w:val="0"/>
        <w:spacing w:line="276" w:lineRule="auto"/>
        <w:jc w:val="both"/>
        <w:rPr>
          <w:rFonts w:ascii="Times New Roman" w:hAnsi="Times New Roman"/>
          <w:b/>
          <w:sz w:val="28"/>
          <w:szCs w:val="28"/>
        </w:rPr>
      </w:pPr>
    </w:p>
    <w:p w:rsidR="00473401" w:rsidRPr="00484D5D" w:rsidRDefault="00473401" w:rsidP="00473401">
      <w:pPr>
        <w:widowControl w:val="0"/>
        <w:spacing w:line="276" w:lineRule="auto"/>
        <w:jc w:val="both"/>
        <w:rPr>
          <w:rFonts w:ascii="Times New Roman" w:hAnsi="Times New Roman"/>
          <w:b/>
          <w:sz w:val="28"/>
          <w:szCs w:val="28"/>
        </w:rPr>
      </w:pPr>
    </w:p>
    <w:p w:rsidR="00473401" w:rsidRPr="00484D5D" w:rsidRDefault="00473401" w:rsidP="00473401">
      <w:pPr>
        <w:widowControl w:val="0"/>
        <w:spacing w:line="276" w:lineRule="auto"/>
        <w:jc w:val="both"/>
        <w:rPr>
          <w:rFonts w:ascii="Times New Roman" w:hAnsi="Times New Roman"/>
          <w:b/>
          <w:sz w:val="28"/>
          <w:szCs w:val="28"/>
        </w:rPr>
      </w:pPr>
    </w:p>
    <w:p w:rsidR="00473401" w:rsidRPr="00484D5D" w:rsidRDefault="00473401" w:rsidP="00473401">
      <w:pPr>
        <w:spacing w:line="276" w:lineRule="auto"/>
        <w:ind w:firstLine="708"/>
        <w:jc w:val="both"/>
        <w:rPr>
          <w:rFonts w:ascii="Times New Roman" w:hAnsi="Times New Roman"/>
          <w:b/>
          <w:sz w:val="28"/>
          <w:szCs w:val="28"/>
        </w:rPr>
      </w:pPr>
      <w:r w:rsidRPr="00484D5D">
        <w:rPr>
          <w:rFonts w:ascii="Times New Roman" w:hAnsi="Times New Roman"/>
          <w:b/>
          <w:sz w:val="28"/>
          <w:szCs w:val="28"/>
        </w:rPr>
        <w:t>Контроль результатов обучения за весь период работы</w:t>
      </w:r>
    </w:p>
    <w:p w:rsidR="00473401" w:rsidRPr="00484D5D" w:rsidRDefault="00473401" w:rsidP="00473401">
      <w:pPr>
        <w:spacing w:line="276" w:lineRule="auto"/>
        <w:jc w:val="both"/>
        <w:rPr>
          <w:rFonts w:ascii="Times New Roman" w:hAnsi="Times New Roman"/>
          <w:sz w:val="28"/>
          <w:szCs w:val="28"/>
        </w:rPr>
      </w:pPr>
      <w:r w:rsidRPr="00484D5D">
        <w:rPr>
          <w:rFonts w:ascii="Times New Roman" w:hAnsi="Times New Roman"/>
          <w:color w:val="000000"/>
          <w:sz w:val="28"/>
          <w:szCs w:val="28"/>
          <w:shd w:val="clear" w:color="auto" w:fill="FFFFFF"/>
        </w:rPr>
        <w:t xml:space="preserve">По завершении обучения по программе «Этнография. Ремёсла» обучающиеся </w:t>
      </w:r>
      <w:r w:rsidRPr="00484D5D">
        <w:rPr>
          <w:rFonts w:ascii="Times New Roman" w:hAnsi="Times New Roman"/>
          <w:b/>
          <w:color w:val="000000"/>
          <w:sz w:val="28"/>
          <w:szCs w:val="28"/>
          <w:shd w:val="clear" w:color="auto" w:fill="FFFFFF"/>
        </w:rPr>
        <w:t>должны знать</w:t>
      </w:r>
      <w:r w:rsidRPr="00484D5D">
        <w:rPr>
          <w:rFonts w:ascii="Times New Roman" w:hAnsi="Times New Roman"/>
          <w:i/>
          <w:color w:val="000000"/>
          <w:sz w:val="28"/>
          <w:szCs w:val="28"/>
          <w:shd w:val="clear" w:color="auto" w:fill="FFFFFF"/>
        </w:rPr>
        <w:t xml:space="preserve">: </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этнографию, историю, природу, г. Белорецк и Белорецкого района;</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xml:space="preserve"> - исторические факты и даты;</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основные формы, методы, приемы исследований;</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-народные традиции нашего края, игры, праздники, пословицы и поговорки;</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xml:space="preserve">-историю ремесла по изготовлению народной тряпичной куклы, вышивки и поделок из пряжи, лент и ткани, плетению поясов; </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основы туристских навыков.</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b/>
          <w:color w:val="000000"/>
          <w:sz w:val="28"/>
          <w:szCs w:val="28"/>
          <w:shd w:val="clear" w:color="auto" w:fill="FFFFFF"/>
        </w:rPr>
        <w:t>уметь:</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сопоставлять исторические факты и применять полученные знания на практике;</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xml:space="preserve">- собираться в поход и организовывать бивак; </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работать с картой, ориентироваться в лесу и в городе;</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находить необходимую информацию в различных источниках, анализировать и обрабатывать ее;</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 собирать краеведческий материал, обрабатывать его, представлять;</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color w:val="000000"/>
          <w:sz w:val="28"/>
          <w:szCs w:val="28"/>
          <w:shd w:val="clear" w:color="auto" w:fill="FFFFFF"/>
        </w:rPr>
        <w:t>-владеть</w:t>
      </w:r>
      <w:r w:rsidRPr="00484D5D">
        <w:rPr>
          <w:rFonts w:ascii="Times New Roman" w:hAnsi="Times New Roman"/>
          <w:sz w:val="28"/>
          <w:szCs w:val="28"/>
        </w:rPr>
        <w:t xml:space="preserve"> </w:t>
      </w:r>
      <w:r w:rsidRPr="00484D5D">
        <w:rPr>
          <w:rFonts w:ascii="Times New Roman" w:hAnsi="Times New Roman"/>
          <w:color w:val="000000"/>
          <w:sz w:val="28"/>
          <w:szCs w:val="28"/>
          <w:shd w:val="clear" w:color="auto" w:fill="FFFFFF"/>
        </w:rPr>
        <w:t xml:space="preserve">техническим навыкам изготовления народной тряпичной куклы, вышивки и поделок из пряжи, лент и ткани, плетения поясов;  </w:t>
      </w:r>
    </w:p>
    <w:p w:rsidR="00473401" w:rsidRPr="00484D5D" w:rsidRDefault="00473401" w:rsidP="00473401">
      <w:pPr>
        <w:tabs>
          <w:tab w:val="left" w:pos="284"/>
          <w:tab w:val="left" w:pos="1080"/>
        </w:tabs>
        <w:spacing w:line="276" w:lineRule="auto"/>
        <w:jc w:val="both"/>
        <w:rPr>
          <w:rFonts w:ascii="Times New Roman" w:hAnsi="Times New Roman"/>
          <w:b/>
          <w:color w:val="000000"/>
          <w:sz w:val="28"/>
          <w:szCs w:val="28"/>
          <w:shd w:val="clear" w:color="auto" w:fill="FFFFFF"/>
        </w:rPr>
      </w:pPr>
      <w:r w:rsidRPr="00484D5D">
        <w:rPr>
          <w:rFonts w:ascii="Times New Roman" w:hAnsi="Times New Roman"/>
          <w:color w:val="000000"/>
          <w:sz w:val="28"/>
          <w:szCs w:val="28"/>
          <w:shd w:val="clear" w:color="auto" w:fill="FFFFFF"/>
        </w:rPr>
        <w:t>- взаимодействовать в команде в процессе совместной деятельности;</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b/>
          <w:color w:val="000000"/>
          <w:sz w:val="28"/>
          <w:szCs w:val="28"/>
          <w:shd w:val="clear" w:color="auto" w:fill="FFFFFF"/>
        </w:rPr>
        <w:t>проявлять:</w:t>
      </w:r>
    </w:p>
    <w:p w:rsidR="00473401" w:rsidRPr="00484D5D" w:rsidRDefault="00473401" w:rsidP="00473401">
      <w:pPr>
        <w:tabs>
          <w:tab w:val="left" w:pos="284"/>
          <w:tab w:val="left" w:pos="1080"/>
        </w:tabs>
        <w:spacing w:line="276" w:lineRule="auto"/>
        <w:jc w:val="both"/>
        <w:rPr>
          <w:rFonts w:ascii="Times New Roman" w:hAnsi="Times New Roman"/>
          <w:sz w:val="28"/>
          <w:szCs w:val="28"/>
        </w:rPr>
      </w:pPr>
      <w:r w:rsidRPr="00484D5D">
        <w:rPr>
          <w:rFonts w:ascii="Times New Roman" w:hAnsi="Times New Roman"/>
          <w:color w:val="000000"/>
          <w:sz w:val="28"/>
          <w:szCs w:val="28"/>
          <w:shd w:val="clear" w:color="auto" w:fill="FFFFFF"/>
        </w:rPr>
        <w:t>- интерес к истории и культуре родного края;</w:t>
      </w:r>
    </w:p>
    <w:p w:rsidR="00473401" w:rsidRPr="00484D5D" w:rsidRDefault="00473401" w:rsidP="00473401">
      <w:pPr>
        <w:tabs>
          <w:tab w:val="left" w:pos="284"/>
          <w:tab w:val="left" w:pos="1080"/>
        </w:tabs>
        <w:spacing w:line="276" w:lineRule="auto"/>
        <w:jc w:val="both"/>
        <w:rPr>
          <w:rFonts w:ascii="Times New Roman" w:hAnsi="Times New Roman"/>
          <w:color w:val="000000"/>
          <w:sz w:val="28"/>
          <w:szCs w:val="28"/>
          <w:shd w:val="clear" w:color="auto" w:fill="FFFFFF"/>
        </w:rPr>
      </w:pPr>
      <w:r w:rsidRPr="00484D5D">
        <w:rPr>
          <w:rFonts w:ascii="Times New Roman" w:hAnsi="Times New Roman"/>
          <w:sz w:val="28"/>
          <w:szCs w:val="28"/>
        </w:rPr>
        <w:t>- ответственность, настойчивость, целеустремленность в достижении цели деятельности;</w:t>
      </w:r>
    </w:p>
    <w:p w:rsidR="00473401" w:rsidRPr="00484D5D" w:rsidRDefault="00473401" w:rsidP="00473401">
      <w:pPr>
        <w:tabs>
          <w:tab w:val="left" w:pos="284"/>
          <w:tab w:val="left" w:pos="1080"/>
        </w:tabs>
        <w:spacing w:line="276" w:lineRule="auto"/>
        <w:jc w:val="both"/>
        <w:rPr>
          <w:rFonts w:ascii="Times New Roman" w:hAnsi="Times New Roman"/>
          <w:sz w:val="28"/>
          <w:szCs w:val="28"/>
        </w:rPr>
      </w:pPr>
      <w:r w:rsidRPr="00484D5D">
        <w:rPr>
          <w:rFonts w:ascii="Times New Roman" w:hAnsi="Times New Roman"/>
          <w:color w:val="000000"/>
          <w:sz w:val="28"/>
          <w:szCs w:val="28"/>
          <w:shd w:val="clear" w:color="auto" w:fill="FFFFFF"/>
        </w:rPr>
        <w:t xml:space="preserve">- </w:t>
      </w:r>
      <w:r w:rsidRPr="00484D5D">
        <w:rPr>
          <w:rFonts w:ascii="Times New Roman" w:hAnsi="Times New Roman"/>
          <w:sz w:val="28"/>
          <w:szCs w:val="28"/>
        </w:rPr>
        <w:t>чувства сопричастности к судьбе родного края.</w:t>
      </w:r>
    </w:p>
    <w:p w:rsidR="00473401" w:rsidRPr="00484D5D" w:rsidRDefault="00473401" w:rsidP="00473401">
      <w:pPr>
        <w:tabs>
          <w:tab w:val="left" w:pos="284"/>
          <w:tab w:val="left" w:pos="1080"/>
        </w:tabs>
        <w:spacing w:line="276" w:lineRule="auto"/>
        <w:ind w:left="790"/>
        <w:jc w:val="both"/>
        <w:rPr>
          <w:rFonts w:ascii="Times New Roman" w:hAnsi="Times New Roman"/>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34633F" w:rsidRDefault="0034633F" w:rsidP="00473401">
      <w:pPr>
        <w:shd w:val="clear" w:color="auto" w:fill="FFFFFF"/>
        <w:spacing w:line="276" w:lineRule="auto"/>
        <w:jc w:val="both"/>
        <w:rPr>
          <w:rFonts w:ascii="Times New Roman" w:hAnsi="Times New Roman"/>
          <w:b/>
          <w:sz w:val="28"/>
          <w:szCs w:val="28"/>
        </w:rPr>
      </w:pPr>
    </w:p>
    <w:p w:rsidR="00473401" w:rsidRPr="00484D5D" w:rsidRDefault="00473401" w:rsidP="00473401">
      <w:pPr>
        <w:shd w:val="clear" w:color="auto" w:fill="FFFFFF"/>
        <w:spacing w:line="276" w:lineRule="auto"/>
        <w:jc w:val="both"/>
        <w:rPr>
          <w:rFonts w:ascii="Times New Roman" w:hAnsi="Times New Roman"/>
          <w:b/>
          <w:sz w:val="28"/>
          <w:szCs w:val="28"/>
        </w:rPr>
      </w:pPr>
      <w:r w:rsidRPr="00484D5D">
        <w:rPr>
          <w:rFonts w:ascii="Times New Roman" w:hAnsi="Times New Roman"/>
          <w:b/>
          <w:sz w:val="28"/>
          <w:szCs w:val="28"/>
        </w:rPr>
        <w:lastRenderedPageBreak/>
        <w:t>Критерии оценки результативности программы «Этнография. Ремёсла»:</w:t>
      </w:r>
    </w:p>
    <w:p w:rsidR="00473401" w:rsidRPr="00484D5D" w:rsidRDefault="00473401" w:rsidP="00473401">
      <w:pPr>
        <w:shd w:val="clear" w:color="auto" w:fill="FFFFFF"/>
        <w:spacing w:line="276" w:lineRule="auto"/>
        <w:ind w:firstLine="567"/>
        <w:jc w:val="both"/>
        <w:rPr>
          <w:rFonts w:ascii="Times New Roman" w:hAnsi="Times New Roman"/>
          <w:sz w:val="28"/>
          <w:szCs w:val="28"/>
        </w:rPr>
      </w:pPr>
    </w:p>
    <w:p w:rsidR="00473401" w:rsidRPr="00484D5D" w:rsidRDefault="00473401" w:rsidP="00473401">
      <w:pPr>
        <w:shd w:val="clear" w:color="auto" w:fill="FFFFFF"/>
        <w:spacing w:line="276" w:lineRule="auto"/>
        <w:jc w:val="both"/>
        <w:rPr>
          <w:rFonts w:ascii="Times New Roman" w:hAnsi="Times New Roman"/>
          <w:sz w:val="28"/>
          <w:szCs w:val="28"/>
        </w:rPr>
      </w:pPr>
      <w:r w:rsidRPr="00484D5D">
        <w:rPr>
          <w:rFonts w:ascii="Times New Roman" w:hAnsi="Times New Roman"/>
          <w:sz w:val="28"/>
          <w:szCs w:val="28"/>
        </w:rPr>
        <w:t>1. Уровень полученных знаний, умений, навыков (тестирование, наблюдение, опрос, анализ)</w:t>
      </w:r>
    </w:p>
    <w:p w:rsidR="00473401" w:rsidRPr="00484D5D" w:rsidRDefault="00473401" w:rsidP="00473401">
      <w:pPr>
        <w:shd w:val="clear" w:color="auto" w:fill="FFFFFF"/>
        <w:spacing w:line="276" w:lineRule="auto"/>
        <w:jc w:val="both"/>
        <w:rPr>
          <w:rFonts w:ascii="Times New Roman" w:hAnsi="Times New Roman"/>
          <w:sz w:val="28"/>
          <w:szCs w:val="28"/>
        </w:rPr>
      </w:pPr>
      <w:r w:rsidRPr="00484D5D">
        <w:rPr>
          <w:rFonts w:ascii="Times New Roman" w:hAnsi="Times New Roman"/>
          <w:sz w:val="28"/>
          <w:szCs w:val="28"/>
        </w:rPr>
        <w:t>2. Сохранение контингента воспитанников в кружке по годам обучения. (анализ) и комплектование групп детей для реализации предпрофессиональных программ дополнительн</w:t>
      </w:r>
      <w:r w:rsidR="007A5820">
        <w:rPr>
          <w:rFonts w:ascii="Times New Roman" w:hAnsi="Times New Roman"/>
          <w:sz w:val="28"/>
          <w:szCs w:val="28"/>
        </w:rPr>
        <w:t xml:space="preserve">ого образования детей («Студия </w:t>
      </w:r>
      <w:r w:rsidRPr="00484D5D">
        <w:rPr>
          <w:rFonts w:ascii="Times New Roman" w:hAnsi="Times New Roman"/>
          <w:sz w:val="28"/>
          <w:szCs w:val="28"/>
        </w:rPr>
        <w:t>этнографии»,  «Я-исследователь», «Народный костюм») из числа обучающихся, освоивших  программу  «Этнография. Ремёсла». (анализ)</w:t>
      </w:r>
    </w:p>
    <w:p w:rsidR="00473401" w:rsidRPr="00484D5D" w:rsidRDefault="00473401" w:rsidP="00473401">
      <w:pPr>
        <w:numPr>
          <w:ilvl w:val="0"/>
          <w:numId w:val="15"/>
        </w:numPr>
        <w:shd w:val="clear" w:color="auto" w:fill="FFFFFF"/>
        <w:suppressAutoHyphens/>
        <w:spacing w:line="276" w:lineRule="auto"/>
        <w:jc w:val="both"/>
        <w:rPr>
          <w:rFonts w:ascii="Times New Roman" w:hAnsi="Times New Roman"/>
          <w:sz w:val="28"/>
          <w:szCs w:val="28"/>
        </w:rPr>
      </w:pPr>
      <w:r w:rsidRPr="00484D5D">
        <w:rPr>
          <w:rFonts w:ascii="Times New Roman" w:hAnsi="Times New Roman"/>
          <w:sz w:val="28"/>
          <w:szCs w:val="28"/>
        </w:rPr>
        <w:t>Участие в массовых туристско-краеведческих, туристско-спортивных мероприятиях.  Успешность. (анализ).</w:t>
      </w:r>
    </w:p>
    <w:p w:rsidR="00473401" w:rsidRPr="00484D5D" w:rsidRDefault="00473401" w:rsidP="00473401">
      <w:pPr>
        <w:numPr>
          <w:ilvl w:val="0"/>
          <w:numId w:val="15"/>
        </w:numPr>
        <w:shd w:val="clear" w:color="auto" w:fill="FFFFFF"/>
        <w:suppressAutoHyphens/>
        <w:spacing w:line="276" w:lineRule="auto"/>
        <w:jc w:val="both"/>
        <w:rPr>
          <w:rFonts w:ascii="Times New Roman" w:hAnsi="Times New Roman"/>
          <w:sz w:val="28"/>
          <w:szCs w:val="28"/>
        </w:rPr>
      </w:pPr>
      <w:r w:rsidRPr="00484D5D">
        <w:rPr>
          <w:rFonts w:ascii="Times New Roman" w:hAnsi="Times New Roman"/>
          <w:sz w:val="28"/>
          <w:szCs w:val="28"/>
        </w:rPr>
        <w:t>Уровень здоровья обучающихся (тестирование)</w:t>
      </w:r>
    </w:p>
    <w:p w:rsidR="00473401" w:rsidRPr="00484D5D" w:rsidRDefault="00473401" w:rsidP="00473401">
      <w:pPr>
        <w:numPr>
          <w:ilvl w:val="0"/>
          <w:numId w:val="15"/>
        </w:numPr>
        <w:suppressAutoHyphens/>
        <w:spacing w:line="276" w:lineRule="auto"/>
        <w:jc w:val="both"/>
        <w:rPr>
          <w:rFonts w:ascii="Times New Roman" w:hAnsi="Times New Roman"/>
          <w:sz w:val="28"/>
          <w:szCs w:val="28"/>
        </w:rPr>
      </w:pPr>
      <w:r w:rsidRPr="00484D5D">
        <w:rPr>
          <w:rFonts w:ascii="Times New Roman" w:hAnsi="Times New Roman"/>
          <w:sz w:val="28"/>
          <w:szCs w:val="28"/>
        </w:rPr>
        <w:t>Уровень самооценки и уровень способности к рефлексии у воспитанников.  (Устойчивые интегративные личностные новообразования, возникающие в подростковом периоде, характеризующие  произвольность поведения и  являющиеся стержневой основой  становления личности ребенка) Тестирование. Анализ.</w:t>
      </w: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Default="00473401" w:rsidP="00473401">
      <w:pPr>
        <w:spacing w:line="276" w:lineRule="auto"/>
        <w:jc w:val="both"/>
        <w:rPr>
          <w:rFonts w:ascii="Times New Roman" w:hAnsi="Times New Roman"/>
          <w:sz w:val="28"/>
          <w:szCs w:val="28"/>
        </w:rPr>
      </w:pPr>
    </w:p>
    <w:p w:rsidR="00473401" w:rsidRPr="00473401" w:rsidRDefault="00473401" w:rsidP="00473401">
      <w:pPr>
        <w:keepNext/>
        <w:spacing w:before="240" w:after="60"/>
        <w:jc w:val="both"/>
        <w:outlineLvl w:val="0"/>
        <w:rPr>
          <w:rFonts w:ascii="Times New Roman" w:hAnsi="Times New Roman"/>
          <w:sz w:val="28"/>
          <w:szCs w:val="28"/>
        </w:rPr>
      </w:pPr>
      <w:r w:rsidRPr="00473401">
        <w:rPr>
          <w:rFonts w:ascii="Times New Roman" w:hAnsi="Times New Roman"/>
          <w:b/>
          <w:bCs/>
          <w:kern w:val="32"/>
          <w:sz w:val="28"/>
          <w:szCs w:val="28"/>
        </w:rPr>
        <w:lastRenderedPageBreak/>
        <w:t>III. Условия реализации программы.</w:t>
      </w:r>
    </w:p>
    <w:p w:rsidR="00473401" w:rsidRPr="00473401" w:rsidRDefault="00473401" w:rsidP="00473401">
      <w:pPr>
        <w:jc w:val="both"/>
        <w:rPr>
          <w:rFonts w:ascii="Times New Roman" w:hAnsi="Times New Roman"/>
          <w:sz w:val="28"/>
          <w:szCs w:val="28"/>
        </w:rPr>
      </w:pPr>
    </w:p>
    <w:p w:rsidR="00473401" w:rsidRPr="00473401" w:rsidRDefault="00473401" w:rsidP="00473401">
      <w:pPr>
        <w:widowControl w:val="0"/>
        <w:rPr>
          <w:rFonts w:ascii="Times New Roman" w:hAnsi="Times New Roman"/>
          <w:b/>
          <w:sz w:val="28"/>
          <w:szCs w:val="28"/>
        </w:rPr>
      </w:pPr>
      <w:r w:rsidRPr="00473401">
        <w:rPr>
          <w:rFonts w:ascii="Times New Roman" w:hAnsi="Times New Roman"/>
          <w:b/>
          <w:sz w:val="28"/>
          <w:szCs w:val="28"/>
        </w:rPr>
        <w:t>Рекомендуемый перечень</w:t>
      </w:r>
    </w:p>
    <w:p w:rsidR="00473401" w:rsidRPr="00473401" w:rsidRDefault="00473401" w:rsidP="00473401">
      <w:pPr>
        <w:widowControl w:val="0"/>
        <w:rPr>
          <w:rFonts w:ascii="Times New Roman" w:hAnsi="Times New Roman"/>
          <w:b/>
          <w:sz w:val="28"/>
          <w:szCs w:val="28"/>
        </w:rPr>
      </w:pPr>
      <w:r w:rsidRPr="00473401">
        <w:rPr>
          <w:rFonts w:ascii="Times New Roman" w:hAnsi="Times New Roman"/>
          <w:b/>
          <w:sz w:val="28"/>
          <w:szCs w:val="28"/>
        </w:rPr>
        <w:t>учебного оборудования, туристского снаряжения и инвентаря</w:t>
      </w:r>
    </w:p>
    <w:p w:rsidR="00473401" w:rsidRPr="00473401" w:rsidRDefault="00473401" w:rsidP="00473401">
      <w:pPr>
        <w:widowControl w:val="0"/>
        <w:ind w:firstLine="709"/>
        <w:jc w:val="both"/>
        <w:rPr>
          <w:rFonts w:ascii="Times New Roman" w:hAnsi="Times New Roman"/>
          <w:sz w:val="28"/>
          <w:szCs w:val="28"/>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52"/>
        <w:gridCol w:w="6946"/>
        <w:gridCol w:w="1460"/>
      </w:tblGrid>
      <w:tr w:rsidR="00473401" w:rsidRPr="00473401" w:rsidTr="00121B56">
        <w:tc>
          <w:tcPr>
            <w:tcW w:w="952" w:type="dxa"/>
            <w:vAlign w:val="center"/>
          </w:tcPr>
          <w:p w:rsidR="00473401" w:rsidRPr="00473401" w:rsidRDefault="00473401" w:rsidP="00121B56">
            <w:pPr>
              <w:widowControl w:val="0"/>
              <w:jc w:val="center"/>
              <w:rPr>
                <w:rFonts w:ascii="Times New Roman" w:hAnsi="Times New Roman"/>
                <w:sz w:val="28"/>
                <w:szCs w:val="28"/>
              </w:rPr>
            </w:pPr>
            <w:r w:rsidRPr="00473401">
              <w:rPr>
                <w:rFonts w:ascii="Times New Roman" w:hAnsi="Times New Roman"/>
                <w:sz w:val="28"/>
                <w:szCs w:val="28"/>
              </w:rPr>
              <w:t>№</w:t>
            </w:r>
          </w:p>
          <w:p w:rsidR="00473401" w:rsidRPr="00473401" w:rsidRDefault="00473401" w:rsidP="00121B56">
            <w:pPr>
              <w:widowControl w:val="0"/>
              <w:jc w:val="center"/>
              <w:rPr>
                <w:rFonts w:ascii="Times New Roman" w:hAnsi="Times New Roman"/>
                <w:sz w:val="28"/>
                <w:szCs w:val="28"/>
              </w:rPr>
            </w:pPr>
            <w:r w:rsidRPr="00473401">
              <w:rPr>
                <w:rFonts w:ascii="Times New Roman" w:hAnsi="Times New Roman"/>
                <w:sz w:val="28"/>
                <w:szCs w:val="28"/>
              </w:rPr>
              <w:t>п/п</w:t>
            </w:r>
          </w:p>
        </w:tc>
        <w:tc>
          <w:tcPr>
            <w:tcW w:w="6946" w:type="dxa"/>
            <w:vAlign w:val="center"/>
          </w:tcPr>
          <w:p w:rsidR="00473401" w:rsidRPr="00473401" w:rsidRDefault="00473401" w:rsidP="00121B56">
            <w:pPr>
              <w:rPr>
                <w:rFonts w:ascii="Times New Roman" w:hAnsi="Times New Roman"/>
                <w:sz w:val="28"/>
                <w:szCs w:val="28"/>
              </w:rPr>
            </w:pPr>
            <w:r w:rsidRPr="00473401">
              <w:rPr>
                <w:rFonts w:ascii="Times New Roman" w:hAnsi="Times New Roman"/>
                <w:sz w:val="28"/>
                <w:szCs w:val="28"/>
              </w:rPr>
              <w:t>Наименование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Кол-во единиц</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Компас жидкостный для ориентирования</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Призмы для ориентирования на местности</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Компостеры для отметки прохождения КП</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Секундомер электронный</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2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Аптечка медицинская в упаковке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Топор в чехле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2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Тросик костровой</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Рукавицы костровые (брезентовые)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Тент хозяйственный</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Клеенка кухонная</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2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Посуда для приготовления пищи (ножи, терка, консервный нож и т. п.)</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Каны (котлы) туристские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2 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Ремонтный набор в упаковке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Лопата саперная в чехле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 xml:space="preserve">Проектор </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Экран демонстрационный</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Рулетка 15–20 м</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Карандаши цветные, чертежные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Карты топографические учебные</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Условные знаки спортивных карт</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Условные знаки топографических карт</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Маршрутные документы (маршрутные листы)</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Карты спортивные, планы местности, планы микрорайона школы, карты своей местности</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Предметы утвари, народные костюмы</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Фотографии</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компл</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 xml:space="preserve">Фотоаппарат </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473401" w:rsidRPr="00473401" w:rsidTr="00121B56">
        <w:tc>
          <w:tcPr>
            <w:tcW w:w="952" w:type="dxa"/>
            <w:vAlign w:val="center"/>
          </w:tcPr>
          <w:p w:rsidR="00473401" w:rsidRPr="00473401" w:rsidRDefault="00473401" w:rsidP="00121B56">
            <w:pPr>
              <w:widowControl w:val="0"/>
              <w:numPr>
                <w:ilvl w:val="0"/>
                <w:numId w:val="17"/>
              </w:numPr>
              <w:jc w:val="center"/>
              <w:rPr>
                <w:rFonts w:ascii="Times New Roman" w:hAnsi="Times New Roman"/>
                <w:sz w:val="28"/>
                <w:szCs w:val="28"/>
              </w:rPr>
            </w:pPr>
          </w:p>
        </w:tc>
        <w:tc>
          <w:tcPr>
            <w:tcW w:w="6946"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ПК</w:t>
            </w:r>
          </w:p>
        </w:tc>
        <w:tc>
          <w:tcPr>
            <w:tcW w:w="1460" w:type="dxa"/>
            <w:vAlign w:val="center"/>
          </w:tcPr>
          <w:p w:rsidR="00473401" w:rsidRPr="00473401" w:rsidRDefault="00473401" w:rsidP="00121B56">
            <w:pPr>
              <w:widowControl w:val="0"/>
              <w:jc w:val="both"/>
              <w:rPr>
                <w:rFonts w:ascii="Times New Roman" w:hAnsi="Times New Roman"/>
                <w:sz w:val="28"/>
                <w:szCs w:val="28"/>
              </w:rPr>
            </w:pPr>
            <w:r w:rsidRPr="00473401">
              <w:rPr>
                <w:rFonts w:ascii="Times New Roman" w:hAnsi="Times New Roman"/>
                <w:sz w:val="28"/>
                <w:szCs w:val="28"/>
              </w:rPr>
              <w:t>1 шт</w:t>
            </w:r>
          </w:p>
        </w:tc>
      </w:tr>
      <w:tr w:rsidR="00583AFB" w:rsidRPr="00473401" w:rsidTr="00121B56">
        <w:tc>
          <w:tcPr>
            <w:tcW w:w="952" w:type="dxa"/>
            <w:vAlign w:val="center"/>
          </w:tcPr>
          <w:p w:rsidR="00583AFB" w:rsidRPr="00473401" w:rsidRDefault="00583AFB" w:rsidP="00121B56">
            <w:pPr>
              <w:widowControl w:val="0"/>
              <w:numPr>
                <w:ilvl w:val="0"/>
                <w:numId w:val="17"/>
              </w:numPr>
              <w:jc w:val="center"/>
              <w:rPr>
                <w:rFonts w:ascii="Times New Roman" w:hAnsi="Times New Roman"/>
                <w:sz w:val="28"/>
                <w:szCs w:val="28"/>
              </w:rPr>
            </w:pPr>
          </w:p>
        </w:tc>
        <w:tc>
          <w:tcPr>
            <w:tcW w:w="6946" w:type="dxa"/>
            <w:vAlign w:val="center"/>
          </w:tcPr>
          <w:p w:rsidR="00583AFB" w:rsidRPr="00473401" w:rsidRDefault="00583AFB" w:rsidP="00121B56">
            <w:pPr>
              <w:widowControl w:val="0"/>
              <w:jc w:val="both"/>
              <w:rPr>
                <w:rFonts w:ascii="Times New Roman" w:hAnsi="Times New Roman"/>
                <w:sz w:val="28"/>
                <w:szCs w:val="28"/>
              </w:rPr>
            </w:pPr>
            <w:r>
              <w:rPr>
                <w:rFonts w:ascii="Times New Roman" w:hAnsi="Times New Roman"/>
                <w:sz w:val="28"/>
                <w:szCs w:val="28"/>
              </w:rPr>
              <w:t>Иглы</w:t>
            </w:r>
          </w:p>
        </w:tc>
        <w:tc>
          <w:tcPr>
            <w:tcW w:w="1460" w:type="dxa"/>
            <w:vAlign w:val="center"/>
          </w:tcPr>
          <w:p w:rsidR="00583AFB" w:rsidRPr="00473401" w:rsidRDefault="00583AFB" w:rsidP="00121B56">
            <w:pPr>
              <w:widowControl w:val="0"/>
              <w:jc w:val="both"/>
              <w:rPr>
                <w:rFonts w:ascii="Times New Roman" w:hAnsi="Times New Roman"/>
                <w:sz w:val="28"/>
                <w:szCs w:val="28"/>
              </w:rPr>
            </w:pPr>
            <w:r>
              <w:rPr>
                <w:rFonts w:ascii="Times New Roman" w:hAnsi="Times New Roman"/>
                <w:sz w:val="28"/>
                <w:szCs w:val="28"/>
              </w:rPr>
              <w:t>Компл.</w:t>
            </w:r>
          </w:p>
        </w:tc>
      </w:tr>
      <w:tr w:rsidR="00583AFB" w:rsidRPr="00473401" w:rsidTr="00121B56">
        <w:tc>
          <w:tcPr>
            <w:tcW w:w="952" w:type="dxa"/>
            <w:vAlign w:val="center"/>
          </w:tcPr>
          <w:p w:rsidR="00583AFB" w:rsidRPr="00473401" w:rsidRDefault="00583AFB" w:rsidP="00121B56">
            <w:pPr>
              <w:widowControl w:val="0"/>
              <w:numPr>
                <w:ilvl w:val="0"/>
                <w:numId w:val="17"/>
              </w:numPr>
              <w:jc w:val="center"/>
              <w:rPr>
                <w:rFonts w:ascii="Times New Roman" w:hAnsi="Times New Roman"/>
                <w:sz w:val="28"/>
                <w:szCs w:val="28"/>
              </w:rPr>
            </w:pPr>
          </w:p>
        </w:tc>
        <w:tc>
          <w:tcPr>
            <w:tcW w:w="6946" w:type="dxa"/>
            <w:vAlign w:val="center"/>
          </w:tcPr>
          <w:p w:rsidR="00583AFB" w:rsidRDefault="00583AFB" w:rsidP="00121B56">
            <w:pPr>
              <w:widowControl w:val="0"/>
              <w:jc w:val="both"/>
              <w:rPr>
                <w:rFonts w:ascii="Times New Roman" w:hAnsi="Times New Roman"/>
                <w:sz w:val="28"/>
                <w:szCs w:val="28"/>
              </w:rPr>
            </w:pPr>
            <w:r>
              <w:rPr>
                <w:rFonts w:ascii="Times New Roman" w:hAnsi="Times New Roman"/>
                <w:sz w:val="28"/>
                <w:szCs w:val="28"/>
              </w:rPr>
              <w:t>Ножницы</w:t>
            </w:r>
          </w:p>
        </w:tc>
        <w:tc>
          <w:tcPr>
            <w:tcW w:w="1460" w:type="dxa"/>
            <w:vAlign w:val="center"/>
          </w:tcPr>
          <w:p w:rsidR="00583AFB" w:rsidRPr="00473401" w:rsidRDefault="00583AFB" w:rsidP="00121B56">
            <w:pPr>
              <w:widowControl w:val="0"/>
              <w:jc w:val="both"/>
              <w:rPr>
                <w:rFonts w:ascii="Times New Roman" w:hAnsi="Times New Roman"/>
                <w:sz w:val="28"/>
                <w:szCs w:val="28"/>
              </w:rPr>
            </w:pPr>
            <w:r>
              <w:rPr>
                <w:rFonts w:ascii="Times New Roman" w:hAnsi="Times New Roman"/>
                <w:sz w:val="28"/>
                <w:szCs w:val="28"/>
              </w:rPr>
              <w:t>Компл.</w:t>
            </w:r>
          </w:p>
        </w:tc>
      </w:tr>
      <w:tr w:rsidR="00583AFB" w:rsidRPr="00473401" w:rsidTr="00121B56">
        <w:tc>
          <w:tcPr>
            <w:tcW w:w="952" w:type="dxa"/>
            <w:vAlign w:val="center"/>
          </w:tcPr>
          <w:p w:rsidR="00583AFB" w:rsidRPr="00473401" w:rsidRDefault="00583AFB" w:rsidP="00121B56">
            <w:pPr>
              <w:widowControl w:val="0"/>
              <w:numPr>
                <w:ilvl w:val="0"/>
                <w:numId w:val="17"/>
              </w:numPr>
              <w:jc w:val="center"/>
              <w:rPr>
                <w:rFonts w:ascii="Times New Roman" w:hAnsi="Times New Roman"/>
                <w:sz w:val="28"/>
                <w:szCs w:val="28"/>
              </w:rPr>
            </w:pPr>
          </w:p>
        </w:tc>
        <w:tc>
          <w:tcPr>
            <w:tcW w:w="6946" w:type="dxa"/>
            <w:vAlign w:val="center"/>
          </w:tcPr>
          <w:p w:rsidR="00583AFB" w:rsidRDefault="00583AFB" w:rsidP="00121B56">
            <w:pPr>
              <w:widowControl w:val="0"/>
              <w:jc w:val="both"/>
              <w:rPr>
                <w:rFonts w:ascii="Times New Roman" w:hAnsi="Times New Roman"/>
                <w:sz w:val="28"/>
                <w:szCs w:val="28"/>
              </w:rPr>
            </w:pPr>
            <w:r>
              <w:rPr>
                <w:rFonts w:ascii="Times New Roman" w:hAnsi="Times New Roman"/>
                <w:sz w:val="28"/>
                <w:szCs w:val="28"/>
              </w:rPr>
              <w:t>Пинцеты</w:t>
            </w:r>
          </w:p>
        </w:tc>
        <w:tc>
          <w:tcPr>
            <w:tcW w:w="1460" w:type="dxa"/>
            <w:vAlign w:val="center"/>
          </w:tcPr>
          <w:p w:rsidR="00583AFB" w:rsidRPr="00473401" w:rsidRDefault="00583AFB" w:rsidP="00121B56">
            <w:pPr>
              <w:widowControl w:val="0"/>
              <w:jc w:val="both"/>
              <w:rPr>
                <w:rFonts w:ascii="Times New Roman" w:hAnsi="Times New Roman"/>
                <w:sz w:val="28"/>
                <w:szCs w:val="28"/>
              </w:rPr>
            </w:pPr>
            <w:r>
              <w:rPr>
                <w:rFonts w:ascii="Times New Roman" w:hAnsi="Times New Roman"/>
                <w:sz w:val="28"/>
                <w:szCs w:val="28"/>
              </w:rPr>
              <w:t>Компл.</w:t>
            </w:r>
          </w:p>
        </w:tc>
      </w:tr>
      <w:tr w:rsidR="00583AFB" w:rsidRPr="00473401" w:rsidTr="00121B56">
        <w:tc>
          <w:tcPr>
            <w:tcW w:w="952" w:type="dxa"/>
            <w:vAlign w:val="center"/>
          </w:tcPr>
          <w:p w:rsidR="00583AFB" w:rsidRPr="00473401" w:rsidRDefault="00583AFB" w:rsidP="00121B56">
            <w:pPr>
              <w:widowControl w:val="0"/>
              <w:numPr>
                <w:ilvl w:val="0"/>
                <w:numId w:val="17"/>
              </w:numPr>
              <w:jc w:val="center"/>
              <w:rPr>
                <w:rFonts w:ascii="Times New Roman" w:hAnsi="Times New Roman"/>
                <w:sz w:val="28"/>
                <w:szCs w:val="28"/>
              </w:rPr>
            </w:pPr>
          </w:p>
        </w:tc>
        <w:tc>
          <w:tcPr>
            <w:tcW w:w="6946" w:type="dxa"/>
            <w:vAlign w:val="center"/>
          </w:tcPr>
          <w:p w:rsidR="00583AFB" w:rsidRDefault="00583AFB" w:rsidP="00121B56">
            <w:pPr>
              <w:widowControl w:val="0"/>
              <w:jc w:val="both"/>
              <w:rPr>
                <w:rFonts w:ascii="Times New Roman" w:hAnsi="Times New Roman"/>
                <w:sz w:val="28"/>
                <w:szCs w:val="28"/>
              </w:rPr>
            </w:pPr>
            <w:r>
              <w:rPr>
                <w:rFonts w:ascii="Times New Roman" w:hAnsi="Times New Roman"/>
                <w:sz w:val="28"/>
                <w:szCs w:val="28"/>
              </w:rPr>
              <w:t>Пяльца</w:t>
            </w:r>
          </w:p>
        </w:tc>
        <w:tc>
          <w:tcPr>
            <w:tcW w:w="1460" w:type="dxa"/>
            <w:vAlign w:val="center"/>
          </w:tcPr>
          <w:p w:rsidR="00583AFB" w:rsidRPr="00473401" w:rsidRDefault="00880825" w:rsidP="00121B56">
            <w:pPr>
              <w:widowControl w:val="0"/>
              <w:jc w:val="both"/>
              <w:rPr>
                <w:rFonts w:ascii="Times New Roman" w:hAnsi="Times New Roman"/>
                <w:sz w:val="28"/>
                <w:szCs w:val="28"/>
              </w:rPr>
            </w:pPr>
            <w:r>
              <w:rPr>
                <w:rFonts w:ascii="Times New Roman" w:hAnsi="Times New Roman"/>
                <w:sz w:val="28"/>
                <w:szCs w:val="28"/>
              </w:rPr>
              <w:t>Компл.</w:t>
            </w:r>
          </w:p>
        </w:tc>
      </w:tr>
    </w:tbl>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473401" w:rsidP="00473401">
      <w:pPr>
        <w:widowControl w:val="0"/>
        <w:ind w:firstLine="709"/>
        <w:jc w:val="both"/>
        <w:rPr>
          <w:rFonts w:ascii="Times New Roman" w:hAnsi="Times New Roman"/>
          <w:b/>
          <w:sz w:val="28"/>
          <w:szCs w:val="28"/>
        </w:rPr>
      </w:pPr>
    </w:p>
    <w:p w:rsidR="00473401" w:rsidRPr="00473401" w:rsidRDefault="00B213FF" w:rsidP="00B213FF">
      <w:pPr>
        <w:widowControl w:val="0"/>
        <w:jc w:val="both"/>
        <w:rPr>
          <w:rFonts w:ascii="Times New Roman" w:hAnsi="Times New Roman"/>
          <w:b/>
          <w:sz w:val="28"/>
          <w:szCs w:val="28"/>
        </w:rPr>
      </w:pPr>
      <w:r>
        <w:rPr>
          <w:rFonts w:ascii="Times New Roman" w:hAnsi="Times New Roman"/>
          <w:b/>
          <w:sz w:val="28"/>
          <w:szCs w:val="28"/>
        </w:rPr>
        <w:t xml:space="preserve">     </w:t>
      </w:r>
      <w:r w:rsidR="00473401" w:rsidRPr="00473401">
        <w:rPr>
          <w:rFonts w:ascii="Times New Roman" w:hAnsi="Times New Roman"/>
          <w:b/>
          <w:sz w:val="28"/>
          <w:szCs w:val="28"/>
        </w:rPr>
        <w:t>Рекомендуемый перечень личного туристского снаряжения учащегося</w:t>
      </w:r>
    </w:p>
    <w:p w:rsidR="00473401" w:rsidRPr="00473401" w:rsidRDefault="00473401" w:rsidP="00473401">
      <w:pPr>
        <w:widowControl w:val="0"/>
        <w:ind w:firstLine="709"/>
        <w:jc w:val="both"/>
        <w:rPr>
          <w:rFonts w:ascii="Times New Roman" w:hAnsi="Times New Roman"/>
          <w:sz w:val="28"/>
          <w:szCs w:val="28"/>
        </w:rPr>
      </w:pPr>
    </w:p>
    <w:p w:rsidR="00473401" w:rsidRPr="00473401" w:rsidRDefault="00473401" w:rsidP="00473401">
      <w:pPr>
        <w:widowControl w:val="0"/>
        <w:numPr>
          <w:ilvl w:val="0"/>
          <w:numId w:val="16"/>
        </w:numPr>
        <w:jc w:val="both"/>
        <w:rPr>
          <w:rFonts w:ascii="Times New Roman" w:hAnsi="Times New Roman"/>
          <w:sz w:val="28"/>
          <w:szCs w:val="28"/>
        </w:rPr>
      </w:pPr>
      <w:r w:rsidRPr="00473401">
        <w:rPr>
          <w:rFonts w:ascii="Times New Roman" w:hAnsi="Times New Roman"/>
          <w:sz w:val="28"/>
          <w:szCs w:val="28"/>
        </w:rPr>
        <w:t xml:space="preserve">Рюкзачок для туристских прогулок и походов выходного дня  (для 3-го года занятий рюкзак А-60 л). </w:t>
      </w:r>
    </w:p>
    <w:p w:rsidR="00473401" w:rsidRPr="00473401" w:rsidRDefault="00473401" w:rsidP="00473401">
      <w:pPr>
        <w:widowControl w:val="0"/>
        <w:numPr>
          <w:ilvl w:val="0"/>
          <w:numId w:val="16"/>
        </w:numPr>
        <w:jc w:val="both"/>
        <w:rPr>
          <w:rFonts w:ascii="Times New Roman" w:hAnsi="Times New Roman"/>
          <w:sz w:val="28"/>
          <w:szCs w:val="28"/>
        </w:rPr>
      </w:pPr>
      <w:r w:rsidRPr="00473401">
        <w:rPr>
          <w:rFonts w:ascii="Times New Roman" w:hAnsi="Times New Roman"/>
          <w:sz w:val="28"/>
          <w:szCs w:val="28"/>
        </w:rPr>
        <w:t xml:space="preserve">    1.</w:t>
      </w:r>
      <w:r w:rsidRPr="00473401">
        <w:rPr>
          <w:rFonts w:ascii="Times New Roman" w:hAnsi="Times New Roman"/>
          <w:sz w:val="28"/>
          <w:szCs w:val="28"/>
        </w:rPr>
        <w:tab/>
        <w:t>Сидушка походная</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Туристские ботинки или обувь на твердой подошве.</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Обувь спортивная.</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Сапоги резиновые.</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Фляжка или емкость для питьевой воды (1–1,5 л).</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Головной убор.</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Штормовка и брюки (ветрозащитный костюм).</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Спортивный тренировочный костюм.</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Свитер шерстяной.</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Брюки ветрозащитные.</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Столовые принадлежности (тарелка, кружка, ложка, нож складной).</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Блокнот и ручка.</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Мазь от кровососущих насекомых.</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Варежки (для лыжных походов).</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Коврик туристский.</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Перчатки рабочие.</w:t>
      </w:r>
    </w:p>
    <w:p w:rsidR="00473401" w:rsidRPr="00473401" w:rsidRDefault="00473401" w:rsidP="00473401">
      <w:pPr>
        <w:widowControl w:val="0"/>
        <w:numPr>
          <w:ilvl w:val="0"/>
          <w:numId w:val="16"/>
        </w:numPr>
        <w:ind w:left="0" w:firstLine="709"/>
        <w:jc w:val="both"/>
        <w:rPr>
          <w:rFonts w:ascii="Times New Roman" w:hAnsi="Times New Roman"/>
          <w:sz w:val="28"/>
          <w:szCs w:val="28"/>
        </w:rPr>
      </w:pPr>
      <w:r w:rsidRPr="00473401">
        <w:rPr>
          <w:rFonts w:ascii="Times New Roman" w:hAnsi="Times New Roman"/>
          <w:sz w:val="28"/>
          <w:szCs w:val="28"/>
        </w:rPr>
        <w:t>Носки шерстяные.</w:t>
      </w:r>
    </w:p>
    <w:p w:rsidR="00473401" w:rsidRPr="00473401" w:rsidRDefault="00473401" w:rsidP="00473401">
      <w:pPr>
        <w:rPr>
          <w:rFonts w:ascii="Times New Roman" w:hAnsi="Times New Roman"/>
          <w:sz w:val="28"/>
          <w:szCs w:val="28"/>
        </w:rPr>
        <w:sectPr w:rsidR="00473401" w:rsidRPr="00473401" w:rsidSect="00473401">
          <w:footerReference w:type="default" r:id="rId8"/>
          <w:pgSz w:w="11906" w:h="16838"/>
          <w:pgMar w:top="567" w:right="567" w:bottom="567" w:left="1134" w:header="567" w:footer="567" w:gutter="0"/>
          <w:pgNumType w:start="2"/>
          <w:cols w:space="720"/>
          <w:docGrid w:linePitch="360"/>
        </w:sectPr>
      </w:pPr>
    </w:p>
    <w:p w:rsidR="00473401" w:rsidRPr="00473401" w:rsidRDefault="00473401" w:rsidP="00473401">
      <w:pPr>
        <w:spacing w:line="360" w:lineRule="auto"/>
        <w:jc w:val="both"/>
        <w:rPr>
          <w:rFonts w:ascii="Times New Roman" w:hAnsi="Times New Roman"/>
          <w:b/>
          <w:sz w:val="28"/>
          <w:szCs w:val="28"/>
        </w:rPr>
      </w:pPr>
    </w:p>
    <w:p w:rsidR="00473401" w:rsidRPr="00473401" w:rsidRDefault="00473401" w:rsidP="00473401">
      <w:pPr>
        <w:spacing w:line="360" w:lineRule="auto"/>
        <w:jc w:val="both"/>
        <w:rPr>
          <w:rFonts w:ascii="Times New Roman" w:hAnsi="Times New Roman"/>
          <w:b/>
          <w:sz w:val="28"/>
          <w:szCs w:val="28"/>
        </w:rPr>
      </w:pPr>
      <w:r w:rsidRPr="00473401">
        <w:rPr>
          <w:rFonts w:ascii="Times New Roman" w:hAnsi="Times New Roman"/>
          <w:b/>
          <w:sz w:val="28"/>
          <w:szCs w:val="28"/>
        </w:rPr>
        <w:t xml:space="preserve"> Список рекомендуемой литературы для педагога:</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sz w:val="28"/>
          <w:szCs w:val="28"/>
        </w:rPr>
        <w:t>1. Алферов Р., Дмитриев А. Хумай – птица счастья. – Уфа, 2000.</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sz w:val="28"/>
          <w:szCs w:val="28"/>
        </w:rPr>
        <w:t>2. Арсланова А.М. (зам. главного редактора),  Фахретдинов М.М.  (ответственный редактор) Белорецкая Энциклопедия. – Белорецк: (ИП Абдуллин Р.К.), 2007.</w:t>
      </w:r>
    </w:p>
    <w:p w:rsidR="00473401" w:rsidRPr="00473401" w:rsidRDefault="00473401" w:rsidP="00473401">
      <w:pPr>
        <w:spacing w:line="360" w:lineRule="auto"/>
        <w:rPr>
          <w:rFonts w:ascii="Times New Roman" w:hAnsi="Times New Roman"/>
          <w:sz w:val="28"/>
          <w:szCs w:val="28"/>
        </w:rPr>
      </w:pPr>
      <w:r w:rsidRPr="00473401">
        <w:rPr>
          <w:rFonts w:ascii="Times New Roman" w:hAnsi="Times New Roman"/>
          <w:sz w:val="28"/>
          <w:szCs w:val="28"/>
        </w:rPr>
        <w:t>3. Белорецкий П. Другая история Белорецка</w:t>
      </w:r>
    </w:p>
    <w:p w:rsidR="00473401" w:rsidRPr="00473401" w:rsidRDefault="00473401" w:rsidP="00473401">
      <w:pPr>
        <w:spacing w:line="360" w:lineRule="auto"/>
        <w:rPr>
          <w:rFonts w:ascii="Times New Roman" w:hAnsi="Times New Roman"/>
          <w:sz w:val="28"/>
          <w:szCs w:val="28"/>
        </w:rPr>
      </w:pPr>
      <w:r w:rsidRPr="00473401">
        <w:rPr>
          <w:rFonts w:ascii="Times New Roman" w:hAnsi="Times New Roman"/>
          <w:color w:val="000000"/>
          <w:sz w:val="28"/>
          <w:szCs w:val="28"/>
        </w:rPr>
        <w:t>4. Владимир Пропп – Исторические корни волшебной сказки. – Лабиринт, 1998</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sz w:val="28"/>
          <w:szCs w:val="28"/>
        </w:rPr>
        <w:t>5. Детские подвижные игры народов СССР: Пособие для воспитателя дет. сада/Сост. А.В. Кенеман; Под ред. Т.И. Осокиной. – М.: Просвящение, 1988. – 239с.: ил.</w:t>
      </w:r>
    </w:p>
    <w:p w:rsidR="00473401" w:rsidRPr="00473401" w:rsidRDefault="00473401" w:rsidP="00473401">
      <w:pPr>
        <w:autoSpaceDE w:val="0"/>
        <w:spacing w:line="360" w:lineRule="auto"/>
        <w:rPr>
          <w:rFonts w:ascii="Times New Roman" w:hAnsi="Times New Roman"/>
          <w:sz w:val="28"/>
          <w:szCs w:val="28"/>
        </w:rPr>
      </w:pPr>
      <w:r w:rsidRPr="00473401">
        <w:rPr>
          <w:rFonts w:ascii="Times New Roman" w:hAnsi="Times New Roman"/>
          <w:color w:val="000000"/>
          <w:sz w:val="28"/>
          <w:szCs w:val="28"/>
        </w:rPr>
        <w:t>6. Куприянов Б.В., Рожков М.И., Фридман И.И.Организация и методика проведения игр с подростками: Взрослые игры детей: Учебно-методическое пособие. М.: Гуманит. изд. центр ВЛАДОС, 2001.</w:t>
      </w:r>
    </w:p>
    <w:p w:rsidR="00473401" w:rsidRPr="00473401" w:rsidRDefault="00473401" w:rsidP="00473401">
      <w:pPr>
        <w:autoSpaceDE w:val="0"/>
        <w:spacing w:line="360" w:lineRule="auto"/>
        <w:rPr>
          <w:rFonts w:ascii="Times New Roman" w:hAnsi="Times New Roman"/>
          <w:sz w:val="28"/>
          <w:szCs w:val="28"/>
        </w:rPr>
      </w:pPr>
      <w:r w:rsidRPr="00473401">
        <w:rPr>
          <w:rFonts w:ascii="Times New Roman" w:hAnsi="Times New Roman"/>
          <w:color w:val="000000"/>
          <w:sz w:val="28"/>
          <w:szCs w:val="28"/>
        </w:rPr>
        <w:t>7.Ожегов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473401" w:rsidRPr="00473401" w:rsidRDefault="00473401" w:rsidP="00473401">
      <w:pPr>
        <w:spacing w:line="360" w:lineRule="auto"/>
        <w:jc w:val="both"/>
        <w:rPr>
          <w:rFonts w:ascii="Times New Roman" w:hAnsi="Times New Roman"/>
          <w:color w:val="000000"/>
          <w:sz w:val="28"/>
          <w:szCs w:val="28"/>
        </w:rPr>
      </w:pPr>
      <w:r w:rsidRPr="00473401">
        <w:rPr>
          <w:rFonts w:ascii="Times New Roman" w:hAnsi="Times New Roman"/>
          <w:sz w:val="28"/>
          <w:szCs w:val="28"/>
        </w:rPr>
        <w:t>8.Семёнова М.В. Мы славяне. – Спб: Азбука-классика, 2009.</w:t>
      </w:r>
    </w:p>
    <w:p w:rsidR="00473401" w:rsidRPr="00473401" w:rsidRDefault="00473401" w:rsidP="00473401">
      <w:pPr>
        <w:spacing w:line="360" w:lineRule="auto"/>
        <w:rPr>
          <w:rFonts w:ascii="Times New Roman" w:hAnsi="Times New Roman"/>
          <w:sz w:val="28"/>
          <w:szCs w:val="28"/>
        </w:rPr>
      </w:pPr>
      <w:r w:rsidRPr="00473401">
        <w:rPr>
          <w:rFonts w:ascii="Times New Roman" w:hAnsi="Times New Roman"/>
          <w:color w:val="000000"/>
          <w:sz w:val="28"/>
          <w:szCs w:val="28"/>
        </w:rPr>
        <w:t>9.Технология игры в XXI веке. Игровые формы и методы в работе детских общественных объединений для установления равных возможностей детей и изучение и прав. -М., 1999.</w:t>
      </w:r>
    </w:p>
    <w:p w:rsidR="00473401" w:rsidRPr="00473401" w:rsidRDefault="00473401" w:rsidP="00473401">
      <w:pPr>
        <w:widowControl w:val="0"/>
        <w:shd w:val="clear" w:color="auto" w:fill="FFFFFF"/>
        <w:tabs>
          <w:tab w:val="left" w:pos="278"/>
        </w:tabs>
        <w:autoSpaceDE w:val="0"/>
        <w:spacing w:line="360" w:lineRule="auto"/>
        <w:rPr>
          <w:rFonts w:ascii="Times New Roman" w:hAnsi="Times New Roman"/>
          <w:sz w:val="28"/>
          <w:szCs w:val="28"/>
        </w:rPr>
      </w:pPr>
      <w:r w:rsidRPr="00473401">
        <w:rPr>
          <w:rFonts w:ascii="Times New Roman" w:hAnsi="Times New Roman"/>
          <w:sz w:val="28"/>
          <w:szCs w:val="28"/>
        </w:rPr>
        <w:t>10.Ткачев А. Белорецк: страницы истории. Кн. 1, 2. — Белорецк, Издательство «Белорецкий Дом печати», 2003, с. 140.</w:t>
      </w:r>
    </w:p>
    <w:p w:rsidR="00473401" w:rsidRPr="00473401" w:rsidRDefault="00473401" w:rsidP="00473401">
      <w:pPr>
        <w:tabs>
          <w:tab w:val="left" w:pos="709"/>
        </w:tabs>
        <w:spacing w:line="360" w:lineRule="auto"/>
        <w:jc w:val="both"/>
        <w:rPr>
          <w:rFonts w:ascii="Times New Roman" w:hAnsi="Times New Roman"/>
          <w:sz w:val="28"/>
          <w:szCs w:val="28"/>
        </w:rPr>
      </w:pPr>
      <w:r w:rsidRPr="00473401">
        <w:rPr>
          <w:rFonts w:ascii="Times New Roman" w:hAnsi="Times New Roman"/>
          <w:sz w:val="28"/>
          <w:szCs w:val="28"/>
        </w:rPr>
        <w:t xml:space="preserve">11.Энциклопедия обрядов и обычаев Спб.: «РЕПЛЕКС». 1996г. </w:t>
      </w:r>
    </w:p>
    <w:p w:rsidR="00473401" w:rsidRPr="00473401" w:rsidRDefault="00473401" w:rsidP="00473401">
      <w:pPr>
        <w:pStyle w:val="a7"/>
        <w:shd w:val="clear" w:color="auto" w:fill="FFFFFF"/>
        <w:spacing w:line="360" w:lineRule="auto"/>
        <w:ind w:left="0"/>
        <w:jc w:val="both"/>
        <w:rPr>
          <w:rFonts w:ascii="Times New Roman" w:eastAsia="Calibri" w:hAnsi="Times New Roman"/>
          <w:sz w:val="28"/>
          <w:szCs w:val="28"/>
          <w:lang w:eastAsia="en-US"/>
        </w:rPr>
      </w:pPr>
      <w:r w:rsidRPr="00473401">
        <w:rPr>
          <w:rFonts w:ascii="Times New Roman" w:hAnsi="Times New Roman"/>
          <w:sz w:val="28"/>
          <w:szCs w:val="28"/>
        </w:rPr>
        <w:t>12. Я познаю мир: Детская энциклопедия. М.: АСТ: Астрель, 2005</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t>Литература:</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t xml:space="preserve">13. Рыбаков Б.А. Язычество древних славян – М: Русское слово, 1997 г. </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t>14. Котова И.Н., Котова А.С. Русские обряды и традиции.  - Спб. Паритет 2003 г.</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lastRenderedPageBreak/>
        <w:t>15. Дайн Г.Л., Дайн М.Б. Русская тряпичная кукла – М: «Культура и традиции», 2007г.</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t>16. Зимина З.И. Текстильные обрядовые куклы – М: Ладога-100, 2007г.</w:t>
      </w:r>
    </w:p>
    <w:p w:rsidR="00473401" w:rsidRPr="00473401" w:rsidRDefault="00473401" w:rsidP="00473401">
      <w:pPr>
        <w:spacing w:line="360" w:lineRule="auto"/>
        <w:rPr>
          <w:rFonts w:ascii="Times New Roman" w:eastAsia="Calibri" w:hAnsi="Times New Roman"/>
          <w:sz w:val="28"/>
          <w:szCs w:val="28"/>
          <w:lang w:eastAsia="en-US"/>
        </w:rPr>
      </w:pPr>
      <w:r w:rsidRPr="00473401">
        <w:rPr>
          <w:rFonts w:ascii="Times New Roman" w:eastAsia="Calibri" w:hAnsi="Times New Roman"/>
          <w:sz w:val="28"/>
          <w:szCs w:val="28"/>
          <w:lang w:eastAsia="en-US"/>
        </w:rPr>
        <w:t>17. Энциклопедия обрядов и обычаев Спб.: «РЕПЛЕКС». 1996г.</w:t>
      </w:r>
    </w:p>
    <w:p w:rsidR="00473401" w:rsidRDefault="0034633F" w:rsidP="00473401">
      <w:pPr>
        <w:spacing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18. Осипова Е.И. Ручное ткаче</w:t>
      </w:r>
      <w:r w:rsidR="001072F8">
        <w:rPr>
          <w:rFonts w:ascii="Times New Roman" w:eastAsia="Calibri" w:hAnsi="Times New Roman"/>
          <w:sz w:val="28"/>
          <w:szCs w:val="28"/>
          <w:lang w:eastAsia="en-US"/>
        </w:rPr>
        <w:t>ство и плетение поясов и тесьмы –</w:t>
      </w:r>
      <w:r>
        <w:rPr>
          <w:rFonts w:ascii="Times New Roman" w:eastAsia="Calibri" w:hAnsi="Times New Roman"/>
          <w:sz w:val="28"/>
          <w:szCs w:val="28"/>
          <w:lang w:eastAsia="en-US"/>
        </w:rPr>
        <w:t xml:space="preserve"> Новгород</w:t>
      </w:r>
      <w:r w:rsidR="001072F8">
        <w:rPr>
          <w:rFonts w:ascii="Times New Roman" w:eastAsia="Calibri" w:hAnsi="Times New Roman"/>
          <w:sz w:val="28"/>
          <w:szCs w:val="28"/>
          <w:lang w:eastAsia="en-US"/>
        </w:rPr>
        <w:t>.</w:t>
      </w:r>
      <w:r>
        <w:rPr>
          <w:rFonts w:ascii="Times New Roman" w:eastAsia="Calibri" w:hAnsi="Times New Roman"/>
          <w:sz w:val="28"/>
          <w:szCs w:val="28"/>
          <w:lang w:eastAsia="en-US"/>
        </w:rPr>
        <w:t xml:space="preserve"> 1996 г.</w:t>
      </w:r>
    </w:p>
    <w:p w:rsidR="001072F8" w:rsidRPr="00473401" w:rsidRDefault="001072F8" w:rsidP="00473401">
      <w:pPr>
        <w:spacing w:line="36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19. Ращупкина С.Ю. Вышивка шелковыми лентами-«Рипол Класик», 2010г. </w:t>
      </w: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rPr>
          <w:rFonts w:ascii="Times New Roman" w:eastAsia="Calibri" w:hAnsi="Times New Roman"/>
          <w:sz w:val="28"/>
          <w:szCs w:val="28"/>
          <w:lang w:eastAsia="en-US"/>
        </w:rPr>
      </w:pPr>
    </w:p>
    <w:p w:rsidR="00473401" w:rsidRPr="00473401" w:rsidRDefault="00473401" w:rsidP="00473401">
      <w:pPr>
        <w:spacing w:line="360" w:lineRule="auto"/>
        <w:rPr>
          <w:rFonts w:ascii="Times New Roman" w:eastAsia="Calibri" w:hAnsi="Times New Roman"/>
          <w:sz w:val="28"/>
          <w:szCs w:val="28"/>
          <w:lang w:eastAsia="en-US"/>
        </w:rPr>
      </w:pPr>
    </w:p>
    <w:p w:rsidR="00473401" w:rsidRPr="00473401" w:rsidRDefault="00473401" w:rsidP="00473401">
      <w:pPr>
        <w:spacing w:line="360" w:lineRule="auto"/>
        <w:rPr>
          <w:rFonts w:ascii="Times New Roman" w:eastAsia="Calibri" w:hAnsi="Times New Roman"/>
          <w:sz w:val="28"/>
          <w:szCs w:val="28"/>
          <w:lang w:eastAsia="en-US"/>
        </w:rPr>
      </w:pPr>
    </w:p>
    <w:p w:rsidR="00473401" w:rsidRDefault="00473401" w:rsidP="00473401">
      <w:pPr>
        <w:spacing w:line="360" w:lineRule="auto"/>
        <w:jc w:val="both"/>
        <w:rPr>
          <w:rFonts w:ascii="Times New Roman" w:hAnsi="Times New Roman"/>
          <w:b/>
          <w:sz w:val="28"/>
          <w:szCs w:val="28"/>
        </w:rPr>
      </w:pPr>
    </w:p>
    <w:p w:rsidR="00473401" w:rsidRDefault="00473401" w:rsidP="00473401">
      <w:pPr>
        <w:spacing w:line="360" w:lineRule="auto"/>
        <w:jc w:val="both"/>
        <w:rPr>
          <w:rFonts w:ascii="Times New Roman" w:hAnsi="Times New Roman"/>
          <w:b/>
          <w:sz w:val="28"/>
          <w:szCs w:val="28"/>
        </w:rPr>
      </w:pPr>
    </w:p>
    <w:p w:rsidR="00473401" w:rsidRDefault="00473401" w:rsidP="00473401">
      <w:pPr>
        <w:spacing w:line="360" w:lineRule="auto"/>
        <w:jc w:val="both"/>
        <w:rPr>
          <w:rFonts w:ascii="Times New Roman" w:hAnsi="Times New Roman"/>
          <w:b/>
          <w:sz w:val="28"/>
          <w:szCs w:val="28"/>
        </w:rPr>
      </w:pPr>
    </w:p>
    <w:p w:rsidR="00473401" w:rsidRDefault="00473401" w:rsidP="00473401">
      <w:pPr>
        <w:spacing w:line="360" w:lineRule="auto"/>
        <w:jc w:val="both"/>
        <w:rPr>
          <w:rFonts w:ascii="Times New Roman" w:hAnsi="Times New Roman"/>
          <w:b/>
          <w:sz w:val="28"/>
          <w:szCs w:val="28"/>
        </w:rPr>
      </w:pPr>
    </w:p>
    <w:p w:rsidR="00473401" w:rsidRPr="00473401" w:rsidRDefault="00473401" w:rsidP="00473401">
      <w:pPr>
        <w:spacing w:line="360" w:lineRule="auto"/>
        <w:jc w:val="both"/>
        <w:rPr>
          <w:rFonts w:ascii="Times New Roman" w:hAnsi="Times New Roman"/>
          <w:b/>
          <w:sz w:val="28"/>
          <w:szCs w:val="28"/>
        </w:rPr>
      </w:pP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b/>
          <w:sz w:val="28"/>
          <w:szCs w:val="28"/>
        </w:rPr>
        <w:t>Список литературы для обучающихся:</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sz w:val="28"/>
          <w:szCs w:val="28"/>
        </w:rPr>
        <w:t>1. Алферов Р., Дмитриев А. Хумай – птица счастья. – Уфа, 2000.</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sz w:val="28"/>
          <w:szCs w:val="28"/>
        </w:rPr>
        <w:t>2. Арсланова А.М. (зам. главного редактора),  Фахретдинов М.М.  (ответственный редактор) Белорецкая Энциклопедия. – Белорецк: (ИП Абдуллин Р.К.), 2007.</w:t>
      </w:r>
    </w:p>
    <w:p w:rsidR="00473401" w:rsidRPr="00473401" w:rsidRDefault="00473401" w:rsidP="00473401">
      <w:pPr>
        <w:spacing w:line="360" w:lineRule="auto"/>
        <w:rPr>
          <w:rFonts w:ascii="Times New Roman" w:hAnsi="Times New Roman"/>
          <w:sz w:val="28"/>
          <w:szCs w:val="28"/>
        </w:rPr>
      </w:pPr>
      <w:r w:rsidRPr="00473401">
        <w:rPr>
          <w:rFonts w:ascii="Times New Roman" w:hAnsi="Times New Roman"/>
          <w:sz w:val="28"/>
          <w:szCs w:val="28"/>
        </w:rPr>
        <w:t>3. Белорецкий П. Другая история Белорецка</w:t>
      </w:r>
    </w:p>
    <w:p w:rsidR="00473401" w:rsidRPr="00473401" w:rsidRDefault="00473401" w:rsidP="00473401">
      <w:pPr>
        <w:spacing w:line="360" w:lineRule="auto"/>
        <w:rPr>
          <w:rFonts w:ascii="Times New Roman" w:hAnsi="Times New Roman"/>
          <w:sz w:val="28"/>
          <w:szCs w:val="28"/>
        </w:rPr>
      </w:pPr>
      <w:r w:rsidRPr="00473401">
        <w:rPr>
          <w:rFonts w:ascii="Times New Roman" w:hAnsi="Times New Roman"/>
          <w:sz w:val="28"/>
          <w:szCs w:val="28"/>
        </w:rPr>
        <w:t>4. Круглова Л.Д. Воробьёв А.Н. Империя Белорецкой Железной Дороги. – Магнитогорск, 2013.ф</w:t>
      </w:r>
    </w:p>
    <w:p w:rsidR="00473401" w:rsidRPr="00473401" w:rsidRDefault="00473401" w:rsidP="00473401">
      <w:pPr>
        <w:spacing w:line="360" w:lineRule="auto"/>
        <w:rPr>
          <w:rFonts w:ascii="Times New Roman" w:hAnsi="Times New Roman"/>
          <w:color w:val="000000"/>
          <w:sz w:val="28"/>
          <w:szCs w:val="28"/>
        </w:rPr>
      </w:pPr>
      <w:r w:rsidRPr="00473401">
        <w:rPr>
          <w:rFonts w:ascii="Times New Roman" w:hAnsi="Times New Roman"/>
          <w:sz w:val="28"/>
          <w:szCs w:val="28"/>
        </w:rPr>
        <w:t>5. Мы мечтали о жизни достойной [Текст]/А.В.Егоров.- Уфа: Полиграфкомбинат, 2000.-272 с.</w:t>
      </w:r>
    </w:p>
    <w:p w:rsidR="00473401" w:rsidRPr="00473401" w:rsidRDefault="00473401" w:rsidP="00473401">
      <w:pPr>
        <w:spacing w:line="360" w:lineRule="auto"/>
        <w:jc w:val="both"/>
        <w:rPr>
          <w:rFonts w:ascii="Times New Roman" w:hAnsi="Times New Roman"/>
          <w:sz w:val="28"/>
          <w:szCs w:val="28"/>
        </w:rPr>
      </w:pPr>
      <w:r w:rsidRPr="00473401">
        <w:rPr>
          <w:rFonts w:ascii="Times New Roman" w:hAnsi="Times New Roman"/>
          <w:color w:val="000000"/>
          <w:sz w:val="28"/>
          <w:szCs w:val="28"/>
        </w:rPr>
        <w:t>6.Ожегов С. И. и Швецова Н. Ю. Толковый словарь русского языка: 80000 слов и фразеологических выражений  / С. И. Ожегов, Н. Ю. Швецова – 4-е изд., дополненное. – М.: ООО «А ТЕМП», 2007, с. 128</w:t>
      </w:r>
    </w:p>
    <w:p w:rsidR="00473401" w:rsidRPr="00473401" w:rsidRDefault="00473401" w:rsidP="00473401">
      <w:pPr>
        <w:widowControl w:val="0"/>
        <w:shd w:val="clear" w:color="auto" w:fill="FFFFFF"/>
        <w:tabs>
          <w:tab w:val="left" w:pos="278"/>
        </w:tabs>
        <w:autoSpaceDE w:val="0"/>
        <w:spacing w:line="360" w:lineRule="auto"/>
        <w:rPr>
          <w:rFonts w:ascii="Times New Roman" w:hAnsi="Times New Roman"/>
          <w:sz w:val="28"/>
          <w:szCs w:val="28"/>
        </w:rPr>
      </w:pPr>
      <w:r w:rsidRPr="00473401">
        <w:rPr>
          <w:rFonts w:ascii="Times New Roman" w:hAnsi="Times New Roman"/>
          <w:sz w:val="28"/>
          <w:szCs w:val="28"/>
        </w:rPr>
        <w:t>7.Ткачев А. Белорецк: страницы истории. Кн. 1, 2. — Белорецк, Издательство «Белорецкий Дом печати», 2003, с. 140.</w:t>
      </w:r>
    </w:p>
    <w:p w:rsidR="00473401" w:rsidRPr="00473401" w:rsidRDefault="00473401" w:rsidP="00473401">
      <w:pPr>
        <w:tabs>
          <w:tab w:val="left" w:pos="709"/>
        </w:tabs>
        <w:spacing w:line="360" w:lineRule="auto"/>
        <w:jc w:val="both"/>
        <w:rPr>
          <w:rFonts w:ascii="Times New Roman" w:eastAsia="Calibri" w:hAnsi="Times New Roman"/>
          <w:sz w:val="28"/>
          <w:szCs w:val="28"/>
        </w:rPr>
      </w:pPr>
      <w:r w:rsidRPr="00473401">
        <w:rPr>
          <w:rFonts w:ascii="Times New Roman" w:hAnsi="Times New Roman"/>
          <w:sz w:val="28"/>
          <w:szCs w:val="28"/>
        </w:rPr>
        <w:t xml:space="preserve">8.Энциклопедия обрядов и обычаев Спб.: «РЕПЛЕКС». 1996г. </w:t>
      </w:r>
    </w:p>
    <w:p w:rsidR="00473401" w:rsidRPr="00473401" w:rsidRDefault="00473401" w:rsidP="00473401">
      <w:pPr>
        <w:pStyle w:val="a7"/>
        <w:shd w:val="clear" w:color="auto" w:fill="FFFFFF"/>
        <w:spacing w:line="360" w:lineRule="auto"/>
        <w:ind w:left="0"/>
        <w:jc w:val="both"/>
        <w:rPr>
          <w:rFonts w:ascii="Times New Roman" w:eastAsia="Calibri" w:hAnsi="Times New Roman"/>
          <w:sz w:val="28"/>
          <w:szCs w:val="28"/>
        </w:rPr>
      </w:pPr>
      <w:r w:rsidRPr="00473401">
        <w:rPr>
          <w:rFonts w:ascii="Times New Roman" w:eastAsia="Calibri" w:hAnsi="Times New Roman"/>
          <w:sz w:val="28"/>
          <w:szCs w:val="28"/>
        </w:rPr>
        <w:t>9. Я познаю мир: Детская энциклопедия. М.: АСТ: Астрель, 2005</w:t>
      </w:r>
    </w:p>
    <w:p w:rsidR="00197515" w:rsidRDefault="00197515"/>
    <w:sectPr w:rsidR="00197515" w:rsidSect="001975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72" w:rsidRDefault="008F4F72" w:rsidP="0022472D">
      <w:r>
        <w:separator/>
      </w:r>
    </w:p>
  </w:endnote>
  <w:endnote w:type="continuationSeparator" w:id="1">
    <w:p w:rsidR="008F4F72" w:rsidRDefault="008F4F72" w:rsidP="00224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FB" w:rsidRDefault="00D400BB">
    <w:pPr>
      <w:pStyle w:val="ad"/>
      <w:jc w:val="right"/>
    </w:pPr>
    <w:fldSimple w:instr="PAGE   \* MERGEFORMAT">
      <w:r w:rsidR="00CD3279">
        <w:rPr>
          <w:noProof/>
        </w:rPr>
        <w:t>36</w:t>
      </w:r>
    </w:fldSimple>
  </w:p>
  <w:p w:rsidR="00583AFB" w:rsidRDefault="00583A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72" w:rsidRDefault="008F4F72" w:rsidP="0022472D">
      <w:r>
        <w:separator/>
      </w:r>
    </w:p>
  </w:footnote>
  <w:footnote w:type="continuationSeparator" w:id="1">
    <w:p w:rsidR="008F4F72" w:rsidRDefault="008F4F72" w:rsidP="00224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17B"/>
    <w:multiLevelType w:val="multilevel"/>
    <w:tmpl w:val="EED27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45614B"/>
    <w:multiLevelType w:val="hybridMultilevel"/>
    <w:tmpl w:val="7B38A1B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6C73CD"/>
    <w:multiLevelType w:val="multilevel"/>
    <w:tmpl w:val="A496B6C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nsid w:val="24255782"/>
    <w:multiLevelType w:val="hybridMultilevel"/>
    <w:tmpl w:val="59F6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B0E83"/>
    <w:multiLevelType w:val="hybridMultilevel"/>
    <w:tmpl w:val="D7849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F67DF1"/>
    <w:multiLevelType w:val="hybridMultilevel"/>
    <w:tmpl w:val="FD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706D0"/>
    <w:multiLevelType w:val="hybridMultilevel"/>
    <w:tmpl w:val="FD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D7750"/>
    <w:multiLevelType w:val="hybridMultilevel"/>
    <w:tmpl w:val="FD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C590D"/>
    <w:multiLevelType w:val="hybridMultilevel"/>
    <w:tmpl w:val="D7929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6C7F52"/>
    <w:multiLevelType w:val="hybridMultilevel"/>
    <w:tmpl w:val="4A6C5FAC"/>
    <w:lvl w:ilvl="0" w:tplc="749E5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65F43"/>
    <w:multiLevelType w:val="hybridMultilevel"/>
    <w:tmpl w:val="4A6C5FAC"/>
    <w:lvl w:ilvl="0" w:tplc="749E5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533B5"/>
    <w:multiLevelType w:val="hybridMultilevel"/>
    <w:tmpl w:val="C554C8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8D11A3F"/>
    <w:multiLevelType w:val="hybridMultilevel"/>
    <w:tmpl w:val="B538B9F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DD1533"/>
    <w:multiLevelType w:val="hybridMultilevel"/>
    <w:tmpl w:val="FD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C03B4"/>
    <w:multiLevelType w:val="hybridMultilevel"/>
    <w:tmpl w:val="5CB27BA4"/>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2A6637"/>
    <w:multiLevelType w:val="hybridMultilevel"/>
    <w:tmpl w:val="489E3F2C"/>
    <w:lvl w:ilvl="0" w:tplc="2CE244F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54227C"/>
    <w:multiLevelType w:val="hybridMultilevel"/>
    <w:tmpl w:val="9780AF6E"/>
    <w:lvl w:ilvl="0" w:tplc="8918F2A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
  </w:num>
  <w:num w:numId="6">
    <w:abstractNumId w:val="0"/>
  </w:num>
  <w:num w:numId="7">
    <w:abstractNumId w:val="5"/>
  </w:num>
  <w:num w:numId="8">
    <w:abstractNumId w:val="2"/>
  </w:num>
  <w:num w:numId="9">
    <w:abstractNumId w:val="13"/>
  </w:num>
  <w:num w:numId="10">
    <w:abstractNumId w:val="10"/>
  </w:num>
  <w:num w:numId="11">
    <w:abstractNumId w:val="6"/>
  </w:num>
  <w:num w:numId="12">
    <w:abstractNumId w:val="7"/>
  </w:num>
  <w:num w:numId="13">
    <w:abstractNumId w:val="3"/>
  </w:num>
  <w:num w:numId="14">
    <w:abstractNumId w:val="9"/>
  </w:num>
  <w:num w:numId="15">
    <w:abstractNumId w:val="12"/>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3401"/>
    <w:rsid w:val="00001933"/>
    <w:rsid w:val="00003546"/>
    <w:rsid w:val="000039D8"/>
    <w:rsid w:val="00003AB3"/>
    <w:rsid w:val="000076E1"/>
    <w:rsid w:val="00007A83"/>
    <w:rsid w:val="00007A98"/>
    <w:rsid w:val="00007F2A"/>
    <w:rsid w:val="000103EC"/>
    <w:rsid w:val="00010810"/>
    <w:rsid w:val="00010EC9"/>
    <w:rsid w:val="0001123F"/>
    <w:rsid w:val="0001152E"/>
    <w:rsid w:val="0001201D"/>
    <w:rsid w:val="00012B88"/>
    <w:rsid w:val="0001390F"/>
    <w:rsid w:val="00014984"/>
    <w:rsid w:val="00015367"/>
    <w:rsid w:val="00015657"/>
    <w:rsid w:val="00015AE5"/>
    <w:rsid w:val="00015C08"/>
    <w:rsid w:val="0001711D"/>
    <w:rsid w:val="00017487"/>
    <w:rsid w:val="000178DA"/>
    <w:rsid w:val="00017E89"/>
    <w:rsid w:val="00017F26"/>
    <w:rsid w:val="000200E4"/>
    <w:rsid w:val="00021362"/>
    <w:rsid w:val="00021595"/>
    <w:rsid w:val="0002162D"/>
    <w:rsid w:val="000227B2"/>
    <w:rsid w:val="0002396C"/>
    <w:rsid w:val="00023FFC"/>
    <w:rsid w:val="000240C2"/>
    <w:rsid w:val="00024173"/>
    <w:rsid w:val="00024E99"/>
    <w:rsid w:val="00025032"/>
    <w:rsid w:val="0002519F"/>
    <w:rsid w:val="00025317"/>
    <w:rsid w:val="00025434"/>
    <w:rsid w:val="00026636"/>
    <w:rsid w:val="00026AE3"/>
    <w:rsid w:val="00026C85"/>
    <w:rsid w:val="00027063"/>
    <w:rsid w:val="000301E4"/>
    <w:rsid w:val="0003070A"/>
    <w:rsid w:val="00030C5C"/>
    <w:rsid w:val="00030CE6"/>
    <w:rsid w:val="00031B58"/>
    <w:rsid w:val="00032752"/>
    <w:rsid w:val="00032DE1"/>
    <w:rsid w:val="000338A9"/>
    <w:rsid w:val="00033C41"/>
    <w:rsid w:val="00034839"/>
    <w:rsid w:val="00035172"/>
    <w:rsid w:val="00035382"/>
    <w:rsid w:val="00035732"/>
    <w:rsid w:val="00037A34"/>
    <w:rsid w:val="000400EF"/>
    <w:rsid w:val="00040505"/>
    <w:rsid w:val="00040CF1"/>
    <w:rsid w:val="00041BD6"/>
    <w:rsid w:val="00042851"/>
    <w:rsid w:val="00042AFE"/>
    <w:rsid w:val="000436E3"/>
    <w:rsid w:val="000446F9"/>
    <w:rsid w:val="00044D95"/>
    <w:rsid w:val="00044FEC"/>
    <w:rsid w:val="00046496"/>
    <w:rsid w:val="000465E0"/>
    <w:rsid w:val="0004771E"/>
    <w:rsid w:val="0004784C"/>
    <w:rsid w:val="00047F67"/>
    <w:rsid w:val="0005052A"/>
    <w:rsid w:val="00050850"/>
    <w:rsid w:val="0005147C"/>
    <w:rsid w:val="00052A23"/>
    <w:rsid w:val="000530D6"/>
    <w:rsid w:val="000537C9"/>
    <w:rsid w:val="000542CE"/>
    <w:rsid w:val="00054DAD"/>
    <w:rsid w:val="00054DDD"/>
    <w:rsid w:val="000552D2"/>
    <w:rsid w:val="00055666"/>
    <w:rsid w:val="0005573E"/>
    <w:rsid w:val="00055C41"/>
    <w:rsid w:val="000565DE"/>
    <w:rsid w:val="0005661D"/>
    <w:rsid w:val="00056D23"/>
    <w:rsid w:val="00057D69"/>
    <w:rsid w:val="000601F5"/>
    <w:rsid w:val="00060F47"/>
    <w:rsid w:val="00061763"/>
    <w:rsid w:val="00061AED"/>
    <w:rsid w:val="00061B0F"/>
    <w:rsid w:val="000623B1"/>
    <w:rsid w:val="000629E6"/>
    <w:rsid w:val="00062D75"/>
    <w:rsid w:val="00062EC0"/>
    <w:rsid w:val="00063026"/>
    <w:rsid w:val="0006309D"/>
    <w:rsid w:val="0006324F"/>
    <w:rsid w:val="000636BE"/>
    <w:rsid w:val="0006418F"/>
    <w:rsid w:val="0006496F"/>
    <w:rsid w:val="00064CAE"/>
    <w:rsid w:val="00064D5B"/>
    <w:rsid w:val="00064FDE"/>
    <w:rsid w:val="000652FF"/>
    <w:rsid w:val="000660A9"/>
    <w:rsid w:val="000663D4"/>
    <w:rsid w:val="00066F25"/>
    <w:rsid w:val="000677CC"/>
    <w:rsid w:val="00071860"/>
    <w:rsid w:val="000718AF"/>
    <w:rsid w:val="00071BE3"/>
    <w:rsid w:val="00072131"/>
    <w:rsid w:val="00072275"/>
    <w:rsid w:val="000729AE"/>
    <w:rsid w:val="00073B81"/>
    <w:rsid w:val="000746BA"/>
    <w:rsid w:val="00075C19"/>
    <w:rsid w:val="00076A1F"/>
    <w:rsid w:val="00076C36"/>
    <w:rsid w:val="00076E94"/>
    <w:rsid w:val="00076FB9"/>
    <w:rsid w:val="00077830"/>
    <w:rsid w:val="000800E4"/>
    <w:rsid w:val="0008099A"/>
    <w:rsid w:val="00080E2B"/>
    <w:rsid w:val="00081588"/>
    <w:rsid w:val="000822F5"/>
    <w:rsid w:val="000825AD"/>
    <w:rsid w:val="00082BC2"/>
    <w:rsid w:val="00082E35"/>
    <w:rsid w:val="0008368C"/>
    <w:rsid w:val="00084253"/>
    <w:rsid w:val="00084730"/>
    <w:rsid w:val="0008573F"/>
    <w:rsid w:val="00085F80"/>
    <w:rsid w:val="00086227"/>
    <w:rsid w:val="000867FE"/>
    <w:rsid w:val="00086858"/>
    <w:rsid w:val="00086A42"/>
    <w:rsid w:val="00086CA8"/>
    <w:rsid w:val="0008781E"/>
    <w:rsid w:val="00087D8E"/>
    <w:rsid w:val="00087E95"/>
    <w:rsid w:val="00087ED6"/>
    <w:rsid w:val="00090428"/>
    <w:rsid w:val="00090444"/>
    <w:rsid w:val="00090B94"/>
    <w:rsid w:val="00092160"/>
    <w:rsid w:val="0009263D"/>
    <w:rsid w:val="000929BD"/>
    <w:rsid w:val="00092B58"/>
    <w:rsid w:val="00092F51"/>
    <w:rsid w:val="0009424E"/>
    <w:rsid w:val="00094658"/>
    <w:rsid w:val="00094A7F"/>
    <w:rsid w:val="00094D10"/>
    <w:rsid w:val="000953F2"/>
    <w:rsid w:val="00095828"/>
    <w:rsid w:val="00095DB6"/>
    <w:rsid w:val="000966DC"/>
    <w:rsid w:val="00096C8F"/>
    <w:rsid w:val="000A006E"/>
    <w:rsid w:val="000A039F"/>
    <w:rsid w:val="000A1464"/>
    <w:rsid w:val="000A15C0"/>
    <w:rsid w:val="000A2DF3"/>
    <w:rsid w:val="000A3D6C"/>
    <w:rsid w:val="000A4089"/>
    <w:rsid w:val="000A46D1"/>
    <w:rsid w:val="000A47C4"/>
    <w:rsid w:val="000A4F4D"/>
    <w:rsid w:val="000A4FAA"/>
    <w:rsid w:val="000A586C"/>
    <w:rsid w:val="000A5A43"/>
    <w:rsid w:val="000A6570"/>
    <w:rsid w:val="000A6D28"/>
    <w:rsid w:val="000A6D8D"/>
    <w:rsid w:val="000B074E"/>
    <w:rsid w:val="000B0D23"/>
    <w:rsid w:val="000B11EE"/>
    <w:rsid w:val="000B14E5"/>
    <w:rsid w:val="000B268C"/>
    <w:rsid w:val="000B2B5C"/>
    <w:rsid w:val="000B3657"/>
    <w:rsid w:val="000B3E90"/>
    <w:rsid w:val="000B454B"/>
    <w:rsid w:val="000B4CCA"/>
    <w:rsid w:val="000B50F8"/>
    <w:rsid w:val="000B59A6"/>
    <w:rsid w:val="000B5D94"/>
    <w:rsid w:val="000B724E"/>
    <w:rsid w:val="000B73C7"/>
    <w:rsid w:val="000B75BC"/>
    <w:rsid w:val="000C016A"/>
    <w:rsid w:val="000C0FE0"/>
    <w:rsid w:val="000C1109"/>
    <w:rsid w:val="000C21C0"/>
    <w:rsid w:val="000C231E"/>
    <w:rsid w:val="000C2406"/>
    <w:rsid w:val="000C304F"/>
    <w:rsid w:val="000C3675"/>
    <w:rsid w:val="000C36C1"/>
    <w:rsid w:val="000C4326"/>
    <w:rsid w:val="000C47F7"/>
    <w:rsid w:val="000C4ED4"/>
    <w:rsid w:val="000C53F1"/>
    <w:rsid w:val="000C57B8"/>
    <w:rsid w:val="000C57CE"/>
    <w:rsid w:val="000C59CC"/>
    <w:rsid w:val="000C65C3"/>
    <w:rsid w:val="000C6866"/>
    <w:rsid w:val="000C6DB2"/>
    <w:rsid w:val="000D08BD"/>
    <w:rsid w:val="000D0B61"/>
    <w:rsid w:val="000D1D5B"/>
    <w:rsid w:val="000D1DDE"/>
    <w:rsid w:val="000D25B8"/>
    <w:rsid w:val="000D2763"/>
    <w:rsid w:val="000D2B15"/>
    <w:rsid w:val="000D2C93"/>
    <w:rsid w:val="000D31A2"/>
    <w:rsid w:val="000D33B6"/>
    <w:rsid w:val="000D39E2"/>
    <w:rsid w:val="000D3A6C"/>
    <w:rsid w:val="000D41F5"/>
    <w:rsid w:val="000D43CF"/>
    <w:rsid w:val="000D476A"/>
    <w:rsid w:val="000D54E6"/>
    <w:rsid w:val="000D57AE"/>
    <w:rsid w:val="000D592E"/>
    <w:rsid w:val="000D6546"/>
    <w:rsid w:val="000D6585"/>
    <w:rsid w:val="000D6BF5"/>
    <w:rsid w:val="000D6FF3"/>
    <w:rsid w:val="000D7E37"/>
    <w:rsid w:val="000E076F"/>
    <w:rsid w:val="000E0DCC"/>
    <w:rsid w:val="000E1B9F"/>
    <w:rsid w:val="000E1E7E"/>
    <w:rsid w:val="000E22D9"/>
    <w:rsid w:val="000E2980"/>
    <w:rsid w:val="000E2BEF"/>
    <w:rsid w:val="000E3506"/>
    <w:rsid w:val="000E3790"/>
    <w:rsid w:val="000E42FD"/>
    <w:rsid w:val="000E489A"/>
    <w:rsid w:val="000E49F9"/>
    <w:rsid w:val="000E4A20"/>
    <w:rsid w:val="000E50A5"/>
    <w:rsid w:val="000E5358"/>
    <w:rsid w:val="000E56FA"/>
    <w:rsid w:val="000E58FB"/>
    <w:rsid w:val="000E597B"/>
    <w:rsid w:val="000E5E1A"/>
    <w:rsid w:val="000E5E8C"/>
    <w:rsid w:val="000E60E6"/>
    <w:rsid w:val="000E668C"/>
    <w:rsid w:val="000E6706"/>
    <w:rsid w:val="000E674D"/>
    <w:rsid w:val="000E6833"/>
    <w:rsid w:val="000E72CB"/>
    <w:rsid w:val="000E7DAC"/>
    <w:rsid w:val="000F0139"/>
    <w:rsid w:val="000F053C"/>
    <w:rsid w:val="000F087D"/>
    <w:rsid w:val="000F0C40"/>
    <w:rsid w:val="000F1AB2"/>
    <w:rsid w:val="000F2061"/>
    <w:rsid w:val="000F25CB"/>
    <w:rsid w:val="000F2B06"/>
    <w:rsid w:val="000F3724"/>
    <w:rsid w:val="000F3D7E"/>
    <w:rsid w:val="000F41EC"/>
    <w:rsid w:val="000F435B"/>
    <w:rsid w:val="000F4694"/>
    <w:rsid w:val="000F4BCB"/>
    <w:rsid w:val="000F512A"/>
    <w:rsid w:val="000F5246"/>
    <w:rsid w:val="000F574F"/>
    <w:rsid w:val="000F69B5"/>
    <w:rsid w:val="000F6A46"/>
    <w:rsid w:val="000F7006"/>
    <w:rsid w:val="000F7095"/>
    <w:rsid w:val="000F725A"/>
    <w:rsid w:val="00100074"/>
    <w:rsid w:val="00100324"/>
    <w:rsid w:val="00100AC6"/>
    <w:rsid w:val="00101593"/>
    <w:rsid w:val="001028F5"/>
    <w:rsid w:val="00102D90"/>
    <w:rsid w:val="00103739"/>
    <w:rsid w:val="00103876"/>
    <w:rsid w:val="00103F13"/>
    <w:rsid w:val="00104C79"/>
    <w:rsid w:val="00104D7B"/>
    <w:rsid w:val="00106D86"/>
    <w:rsid w:val="001072F8"/>
    <w:rsid w:val="001076F2"/>
    <w:rsid w:val="00110429"/>
    <w:rsid w:val="0011073B"/>
    <w:rsid w:val="00110CF9"/>
    <w:rsid w:val="00110DAB"/>
    <w:rsid w:val="001112D5"/>
    <w:rsid w:val="00111985"/>
    <w:rsid w:val="001121BB"/>
    <w:rsid w:val="00112313"/>
    <w:rsid w:val="0011265F"/>
    <w:rsid w:val="001126BD"/>
    <w:rsid w:val="001127DA"/>
    <w:rsid w:val="00112AE7"/>
    <w:rsid w:val="00113D1B"/>
    <w:rsid w:val="00114D6B"/>
    <w:rsid w:val="001154F6"/>
    <w:rsid w:val="00116AC3"/>
    <w:rsid w:val="00116C61"/>
    <w:rsid w:val="001178DB"/>
    <w:rsid w:val="00120792"/>
    <w:rsid w:val="00120CB4"/>
    <w:rsid w:val="00121928"/>
    <w:rsid w:val="00121B56"/>
    <w:rsid w:val="00121BE4"/>
    <w:rsid w:val="001226D9"/>
    <w:rsid w:val="00122B0F"/>
    <w:rsid w:val="00122F8A"/>
    <w:rsid w:val="001233D5"/>
    <w:rsid w:val="00124819"/>
    <w:rsid w:val="001255F4"/>
    <w:rsid w:val="001266B9"/>
    <w:rsid w:val="00126CDC"/>
    <w:rsid w:val="00127201"/>
    <w:rsid w:val="00127600"/>
    <w:rsid w:val="001277C5"/>
    <w:rsid w:val="00132607"/>
    <w:rsid w:val="00132CEC"/>
    <w:rsid w:val="00133533"/>
    <w:rsid w:val="00133A18"/>
    <w:rsid w:val="00133D94"/>
    <w:rsid w:val="00133FDA"/>
    <w:rsid w:val="00134074"/>
    <w:rsid w:val="0013500D"/>
    <w:rsid w:val="00135134"/>
    <w:rsid w:val="001354E0"/>
    <w:rsid w:val="00135C6D"/>
    <w:rsid w:val="00136124"/>
    <w:rsid w:val="0013666B"/>
    <w:rsid w:val="00137107"/>
    <w:rsid w:val="00137649"/>
    <w:rsid w:val="00137D0F"/>
    <w:rsid w:val="0014016B"/>
    <w:rsid w:val="001404EC"/>
    <w:rsid w:val="00141A23"/>
    <w:rsid w:val="001424BB"/>
    <w:rsid w:val="0014282C"/>
    <w:rsid w:val="00142ED3"/>
    <w:rsid w:val="001431E8"/>
    <w:rsid w:val="00143437"/>
    <w:rsid w:val="00143945"/>
    <w:rsid w:val="001439A0"/>
    <w:rsid w:val="001446CF"/>
    <w:rsid w:val="00145009"/>
    <w:rsid w:val="001450C2"/>
    <w:rsid w:val="001455E2"/>
    <w:rsid w:val="0014626E"/>
    <w:rsid w:val="001463F8"/>
    <w:rsid w:val="00146685"/>
    <w:rsid w:val="00147085"/>
    <w:rsid w:val="0015003A"/>
    <w:rsid w:val="00150082"/>
    <w:rsid w:val="0015017C"/>
    <w:rsid w:val="001502E4"/>
    <w:rsid w:val="00150C96"/>
    <w:rsid w:val="00151CE2"/>
    <w:rsid w:val="00151DC2"/>
    <w:rsid w:val="00152C35"/>
    <w:rsid w:val="001531BD"/>
    <w:rsid w:val="00153574"/>
    <w:rsid w:val="001535A6"/>
    <w:rsid w:val="00153EEC"/>
    <w:rsid w:val="0015448E"/>
    <w:rsid w:val="00154E12"/>
    <w:rsid w:val="001553B8"/>
    <w:rsid w:val="001561BD"/>
    <w:rsid w:val="00156302"/>
    <w:rsid w:val="001563C9"/>
    <w:rsid w:val="0015649C"/>
    <w:rsid w:val="001572C2"/>
    <w:rsid w:val="00157AFF"/>
    <w:rsid w:val="0016092B"/>
    <w:rsid w:val="00161760"/>
    <w:rsid w:val="00162546"/>
    <w:rsid w:val="001625F1"/>
    <w:rsid w:val="001625F5"/>
    <w:rsid w:val="00162F7C"/>
    <w:rsid w:val="0016302D"/>
    <w:rsid w:val="0016325C"/>
    <w:rsid w:val="001638C0"/>
    <w:rsid w:val="00163B81"/>
    <w:rsid w:val="00164A2E"/>
    <w:rsid w:val="00165DD9"/>
    <w:rsid w:val="00165ED0"/>
    <w:rsid w:val="001673FD"/>
    <w:rsid w:val="0016753F"/>
    <w:rsid w:val="00170CB6"/>
    <w:rsid w:val="0017104D"/>
    <w:rsid w:val="00171BA5"/>
    <w:rsid w:val="00171D7D"/>
    <w:rsid w:val="00172177"/>
    <w:rsid w:val="00173436"/>
    <w:rsid w:val="00173FF7"/>
    <w:rsid w:val="00175DC2"/>
    <w:rsid w:val="00176502"/>
    <w:rsid w:val="0017667B"/>
    <w:rsid w:val="0017684C"/>
    <w:rsid w:val="00176F6B"/>
    <w:rsid w:val="001773D1"/>
    <w:rsid w:val="00177FE7"/>
    <w:rsid w:val="00180557"/>
    <w:rsid w:val="0018077A"/>
    <w:rsid w:val="00180C4F"/>
    <w:rsid w:val="00180C7C"/>
    <w:rsid w:val="00180DFE"/>
    <w:rsid w:val="00181387"/>
    <w:rsid w:val="00181CAC"/>
    <w:rsid w:val="00181DB6"/>
    <w:rsid w:val="0018263C"/>
    <w:rsid w:val="00182C02"/>
    <w:rsid w:val="00182CEA"/>
    <w:rsid w:val="00182E6F"/>
    <w:rsid w:val="001846ED"/>
    <w:rsid w:val="00184CE6"/>
    <w:rsid w:val="00184EED"/>
    <w:rsid w:val="00185472"/>
    <w:rsid w:val="00186E33"/>
    <w:rsid w:val="00190771"/>
    <w:rsid w:val="001908CB"/>
    <w:rsid w:val="00190F24"/>
    <w:rsid w:val="00191228"/>
    <w:rsid w:val="0019160E"/>
    <w:rsid w:val="00191E06"/>
    <w:rsid w:val="001926A0"/>
    <w:rsid w:val="00192F55"/>
    <w:rsid w:val="001930AA"/>
    <w:rsid w:val="00193B02"/>
    <w:rsid w:val="00194EF2"/>
    <w:rsid w:val="001951EE"/>
    <w:rsid w:val="0019547B"/>
    <w:rsid w:val="00195C8F"/>
    <w:rsid w:val="00196BF6"/>
    <w:rsid w:val="00197021"/>
    <w:rsid w:val="0019736D"/>
    <w:rsid w:val="00197515"/>
    <w:rsid w:val="00197C54"/>
    <w:rsid w:val="001A04D8"/>
    <w:rsid w:val="001A09A5"/>
    <w:rsid w:val="001A1583"/>
    <w:rsid w:val="001A199D"/>
    <w:rsid w:val="001A1D1E"/>
    <w:rsid w:val="001A1F0B"/>
    <w:rsid w:val="001A2A92"/>
    <w:rsid w:val="001A2F57"/>
    <w:rsid w:val="001A4864"/>
    <w:rsid w:val="001A48E9"/>
    <w:rsid w:val="001A551E"/>
    <w:rsid w:val="001A56DF"/>
    <w:rsid w:val="001A60CF"/>
    <w:rsid w:val="001A73A0"/>
    <w:rsid w:val="001A79B8"/>
    <w:rsid w:val="001B00D5"/>
    <w:rsid w:val="001B02E2"/>
    <w:rsid w:val="001B0FBE"/>
    <w:rsid w:val="001B109A"/>
    <w:rsid w:val="001B17F0"/>
    <w:rsid w:val="001B1B86"/>
    <w:rsid w:val="001B2158"/>
    <w:rsid w:val="001B2822"/>
    <w:rsid w:val="001B2B45"/>
    <w:rsid w:val="001B3599"/>
    <w:rsid w:val="001B3BDF"/>
    <w:rsid w:val="001B3EC4"/>
    <w:rsid w:val="001B4ABA"/>
    <w:rsid w:val="001B4B80"/>
    <w:rsid w:val="001B5793"/>
    <w:rsid w:val="001B697A"/>
    <w:rsid w:val="001B6B06"/>
    <w:rsid w:val="001C05F6"/>
    <w:rsid w:val="001C0D5D"/>
    <w:rsid w:val="001C1307"/>
    <w:rsid w:val="001C4222"/>
    <w:rsid w:val="001C4944"/>
    <w:rsid w:val="001C52DB"/>
    <w:rsid w:val="001C52E3"/>
    <w:rsid w:val="001C5B26"/>
    <w:rsid w:val="001C6C5F"/>
    <w:rsid w:val="001C7696"/>
    <w:rsid w:val="001C7746"/>
    <w:rsid w:val="001C7CF3"/>
    <w:rsid w:val="001D0EC4"/>
    <w:rsid w:val="001D0FF6"/>
    <w:rsid w:val="001D122C"/>
    <w:rsid w:val="001D1614"/>
    <w:rsid w:val="001D1E8C"/>
    <w:rsid w:val="001D2A61"/>
    <w:rsid w:val="001D2E5F"/>
    <w:rsid w:val="001D3F03"/>
    <w:rsid w:val="001D484D"/>
    <w:rsid w:val="001D4B76"/>
    <w:rsid w:val="001D4DAE"/>
    <w:rsid w:val="001D4EAF"/>
    <w:rsid w:val="001D52B8"/>
    <w:rsid w:val="001D6503"/>
    <w:rsid w:val="001D6524"/>
    <w:rsid w:val="001D6E84"/>
    <w:rsid w:val="001D6F66"/>
    <w:rsid w:val="001E050B"/>
    <w:rsid w:val="001E0BBF"/>
    <w:rsid w:val="001E0C9A"/>
    <w:rsid w:val="001E0CA5"/>
    <w:rsid w:val="001E1405"/>
    <w:rsid w:val="001E1E79"/>
    <w:rsid w:val="001E309F"/>
    <w:rsid w:val="001E352B"/>
    <w:rsid w:val="001E500F"/>
    <w:rsid w:val="001E501A"/>
    <w:rsid w:val="001E591C"/>
    <w:rsid w:val="001F0A6F"/>
    <w:rsid w:val="001F0C57"/>
    <w:rsid w:val="001F10B8"/>
    <w:rsid w:val="001F19C8"/>
    <w:rsid w:val="001F1E39"/>
    <w:rsid w:val="001F25BF"/>
    <w:rsid w:val="001F270F"/>
    <w:rsid w:val="001F2AA9"/>
    <w:rsid w:val="001F3A81"/>
    <w:rsid w:val="001F3F55"/>
    <w:rsid w:val="001F4986"/>
    <w:rsid w:val="001F4DAB"/>
    <w:rsid w:val="001F57A1"/>
    <w:rsid w:val="001F7194"/>
    <w:rsid w:val="001F75F4"/>
    <w:rsid w:val="002009B1"/>
    <w:rsid w:val="0020132C"/>
    <w:rsid w:val="00201B65"/>
    <w:rsid w:val="002030CA"/>
    <w:rsid w:val="0020329D"/>
    <w:rsid w:val="0020394B"/>
    <w:rsid w:val="00204028"/>
    <w:rsid w:val="002045BA"/>
    <w:rsid w:val="0020479B"/>
    <w:rsid w:val="0020485F"/>
    <w:rsid w:val="00204BE3"/>
    <w:rsid w:val="00204DFF"/>
    <w:rsid w:val="00205227"/>
    <w:rsid w:val="00205D07"/>
    <w:rsid w:val="002062F0"/>
    <w:rsid w:val="002063B3"/>
    <w:rsid w:val="002063E6"/>
    <w:rsid w:val="002077F2"/>
    <w:rsid w:val="00210BC2"/>
    <w:rsid w:val="002110E6"/>
    <w:rsid w:val="00211220"/>
    <w:rsid w:val="00211369"/>
    <w:rsid w:val="00211B04"/>
    <w:rsid w:val="00211FC5"/>
    <w:rsid w:val="0021232E"/>
    <w:rsid w:val="002127C3"/>
    <w:rsid w:val="00212F13"/>
    <w:rsid w:val="00213010"/>
    <w:rsid w:val="00213AF3"/>
    <w:rsid w:val="00213D09"/>
    <w:rsid w:val="00213F45"/>
    <w:rsid w:val="0021411C"/>
    <w:rsid w:val="0021433E"/>
    <w:rsid w:val="0021595D"/>
    <w:rsid w:val="00216176"/>
    <w:rsid w:val="0021636F"/>
    <w:rsid w:val="00216DC1"/>
    <w:rsid w:val="00217DDF"/>
    <w:rsid w:val="00217EE3"/>
    <w:rsid w:val="00220B68"/>
    <w:rsid w:val="00221B0D"/>
    <w:rsid w:val="00221E2F"/>
    <w:rsid w:val="00223981"/>
    <w:rsid w:val="00223CD6"/>
    <w:rsid w:val="0022456C"/>
    <w:rsid w:val="00224633"/>
    <w:rsid w:val="0022472D"/>
    <w:rsid w:val="002263CB"/>
    <w:rsid w:val="002265E4"/>
    <w:rsid w:val="00226820"/>
    <w:rsid w:val="002273ED"/>
    <w:rsid w:val="002302FC"/>
    <w:rsid w:val="00230422"/>
    <w:rsid w:val="002308C3"/>
    <w:rsid w:val="00230947"/>
    <w:rsid w:val="00231CFE"/>
    <w:rsid w:val="00232930"/>
    <w:rsid w:val="00235122"/>
    <w:rsid w:val="00235641"/>
    <w:rsid w:val="00235F1C"/>
    <w:rsid w:val="002365DF"/>
    <w:rsid w:val="00237506"/>
    <w:rsid w:val="0023765F"/>
    <w:rsid w:val="00241F04"/>
    <w:rsid w:val="0024245B"/>
    <w:rsid w:val="002431E4"/>
    <w:rsid w:val="00243CA1"/>
    <w:rsid w:val="00243EB8"/>
    <w:rsid w:val="002446B1"/>
    <w:rsid w:val="0024473D"/>
    <w:rsid w:val="00244A17"/>
    <w:rsid w:val="00245832"/>
    <w:rsid w:val="00245C69"/>
    <w:rsid w:val="0024761E"/>
    <w:rsid w:val="00247988"/>
    <w:rsid w:val="00250A73"/>
    <w:rsid w:val="00250E16"/>
    <w:rsid w:val="00250E9A"/>
    <w:rsid w:val="002510E5"/>
    <w:rsid w:val="002519B1"/>
    <w:rsid w:val="00251BF9"/>
    <w:rsid w:val="002528B8"/>
    <w:rsid w:val="00252C76"/>
    <w:rsid w:val="002535D3"/>
    <w:rsid w:val="00253CE7"/>
    <w:rsid w:val="002544D5"/>
    <w:rsid w:val="00254FAF"/>
    <w:rsid w:val="00255710"/>
    <w:rsid w:val="0025622A"/>
    <w:rsid w:val="0025625D"/>
    <w:rsid w:val="00256340"/>
    <w:rsid w:val="00256E25"/>
    <w:rsid w:val="00256E45"/>
    <w:rsid w:val="00257030"/>
    <w:rsid w:val="00257414"/>
    <w:rsid w:val="0026067A"/>
    <w:rsid w:val="00260DC9"/>
    <w:rsid w:val="002621A3"/>
    <w:rsid w:val="002622D0"/>
    <w:rsid w:val="00262467"/>
    <w:rsid w:val="002635A6"/>
    <w:rsid w:val="00263F55"/>
    <w:rsid w:val="00264795"/>
    <w:rsid w:val="0026541B"/>
    <w:rsid w:val="0026737E"/>
    <w:rsid w:val="002675A3"/>
    <w:rsid w:val="00270097"/>
    <w:rsid w:val="002710BE"/>
    <w:rsid w:val="00271320"/>
    <w:rsid w:val="0027139D"/>
    <w:rsid w:val="00271891"/>
    <w:rsid w:val="00271B74"/>
    <w:rsid w:val="00272A6E"/>
    <w:rsid w:val="00272B48"/>
    <w:rsid w:val="00272F78"/>
    <w:rsid w:val="00272FE5"/>
    <w:rsid w:val="002734A1"/>
    <w:rsid w:val="00274F76"/>
    <w:rsid w:val="0027539C"/>
    <w:rsid w:val="00275404"/>
    <w:rsid w:val="00275FE4"/>
    <w:rsid w:val="00276757"/>
    <w:rsid w:val="0027745F"/>
    <w:rsid w:val="00277CCD"/>
    <w:rsid w:val="00277E87"/>
    <w:rsid w:val="00280AAA"/>
    <w:rsid w:val="00281598"/>
    <w:rsid w:val="00281762"/>
    <w:rsid w:val="00281C4B"/>
    <w:rsid w:val="0028239E"/>
    <w:rsid w:val="00282417"/>
    <w:rsid w:val="00282F76"/>
    <w:rsid w:val="0028335C"/>
    <w:rsid w:val="002834C8"/>
    <w:rsid w:val="00283834"/>
    <w:rsid w:val="00285408"/>
    <w:rsid w:val="00285BC4"/>
    <w:rsid w:val="00286CC8"/>
    <w:rsid w:val="00287744"/>
    <w:rsid w:val="002877B6"/>
    <w:rsid w:val="002877E2"/>
    <w:rsid w:val="00287997"/>
    <w:rsid w:val="0029053A"/>
    <w:rsid w:val="0029088B"/>
    <w:rsid w:val="0029344B"/>
    <w:rsid w:val="0029387C"/>
    <w:rsid w:val="002940D7"/>
    <w:rsid w:val="00294148"/>
    <w:rsid w:val="00294422"/>
    <w:rsid w:val="00294707"/>
    <w:rsid w:val="00294C3A"/>
    <w:rsid w:val="00295595"/>
    <w:rsid w:val="002965C2"/>
    <w:rsid w:val="0029679F"/>
    <w:rsid w:val="002975B8"/>
    <w:rsid w:val="002975C1"/>
    <w:rsid w:val="002977BD"/>
    <w:rsid w:val="00297DD0"/>
    <w:rsid w:val="002A03CB"/>
    <w:rsid w:val="002A08CD"/>
    <w:rsid w:val="002A10AB"/>
    <w:rsid w:val="002A1193"/>
    <w:rsid w:val="002A1A57"/>
    <w:rsid w:val="002A2B39"/>
    <w:rsid w:val="002A3938"/>
    <w:rsid w:val="002A3FBB"/>
    <w:rsid w:val="002A4262"/>
    <w:rsid w:val="002A5916"/>
    <w:rsid w:val="002A6F8F"/>
    <w:rsid w:val="002B06A4"/>
    <w:rsid w:val="002B08B8"/>
    <w:rsid w:val="002B0F81"/>
    <w:rsid w:val="002B0F85"/>
    <w:rsid w:val="002B1073"/>
    <w:rsid w:val="002B203A"/>
    <w:rsid w:val="002B280E"/>
    <w:rsid w:val="002B2B9F"/>
    <w:rsid w:val="002B2CE7"/>
    <w:rsid w:val="002B2FDE"/>
    <w:rsid w:val="002B40B7"/>
    <w:rsid w:val="002B4867"/>
    <w:rsid w:val="002B4ECA"/>
    <w:rsid w:val="002B5598"/>
    <w:rsid w:val="002B5AE1"/>
    <w:rsid w:val="002B6014"/>
    <w:rsid w:val="002B6193"/>
    <w:rsid w:val="002B6825"/>
    <w:rsid w:val="002B71C8"/>
    <w:rsid w:val="002B778F"/>
    <w:rsid w:val="002B7FC5"/>
    <w:rsid w:val="002C02BD"/>
    <w:rsid w:val="002C0ADA"/>
    <w:rsid w:val="002C0DCC"/>
    <w:rsid w:val="002C13AC"/>
    <w:rsid w:val="002C1ECF"/>
    <w:rsid w:val="002C258B"/>
    <w:rsid w:val="002C2B44"/>
    <w:rsid w:val="002C3402"/>
    <w:rsid w:val="002C469B"/>
    <w:rsid w:val="002C4C7E"/>
    <w:rsid w:val="002C5816"/>
    <w:rsid w:val="002C6C9F"/>
    <w:rsid w:val="002C735A"/>
    <w:rsid w:val="002C774C"/>
    <w:rsid w:val="002D1123"/>
    <w:rsid w:val="002D1A9A"/>
    <w:rsid w:val="002D27FC"/>
    <w:rsid w:val="002D38E3"/>
    <w:rsid w:val="002D3F70"/>
    <w:rsid w:val="002D3FD8"/>
    <w:rsid w:val="002D4D01"/>
    <w:rsid w:val="002D4DEE"/>
    <w:rsid w:val="002D502E"/>
    <w:rsid w:val="002D62B7"/>
    <w:rsid w:val="002D67E3"/>
    <w:rsid w:val="002D6BA4"/>
    <w:rsid w:val="002D6F56"/>
    <w:rsid w:val="002D6FD4"/>
    <w:rsid w:val="002D7287"/>
    <w:rsid w:val="002D74B3"/>
    <w:rsid w:val="002E0CB2"/>
    <w:rsid w:val="002E0E81"/>
    <w:rsid w:val="002E1E29"/>
    <w:rsid w:val="002E3107"/>
    <w:rsid w:val="002E3D69"/>
    <w:rsid w:val="002E4415"/>
    <w:rsid w:val="002E4CF0"/>
    <w:rsid w:val="002E5157"/>
    <w:rsid w:val="002E59E3"/>
    <w:rsid w:val="002E6C13"/>
    <w:rsid w:val="002E7477"/>
    <w:rsid w:val="002F0118"/>
    <w:rsid w:val="002F0240"/>
    <w:rsid w:val="002F02B8"/>
    <w:rsid w:val="002F1668"/>
    <w:rsid w:val="002F1DFE"/>
    <w:rsid w:val="002F2258"/>
    <w:rsid w:val="002F27B3"/>
    <w:rsid w:val="002F2D06"/>
    <w:rsid w:val="002F425B"/>
    <w:rsid w:val="002F4745"/>
    <w:rsid w:val="002F51CE"/>
    <w:rsid w:val="002F5538"/>
    <w:rsid w:val="002F6960"/>
    <w:rsid w:val="002F6CA6"/>
    <w:rsid w:val="002F6FA9"/>
    <w:rsid w:val="002F73A2"/>
    <w:rsid w:val="002F7A8C"/>
    <w:rsid w:val="003004FA"/>
    <w:rsid w:val="003006F0"/>
    <w:rsid w:val="003009FC"/>
    <w:rsid w:val="00300A6F"/>
    <w:rsid w:val="00301385"/>
    <w:rsid w:val="00303DC3"/>
    <w:rsid w:val="00304061"/>
    <w:rsid w:val="00304FBB"/>
    <w:rsid w:val="00305356"/>
    <w:rsid w:val="003061A9"/>
    <w:rsid w:val="00306330"/>
    <w:rsid w:val="00306940"/>
    <w:rsid w:val="003069FE"/>
    <w:rsid w:val="00307746"/>
    <w:rsid w:val="00307A78"/>
    <w:rsid w:val="00307D28"/>
    <w:rsid w:val="00307EFC"/>
    <w:rsid w:val="00310E0F"/>
    <w:rsid w:val="00310F31"/>
    <w:rsid w:val="00311146"/>
    <w:rsid w:val="00312136"/>
    <w:rsid w:val="0031288B"/>
    <w:rsid w:val="00313927"/>
    <w:rsid w:val="00313D9E"/>
    <w:rsid w:val="00313E38"/>
    <w:rsid w:val="003149C8"/>
    <w:rsid w:val="00314BED"/>
    <w:rsid w:val="00314D16"/>
    <w:rsid w:val="003157CD"/>
    <w:rsid w:val="003159C4"/>
    <w:rsid w:val="003168F7"/>
    <w:rsid w:val="00316B08"/>
    <w:rsid w:val="00316F93"/>
    <w:rsid w:val="00317E00"/>
    <w:rsid w:val="0032069A"/>
    <w:rsid w:val="003206A4"/>
    <w:rsid w:val="003208C8"/>
    <w:rsid w:val="003214AA"/>
    <w:rsid w:val="0032156B"/>
    <w:rsid w:val="003219B0"/>
    <w:rsid w:val="00321A79"/>
    <w:rsid w:val="0032224C"/>
    <w:rsid w:val="003222F3"/>
    <w:rsid w:val="00322B7F"/>
    <w:rsid w:val="00322F52"/>
    <w:rsid w:val="00323623"/>
    <w:rsid w:val="00323A86"/>
    <w:rsid w:val="00323AFE"/>
    <w:rsid w:val="00323BB4"/>
    <w:rsid w:val="00323D88"/>
    <w:rsid w:val="003248AE"/>
    <w:rsid w:val="00324C4A"/>
    <w:rsid w:val="003251DF"/>
    <w:rsid w:val="00325510"/>
    <w:rsid w:val="003263CA"/>
    <w:rsid w:val="00326811"/>
    <w:rsid w:val="00326F9F"/>
    <w:rsid w:val="003270AF"/>
    <w:rsid w:val="00327934"/>
    <w:rsid w:val="00330D99"/>
    <w:rsid w:val="003311FB"/>
    <w:rsid w:val="00332314"/>
    <w:rsid w:val="00332669"/>
    <w:rsid w:val="0033271F"/>
    <w:rsid w:val="00332E37"/>
    <w:rsid w:val="003338EA"/>
    <w:rsid w:val="00334575"/>
    <w:rsid w:val="0033538B"/>
    <w:rsid w:val="00336626"/>
    <w:rsid w:val="0033676F"/>
    <w:rsid w:val="0033717D"/>
    <w:rsid w:val="0033745C"/>
    <w:rsid w:val="00337496"/>
    <w:rsid w:val="0033767A"/>
    <w:rsid w:val="00340302"/>
    <w:rsid w:val="003403B1"/>
    <w:rsid w:val="00340640"/>
    <w:rsid w:val="003406C3"/>
    <w:rsid w:val="00340A8A"/>
    <w:rsid w:val="003418D7"/>
    <w:rsid w:val="0034264A"/>
    <w:rsid w:val="00343354"/>
    <w:rsid w:val="00343356"/>
    <w:rsid w:val="00343A52"/>
    <w:rsid w:val="00344119"/>
    <w:rsid w:val="003443B5"/>
    <w:rsid w:val="00345E2C"/>
    <w:rsid w:val="00345EC5"/>
    <w:rsid w:val="0034633F"/>
    <w:rsid w:val="003469FB"/>
    <w:rsid w:val="003473B4"/>
    <w:rsid w:val="00347929"/>
    <w:rsid w:val="003479F7"/>
    <w:rsid w:val="003501E5"/>
    <w:rsid w:val="00350742"/>
    <w:rsid w:val="00350F51"/>
    <w:rsid w:val="00351364"/>
    <w:rsid w:val="00351B13"/>
    <w:rsid w:val="0035210E"/>
    <w:rsid w:val="0035224C"/>
    <w:rsid w:val="003532BB"/>
    <w:rsid w:val="00354678"/>
    <w:rsid w:val="00354BC5"/>
    <w:rsid w:val="00355282"/>
    <w:rsid w:val="00356262"/>
    <w:rsid w:val="003577DF"/>
    <w:rsid w:val="00357B91"/>
    <w:rsid w:val="00357D4E"/>
    <w:rsid w:val="00357F22"/>
    <w:rsid w:val="0036011C"/>
    <w:rsid w:val="00360BF7"/>
    <w:rsid w:val="003611A0"/>
    <w:rsid w:val="00362CE1"/>
    <w:rsid w:val="0036375B"/>
    <w:rsid w:val="00363B02"/>
    <w:rsid w:val="0036491B"/>
    <w:rsid w:val="003650E1"/>
    <w:rsid w:val="0036569C"/>
    <w:rsid w:val="00366174"/>
    <w:rsid w:val="00366806"/>
    <w:rsid w:val="00366901"/>
    <w:rsid w:val="0037094C"/>
    <w:rsid w:val="00370D31"/>
    <w:rsid w:val="00371BC1"/>
    <w:rsid w:val="00371C49"/>
    <w:rsid w:val="0037207A"/>
    <w:rsid w:val="003726B7"/>
    <w:rsid w:val="00374C3D"/>
    <w:rsid w:val="0037561C"/>
    <w:rsid w:val="00375C91"/>
    <w:rsid w:val="003767B2"/>
    <w:rsid w:val="003768CC"/>
    <w:rsid w:val="00377718"/>
    <w:rsid w:val="00377A63"/>
    <w:rsid w:val="00377E3A"/>
    <w:rsid w:val="00380142"/>
    <w:rsid w:val="0038061C"/>
    <w:rsid w:val="003808F7"/>
    <w:rsid w:val="00380ED5"/>
    <w:rsid w:val="0038117F"/>
    <w:rsid w:val="00381472"/>
    <w:rsid w:val="00381476"/>
    <w:rsid w:val="00382282"/>
    <w:rsid w:val="00383935"/>
    <w:rsid w:val="00384F77"/>
    <w:rsid w:val="00386B94"/>
    <w:rsid w:val="0038759E"/>
    <w:rsid w:val="0038763F"/>
    <w:rsid w:val="0038768F"/>
    <w:rsid w:val="00390553"/>
    <w:rsid w:val="00390960"/>
    <w:rsid w:val="00391A87"/>
    <w:rsid w:val="0039253F"/>
    <w:rsid w:val="00392D20"/>
    <w:rsid w:val="00395955"/>
    <w:rsid w:val="00395A6F"/>
    <w:rsid w:val="00395EA2"/>
    <w:rsid w:val="00396209"/>
    <w:rsid w:val="00396ACB"/>
    <w:rsid w:val="0039701B"/>
    <w:rsid w:val="0039743D"/>
    <w:rsid w:val="00397A9C"/>
    <w:rsid w:val="00397CC9"/>
    <w:rsid w:val="003A0804"/>
    <w:rsid w:val="003A105A"/>
    <w:rsid w:val="003A1E08"/>
    <w:rsid w:val="003A22B1"/>
    <w:rsid w:val="003A3403"/>
    <w:rsid w:val="003A3807"/>
    <w:rsid w:val="003A3D19"/>
    <w:rsid w:val="003A4D5A"/>
    <w:rsid w:val="003A4FAC"/>
    <w:rsid w:val="003A759F"/>
    <w:rsid w:val="003B1065"/>
    <w:rsid w:val="003B2C49"/>
    <w:rsid w:val="003B2EA6"/>
    <w:rsid w:val="003B30CB"/>
    <w:rsid w:val="003B37A5"/>
    <w:rsid w:val="003B3921"/>
    <w:rsid w:val="003B3C3D"/>
    <w:rsid w:val="003B5638"/>
    <w:rsid w:val="003B5FC3"/>
    <w:rsid w:val="003B7A3D"/>
    <w:rsid w:val="003B7B64"/>
    <w:rsid w:val="003B7CEC"/>
    <w:rsid w:val="003C07EB"/>
    <w:rsid w:val="003C0A14"/>
    <w:rsid w:val="003C0E93"/>
    <w:rsid w:val="003C1247"/>
    <w:rsid w:val="003C12D8"/>
    <w:rsid w:val="003C15E3"/>
    <w:rsid w:val="003C182F"/>
    <w:rsid w:val="003C2B08"/>
    <w:rsid w:val="003C2B89"/>
    <w:rsid w:val="003C3235"/>
    <w:rsid w:val="003C33EF"/>
    <w:rsid w:val="003C3487"/>
    <w:rsid w:val="003C3908"/>
    <w:rsid w:val="003C3D92"/>
    <w:rsid w:val="003C48CD"/>
    <w:rsid w:val="003C49E6"/>
    <w:rsid w:val="003C4C70"/>
    <w:rsid w:val="003C5033"/>
    <w:rsid w:val="003C5385"/>
    <w:rsid w:val="003C56C7"/>
    <w:rsid w:val="003D005F"/>
    <w:rsid w:val="003D01B9"/>
    <w:rsid w:val="003D1477"/>
    <w:rsid w:val="003D2275"/>
    <w:rsid w:val="003D2627"/>
    <w:rsid w:val="003D2643"/>
    <w:rsid w:val="003D304A"/>
    <w:rsid w:val="003D4162"/>
    <w:rsid w:val="003D427C"/>
    <w:rsid w:val="003D45D0"/>
    <w:rsid w:val="003D48F4"/>
    <w:rsid w:val="003D4C90"/>
    <w:rsid w:val="003D50BD"/>
    <w:rsid w:val="003D53C1"/>
    <w:rsid w:val="003D55DA"/>
    <w:rsid w:val="003D6DA4"/>
    <w:rsid w:val="003D7480"/>
    <w:rsid w:val="003D778E"/>
    <w:rsid w:val="003E03AC"/>
    <w:rsid w:val="003E1176"/>
    <w:rsid w:val="003E1A63"/>
    <w:rsid w:val="003E2711"/>
    <w:rsid w:val="003E2D46"/>
    <w:rsid w:val="003E37D6"/>
    <w:rsid w:val="003E45A7"/>
    <w:rsid w:val="003E56A2"/>
    <w:rsid w:val="003E6D60"/>
    <w:rsid w:val="003E724F"/>
    <w:rsid w:val="003F001B"/>
    <w:rsid w:val="003F0A00"/>
    <w:rsid w:val="003F1032"/>
    <w:rsid w:val="003F126C"/>
    <w:rsid w:val="003F1342"/>
    <w:rsid w:val="003F1467"/>
    <w:rsid w:val="003F18B8"/>
    <w:rsid w:val="003F1C76"/>
    <w:rsid w:val="003F1CC9"/>
    <w:rsid w:val="003F26AF"/>
    <w:rsid w:val="003F29F2"/>
    <w:rsid w:val="003F347E"/>
    <w:rsid w:val="003F3602"/>
    <w:rsid w:val="003F3B8F"/>
    <w:rsid w:val="003F3D90"/>
    <w:rsid w:val="003F3FC0"/>
    <w:rsid w:val="003F4012"/>
    <w:rsid w:val="003F4383"/>
    <w:rsid w:val="003F4AF0"/>
    <w:rsid w:val="003F67FC"/>
    <w:rsid w:val="003F7767"/>
    <w:rsid w:val="00400073"/>
    <w:rsid w:val="004007DF"/>
    <w:rsid w:val="004008C0"/>
    <w:rsid w:val="00400F5C"/>
    <w:rsid w:val="004016B6"/>
    <w:rsid w:val="00404B53"/>
    <w:rsid w:val="00405E52"/>
    <w:rsid w:val="00405EF7"/>
    <w:rsid w:val="004062F1"/>
    <w:rsid w:val="00406F08"/>
    <w:rsid w:val="00407143"/>
    <w:rsid w:val="004078E4"/>
    <w:rsid w:val="004102B1"/>
    <w:rsid w:val="00410674"/>
    <w:rsid w:val="00410854"/>
    <w:rsid w:val="00410953"/>
    <w:rsid w:val="00410E6C"/>
    <w:rsid w:val="00411669"/>
    <w:rsid w:val="00411732"/>
    <w:rsid w:val="00411949"/>
    <w:rsid w:val="00411B3F"/>
    <w:rsid w:val="00412534"/>
    <w:rsid w:val="00412783"/>
    <w:rsid w:val="00413500"/>
    <w:rsid w:val="004138F7"/>
    <w:rsid w:val="00413BA8"/>
    <w:rsid w:val="004141E5"/>
    <w:rsid w:val="004144DD"/>
    <w:rsid w:val="00414DAC"/>
    <w:rsid w:val="0041512A"/>
    <w:rsid w:val="004152EE"/>
    <w:rsid w:val="00415F9D"/>
    <w:rsid w:val="00416221"/>
    <w:rsid w:val="00416DDC"/>
    <w:rsid w:val="00417237"/>
    <w:rsid w:val="004177D1"/>
    <w:rsid w:val="00417AA4"/>
    <w:rsid w:val="00420FC2"/>
    <w:rsid w:val="00421FD5"/>
    <w:rsid w:val="004227A3"/>
    <w:rsid w:val="00423054"/>
    <w:rsid w:val="00423402"/>
    <w:rsid w:val="00423E8A"/>
    <w:rsid w:val="004245B8"/>
    <w:rsid w:val="00425149"/>
    <w:rsid w:val="00425881"/>
    <w:rsid w:val="00425945"/>
    <w:rsid w:val="00425ABA"/>
    <w:rsid w:val="004263C0"/>
    <w:rsid w:val="0042645C"/>
    <w:rsid w:val="0042656B"/>
    <w:rsid w:val="0042665C"/>
    <w:rsid w:val="00426E58"/>
    <w:rsid w:val="00427F76"/>
    <w:rsid w:val="00430209"/>
    <w:rsid w:val="004307F6"/>
    <w:rsid w:val="00430CC0"/>
    <w:rsid w:val="00430E9F"/>
    <w:rsid w:val="0043118B"/>
    <w:rsid w:val="004316DB"/>
    <w:rsid w:val="00431876"/>
    <w:rsid w:val="00431B31"/>
    <w:rsid w:val="00431CC0"/>
    <w:rsid w:val="00431E61"/>
    <w:rsid w:val="00431EA0"/>
    <w:rsid w:val="00432235"/>
    <w:rsid w:val="0043275E"/>
    <w:rsid w:val="0043399F"/>
    <w:rsid w:val="0043439D"/>
    <w:rsid w:val="00434686"/>
    <w:rsid w:val="0043482E"/>
    <w:rsid w:val="00434920"/>
    <w:rsid w:val="00434B62"/>
    <w:rsid w:val="00434F7A"/>
    <w:rsid w:val="00435A5D"/>
    <w:rsid w:val="00436AC5"/>
    <w:rsid w:val="0043764A"/>
    <w:rsid w:val="00440016"/>
    <w:rsid w:val="00440466"/>
    <w:rsid w:val="00440D1E"/>
    <w:rsid w:val="004410FB"/>
    <w:rsid w:val="00441AF4"/>
    <w:rsid w:val="00443972"/>
    <w:rsid w:val="00443CA0"/>
    <w:rsid w:val="0044436D"/>
    <w:rsid w:val="004446AF"/>
    <w:rsid w:val="00445C36"/>
    <w:rsid w:val="004460E9"/>
    <w:rsid w:val="00447EF3"/>
    <w:rsid w:val="00450510"/>
    <w:rsid w:val="00450517"/>
    <w:rsid w:val="00450DF4"/>
    <w:rsid w:val="00450F4E"/>
    <w:rsid w:val="00451AA3"/>
    <w:rsid w:val="00451C6E"/>
    <w:rsid w:val="004523E1"/>
    <w:rsid w:val="00452DF0"/>
    <w:rsid w:val="0045394F"/>
    <w:rsid w:val="00455371"/>
    <w:rsid w:val="004559FE"/>
    <w:rsid w:val="00455D5B"/>
    <w:rsid w:val="00455FB1"/>
    <w:rsid w:val="00456145"/>
    <w:rsid w:val="004565CB"/>
    <w:rsid w:val="00456CEF"/>
    <w:rsid w:val="00456E0A"/>
    <w:rsid w:val="0045763E"/>
    <w:rsid w:val="00457882"/>
    <w:rsid w:val="00457E91"/>
    <w:rsid w:val="00457E9B"/>
    <w:rsid w:val="00457EEE"/>
    <w:rsid w:val="004607C5"/>
    <w:rsid w:val="00460A7B"/>
    <w:rsid w:val="00462485"/>
    <w:rsid w:val="00462C9B"/>
    <w:rsid w:val="00462DF2"/>
    <w:rsid w:val="004633D0"/>
    <w:rsid w:val="004634E5"/>
    <w:rsid w:val="004643B5"/>
    <w:rsid w:val="00464C62"/>
    <w:rsid w:val="00465127"/>
    <w:rsid w:val="0046519D"/>
    <w:rsid w:val="00465240"/>
    <w:rsid w:val="00465377"/>
    <w:rsid w:val="00465590"/>
    <w:rsid w:val="00465AFA"/>
    <w:rsid w:val="00465DA6"/>
    <w:rsid w:val="00465F50"/>
    <w:rsid w:val="0046604F"/>
    <w:rsid w:val="0046692A"/>
    <w:rsid w:val="00466A05"/>
    <w:rsid w:val="00466C15"/>
    <w:rsid w:val="00466F1F"/>
    <w:rsid w:val="00467627"/>
    <w:rsid w:val="00467E19"/>
    <w:rsid w:val="00471DF1"/>
    <w:rsid w:val="00472161"/>
    <w:rsid w:val="004721C6"/>
    <w:rsid w:val="004723FC"/>
    <w:rsid w:val="0047278B"/>
    <w:rsid w:val="00472AD7"/>
    <w:rsid w:val="00473008"/>
    <w:rsid w:val="00473353"/>
    <w:rsid w:val="00473401"/>
    <w:rsid w:val="00473DB3"/>
    <w:rsid w:val="0047419E"/>
    <w:rsid w:val="00474325"/>
    <w:rsid w:val="00474335"/>
    <w:rsid w:val="00474AD3"/>
    <w:rsid w:val="004758F7"/>
    <w:rsid w:val="004769F6"/>
    <w:rsid w:val="00476E5E"/>
    <w:rsid w:val="00477560"/>
    <w:rsid w:val="004777EC"/>
    <w:rsid w:val="004802FE"/>
    <w:rsid w:val="00480997"/>
    <w:rsid w:val="00481F9B"/>
    <w:rsid w:val="004826DC"/>
    <w:rsid w:val="004827BE"/>
    <w:rsid w:val="0048329A"/>
    <w:rsid w:val="004832B9"/>
    <w:rsid w:val="00483502"/>
    <w:rsid w:val="00484030"/>
    <w:rsid w:val="00484379"/>
    <w:rsid w:val="00484448"/>
    <w:rsid w:val="00484FB7"/>
    <w:rsid w:val="004850F9"/>
    <w:rsid w:val="00485190"/>
    <w:rsid w:val="0048582E"/>
    <w:rsid w:val="00487906"/>
    <w:rsid w:val="00487B4E"/>
    <w:rsid w:val="00490114"/>
    <w:rsid w:val="00490D96"/>
    <w:rsid w:val="004912D7"/>
    <w:rsid w:val="00491560"/>
    <w:rsid w:val="0049178C"/>
    <w:rsid w:val="00491B67"/>
    <w:rsid w:val="00492257"/>
    <w:rsid w:val="0049300E"/>
    <w:rsid w:val="0049306A"/>
    <w:rsid w:val="004930F7"/>
    <w:rsid w:val="004934C1"/>
    <w:rsid w:val="00493837"/>
    <w:rsid w:val="0049482D"/>
    <w:rsid w:val="00494951"/>
    <w:rsid w:val="00495F77"/>
    <w:rsid w:val="0049605E"/>
    <w:rsid w:val="00496AFE"/>
    <w:rsid w:val="00496FBD"/>
    <w:rsid w:val="004972D5"/>
    <w:rsid w:val="00497E2C"/>
    <w:rsid w:val="004A01BF"/>
    <w:rsid w:val="004A03E6"/>
    <w:rsid w:val="004A0752"/>
    <w:rsid w:val="004A1509"/>
    <w:rsid w:val="004A179C"/>
    <w:rsid w:val="004A180F"/>
    <w:rsid w:val="004A25DD"/>
    <w:rsid w:val="004A2B11"/>
    <w:rsid w:val="004A3E73"/>
    <w:rsid w:val="004A480F"/>
    <w:rsid w:val="004A5CEF"/>
    <w:rsid w:val="004A664B"/>
    <w:rsid w:val="004A676F"/>
    <w:rsid w:val="004A6C50"/>
    <w:rsid w:val="004A7FD2"/>
    <w:rsid w:val="004B0009"/>
    <w:rsid w:val="004B0142"/>
    <w:rsid w:val="004B0581"/>
    <w:rsid w:val="004B07FF"/>
    <w:rsid w:val="004B134B"/>
    <w:rsid w:val="004B1372"/>
    <w:rsid w:val="004B18EB"/>
    <w:rsid w:val="004B283C"/>
    <w:rsid w:val="004B2D48"/>
    <w:rsid w:val="004B3252"/>
    <w:rsid w:val="004B383E"/>
    <w:rsid w:val="004B41E3"/>
    <w:rsid w:val="004B4370"/>
    <w:rsid w:val="004B438B"/>
    <w:rsid w:val="004B4463"/>
    <w:rsid w:val="004B471A"/>
    <w:rsid w:val="004B47DD"/>
    <w:rsid w:val="004B4FC9"/>
    <w:rsid w:val="004B5BC5"/>
    <w:rsid w:val="004B638D"/>
    <w:rsid w:val="004C0514"/>
    <w:rsid w:val="004C097C"/>
    <w:rsid w:val="004C0BCA"/>
    <w:rsid w:val="004C1533"/>
    <w:rsid w:val="004C1B9D"/>
    <w:rsid w:val="004C23BA"/>
    <w:rsid w:val="004C276D"/>
    <w:rsid w:val="004C340E"/>
    <w:rsid w:val="004C366A"/>
    <w:rsid w:val="004C3833"/>
    <w:rsid w:val="004C4472"/>
    <w:rsid w:val="004C4DF1"/>
    <w:rsid w:val="004C5780"/>
    <w:rsid w:val="004C5A02"/>
    <w:rsid w:val="004C5A8B"/>
    <w:rsid w:val="004C6258"/>
    <w:rsid w:val="004C6944"/>
    <w:rsid w:val="004C6DDB"/>
    <w:rsid w:val="004C7E6E"/>
    <w:rsid w:val="004D08DC"/>
    <w:rsid w:val="004D18AD"/>
    <w:rsid w:val="004D1D2D"/>
    <w:rsid w:val="004D2867"/>
    <w:rsid w:val="004D31BB"/>
    <w:rsid w:val="004D35D0"/>
    <w:rsid w:val="004D35DC"/>
    <w:rsid w:val="004D397C"/>
    <w:rsid w:val="004D3AB7"/>
    <w:rsid w:val="004D495F"/>
    <w:rsid w:val="004D49DF"/>
    <w:rsid w:val="004D4AB0"/>
    <w:rsid w:val="004D51CC"/>
    <w:rsid w:val="004D5F91"/>
    <w:rsid w:val="004D6323"/>
    <w:rsid w:val="004D6D2F"/>
    <w:rsid w:val="004D741D"/>
    <w:rsid w:val="004D75C9"/>
    <w:rsid w:val="004D7F9A"/>
    <w:rsid w:val="004E176E"/>
    <w:rsid w:val="004E25B1"/>
    <w:rsid w:val="004E2613"/>
    <w:rsid w:val="004E28E8"/>
    <w:rsid w:val="004E2E21"/>
    <w:rsid w:val="004E2E7A"/>
    <w:rsid w:val="004E3187"/>
    <w:rsid w:val="004E3CB8"/>
    <w:rsid w:val="004E44E0"/>
    <w:rsid w:val="004E4FE7"/>
    <w:rsid w:val="004E56D4"/>
    <w:rsid w:val="004E5F55"/>
    <w:rsid w:val="004E62C0"/>
    <w:rsid w:val="004E6E07"/>
    <w:rsid w:val="004E7C24"/>
    <w:rsid w:val="004F00E3"/>
    <w:rsid w:val="004F0365"/>
    <w:rsid w:val="004F1234"/>
    <w:rsid w:val="004F1378"/>
    <w:rsid w:val="004F1869"/>
    <w:rsid w:val="004F1B1F"/>
    <w:rsid w:val="004F1BAA"/>
    <w:rsid w:val="004F3453"/>
    <w:rsid w:val="004F3EA2"/>
    <w:rsid w:val="004F47E2"/>
    <w:rsid w:val="004F49F1"/>
    <w:rsid w:val="004F54D3"/>
    <w:rsid w:val="004F62EE"/>
    <w:rsid w:val="004F6F0D"/>
    <w:rsid w:val="004F782F"/>
    <w:rsid w:val="004F7F40"/>
    <w:rsid w:val="005009E1"/>
    <w:rsid w:val="0050211D"/>
    <w:rsid w:val="005024DE"/>
    <w:rsid w:val="005026DA"/>
    <w:rsid w:val="00502727"/>
    <w:rsid w:val="0050354E"/>
    <w:rsid w:val="00503EBD"/>
    <w:rsid w:val="005050F5"/>
    <w:rsid w:val="005054F3"/>
    <w:rsid w:val="00505721"/>
    <w:rsid w:val="00505FF9"/>
    <w:rsid w:val="005071F1"/>
    <w:rsid w:val="005075BF"/>
    <w:rsid w:val="00507900"/>
    <w:rsid w:val="00507CFF"/>
    <w:rsid w:val="00510611"/>
    <w:rsid w:val="00510740"/>
    <w:rsid w:val="00510C9A"/>
    <w:rsid w:val="00510FCC"/>
    <w:rsid w:val="005118BF"/>
    <w:rsid w:val="005125E5"/>
    <w:rsid w:val="00512C7D"/>
    <w:rsid w:val="005144A3"/>
    <w:rsid w:val="0051480F"/>
    <w:rsid w:val="005169E7"/>
    <w:rsid w:val="00516C07"/>
    <w:rsid w:val="00516C7F"/>
    <w:rsid w:val="00516F4C"/>
    <w:rsid w:val="00516F91"/>
    <w:rsid w:val="00517350"/>
    <w:rsid w:val="005176C9"/>
    <w:rsid w:val="00517B13"/>
    <w:rsid w:val="00517DDB"/>
    <w:rsid w:val="00517F7A"/>
    <w:rsid w:val="005204A1"/>
    <w:rsid w:val="005211B1"/>
    <w:rsid w:val="00521382"/>
    <w:rsid w:val="005217E4"/>
    <w:rsid w:val="00521DB0"/>
    <w:rsid w:val="00523226"/>
    <w:rsid w:val="005234C8"/>
    <w:rsid w:val="0052489A"/>
    <w:rsid w:val="005249B8"/>
    <w:rsid w:val="005251B9"/>
    <w:rsid w:val="0052531C"/>
    <w:rsid w:val="005253E4"/>
    <w:rsid w:val="00525A75"/>
    <w:rsid w:val="00525F73"/>
    <w:rsid w:val="0052759B"/>
    <w:rsid w:val="005277B9"/>
    <w:rsid w:val="005277EE"/>
    <w:rsid w:val="00527C25"/>
    <w:rsid w:val="00527E7B"/>
    <w:rsid w:val="005300EE"/>
    <w:rsid w:val="0053072F"/>
    <w:rsid w:val="005319F8"/>
    <w:rsid w:val="005326C8"/>
    <w:rsid w:val="00533055"/>
    <w:rsid w:val="00533100"/>
    <w:rsid w:val="005331FD"/>
    <w:rsid w:val="00533278"/>
    <w:rsid w:val="00533511"/>
    <w:rsid w:val="00533884"/>
    <w:rsid w:val="00533921"/>
    <w:rsid w:val="00533DDA"/>
    <w:rsid w:val="00534302"/>
    <w:rsid w:val="00534BA9"/>
    <w:rsid w:val="00534FDE"/>
    <w:rsid w:val="005357F6"/>
    <w:rsid w:val="005365F9"/>
    <w:rsid w:val="005377F0"/>
    <w:rsid w:val="00537AA4"/>
    <w:rsid w:val="00537EE4"/>
    <w:rsid w:val="00540176"/>
    <w:rsid w:val="00540230"/>
    <w:rsid w:val="00540F20"/>
    <w:rsid w:val="00540FBE"/>
    <w:rsid w:val="00541744"/>
    <w:rsid w:val="00541A2D"/>
    <w:rsid w:val="00541A72"/>
    <w:rsid w:val="005424C6"/>
    <w:rsid w:val="005425D9"/>
    <w:rsid w:val="00542E2A"/>
    <w:rsid w:val="0054340C"/>
    <w:rsid w:val="00543A24"/>
    <w:rsid w:val="00543E9D"/>
    <w:rsid w:val="00544626"/>
    <w:rsid w:val="00544985"/>
    <w:rsid w:val="00544C0E"/>
    <w:rsid w:val="00544F1B"/>
    <w:rsid w:val="00545225"/>
    <w:rsid w:val="005453CA"/>
    <w:rsid w:val="00545590"/>
    <w:rsid w:val="005455B3"/>
    <w:rsid w:val="00545C40"/>
    <w:rsid w:val="005466B3"/>
    <w:rsid w:val="00546A00"/>
    <w:rsid w:val="005471E8"/>
    <w:rsid w:val="00547458"/>
    <w:rsid w:val="0054762F"/>
    <w:rsid w:val="00547CD6"/>
    <w:rsid w:val="005509BC"/>
    <w:rsid w:val="00550EC2"/>
    <w:rsid w:val="005511F8"/>
    <w:rsid w:val="00551DD0"/>
    <w:rsid w:val="00551F65"/>
    <w:rsid w:val="00552518"/>
    <w:rsid w:val="00552A5F"/>
    <w:rsid w:val="005532DA"/>
    <w:rsid w:val="00553C5F"/>
    <w:rsid w:val="00554E59"/>
    <w:rsid w:val="00555150"/>
    <w:rsid w:val="00555903"/>
    <w:rsid w:val="00555ADD"/>
    <w:rsid w:val="00555DC3"/>
    <w:rsid w:val="00557714"/>
    <w:rsid w:val="00557DA1"/>
    <w:rsid w:val="00560CE5"/>
    <w:rsid w:val="005621BD"/>
    <w:rsid w:val="00562340"/>
    <w:rsid w:val="005627D5"/>
    <w:rsid w:val="00563C82"/>
    <w:rsid w:val="00563DFF"/>
    <w:rsid w:val="0056432B"/>
    <w:rsid w:val="00564449"/>
    <w:rsid w:val="00564BE2"/>
    <w:rsid w:val="00564FFE"/>
    <w:rsid w:val="005655CE"/>
    <w:rsid w:val="00565970"/>
    <w:rsid w:val="00565FCF"/>
    <w:rsid w:val="00567625"/>
    <w:rsid w:val="00567D49"/>
    <w:rsid w:val="0057068D"/>
    <w:rsid w:val="00570E52"/>
    <w:rsid w:val="0057108A"/>
    <w:rsid w:val="00571985"/>
    <w:rsid w:val="00572A4A"/>
    <w:rsid w:val="00572D5C"/>
    <w:rsid w:val="00574011"/>
    <w:rsid w:val="0057432B"/>
    <w:rsid w:val="00574E5C"/>
    <w:rsid w:val="005752FC"/>
    <w:rsid w:val="00575D7C"/>
    <w:rsid w:val="00576053"/>
    <w:rsid w:val="005769CE"/>
    <w:rsid w:val="00576DD2"/>
    <w:rsid w:val="005776E1"/>
    <w:rsid w:val="00577DA3"/>
    <w:rsid w:val="00577EDF"/>
    <w:rsid w:val="00577FC8"/>
    <w:rsid w:val="0058076A"/>
    <w:rsid w:val="005819EF"/>
    <w:rsid w:val="00583193"/>
    <w:rsid w:val="00583AFB"/>
    <w:rsid w:val="00583CDA"/>
    <w:rsid w:val="00583E93"/>
    <w:rsid w:val="00583F68"/>
    <w:rsid w:val="00584792"/>
    <w:rsid w:val="005847F3"/>
    <w:rsid w:val="00585500"/>
    <w:rsid w:val="00585852"/>
    <w:rsid w:val="005858AE"/>
    <w:rsid w:val="00585CC5"/>
    <w:rsid w:val="00586293"/>
    <w:rsid w:val="00586716"/>
    <w:rsid w:val="005867EA"/>
    <w:rsid w:val="00587ABF"/>
    <w:rsid w:val="00590DA9"/>
    <w:rsid w:val="00591DBE"/>
    <w:rsid w:val="00591F95"/>
    <w:rsid w:val="00593011"/>
    <w:rsid w:val="0059357D"/>
    <w:rsid w:val="00593598"/>
    <w:rsid w:val="0059447C"/>
    <w:rsid w:val="00594EC3"/>
    <w:rsid w:val="005950A9"/>
    <w:rsid w:val="005968D9"/>
    <w:rsid w:val="00596AAB"/>
    <w:rsid w:val="00597284"/>
    <w:rsid w:val="005973BE"/>
    <w:rsid w:val="00597498"/>
    <w:rsid w:val="0059752D"/>
    <w:rsid w:val="0059799B"/>
    <w:rsid w:val="00597C63"/>
    <w:rsid w:val="00597F9C"/>
    <w:rsid w:val="005A01D9"/>
    <w:rsid w:val="005A0468"/>
    <w:rsid w:val="005A04FE"/>
    <w:rsid w:val="005A09AE"/>
    <w:rsid w:val="005A1D35"/>
    <w:rsid w:val="005A1E81"/>
    <w:rsid w:val="005A2206"/>
    <w:rsid w:val="005A30F0"/>
    <w:rsid w:val="005A3184"/>
    <w:rsid w:val="005A4562"/>
    <w:rsid w:val="005A49D1"/>
    <w:rsid w:val="005A55ED"/>
    <w:rsid w:val="005A6060"/>
    <w:rsid w:val="005A60AC"/>
    <w:rsid w:val="005A6291"/>
    <w:rsid w:val="005A638E"/>
    <w:rsid w:val="005A657D"/>
    <w:rsid w:val="005B02F2"/>
    <w:rsid w:val="005B0782"/>
    <w:rsid w:val="005B0BCE"/>
    <w:rsid w:val="005B0CD0"/>
    <w:rsid w:val="005B1C00"/>
    <w:rsid w:val="005B1D4A"/>
    <w:rsid w:val="005B1E04"/>
    <w:rsid w:val="005B1EF1"/>
    <w:rsid w:val="005B2495"/>
    <w:rsid w:val="005B301B"/>
    <w:rsid w:val="005B32A5"/>
    <w:rsid w:val="005B4C8E"/>
    <w:rsid w:val="005B6BFD"/>
    <w:rsid w:val="005B6DA8"/>
    <w:rsid w:val="005B6ECE"/>
    <w:rsid w:val="005B73D2"/>
    <w:rsid w:val="005C03FA"/>
    <w:rsid w:val="005C1EFB"/>
    <w:rsid w:val="005C32F2"/>
    <w:rsid w:val="005C54E2"/>
    <w:rsid w:val="005C5527"/>
    <w:rsid w:val="005C56AA"/>
    <w:rsid w:val="005C646D"/>
    <w:rsid w:val="005C6A43"/>
    <w:rsid w:val="005C7BB6"/>
    <w:rsid w:val="005D15A0"/>
    <w:rsid w:val="005D173B"/>
    <w:rsid w:val="005D2081"/>
    <w:rsid w:val="005D2EC4"/>
    <w:rsid w:val="005D3698"/>
    <w:rsid w:val="005D3797"/>
    <w:rsid w:val="005D3CA2"/>
    <w:rsid w:val="005D3FBE"/>
    <w:rsid w:val="005D66F3"/>
    <w:rsid w:val="005D6988"/>
    <w:rsid w:val="005D6B18"/>
    <w:rsid w:val="005D7253"/>
    <w:rsid w:val="005E07BF"/>
    <w:rsid w:val="005E0C5E"/>
    <w:rsid w:val="005E1475"/>
    <w:rsid w:val="005E1498"/>
    <w:rsid w:val="005E175E"/>
    <w:rsid w:val="005E1E31"/>
    <w:rsid w:val="005E2322"/>
    <w:rsid w:val="005E26E8"/>
    <w:rsid w:val="005E28A3"/>
    <w:rsid w:val="005E2C9D"/>
    <w:rsid w:val="005E2CB4"/>
    <w:rsid w:val="005E3033"/>
    <w:rsid w:val="005E35AC"/>
    <w:rsid w:val="005E4349"/>
    <w:rsid w:val="005E4E2B"/>
    <w:rsid w:val="005E5AC0"/>
    <w:rsid w:val="005E60BF"/>
    <w:rsid w:val="005E6229"/>
    <w:rsid w:val="005E6782"/>
    <w:rsid w:val="005E6FAA"/>
    <w:rsid w:val="005E736F"/>
    <w:rsid w:val="005E7AC5"/>
    <w:rsid w:val="005E7C46"/>
    <w:rsid w:val="005F0128"/>
    <w:rsid w:val="005F0451"/>
    <w:rsid w:val="005F047E"/>
    <w:rsid w:val="005F05EB"/>
    <w:rsid w:val="005F0F5F"/>
    <w:rsid w:val="005F13CF"/>
    <w:rsid w:val="005F1988"/>
    <w:rsid w:val="005F1EA3"/>
    <w:rsid w:val="005F2101"/>
    <w:rsid w:val="005F2137"/>
    <w:rsid w:val="005F228E"/>
    <w:rsid w:val="005F4839"/>
    <w:rsid w:val="005F4E36"/>
    <w:rsid w:val="005F59F0"/>
    <w:rsid w:val="005F756C"/>
    <w:rsid w:val="005F77EE"/>
    <w:rsid w:val="005F7F4D"/>
    <w:rsid w:val="006009C6"/>
    <w:rsid w:val="00600C2A"/>
    <w:rsid w:val="00600CD7"/>
    <w:rsid w:val="00601563"/>
    <w:rsid w:val="00602891"/>
    <w:rsid w:val="006029CC"/>
    <w:rsid w:val="00602DAB"/>
    <w:rsid w:val="00602E34"/>
    <w:rsid w:val="00603690"/>
    <w:rsid w:val="00604629"/>
    <w:rsid w:val="00604B1E"/>
    <w:rsid w:val="00604B8E"/>
    <w:rsid w:val="00606308"/>
    <w:rsid w:val="00606D3E"/>
    <w:rsid w:val="0060766A"/>
    <w:rsid w:val="00607B82"/>
    <w:rsid w:val="00607D1E"/>
    <w:rsid w:val="00610008"/>
    <w:rsid w:val="00610465"/>
    <w:rsid w:val="00610FAC"/>
    <w:rsid w:val="0061210F"/>
    <w:rsid w:val="0061289A"/>
    <w:rsid w:val="00612E9F"/>
    <w:rsid w:val="00612EB2"/>
    <w:rsid w:val="00613377"/>
    <w:rsid w:val="00613FB8"/>
    <w:rsid w:val="00614257"/>
    <w:rsid w:val="0061455F"/>
    <w:rsid w:val="006147FD"/>
    <w:rsid w:val="00615301"/>
    <w:rsid w:val="0061568C"/>
    <w:rsid w:val="00615D32"/>
    <w:rsid w:val="00616427"/>
    <w:rsid w:val="00617808"/>
    <w:rsid w:val="006205AD"/>
    <w:rsid w:val="00621B09"/>
    <w:rsid w:val="00622582"/>
    <w:rsid w:val="00622994"/>
    <w:rsid w:val="00622D9E"/>
    <w:rsid w:val="00622E61"/>
    <w:rsid w:val="006238FA"/>
    <w:rsid w:val="00623DAA"/>
    <w:rsid w:val="0062406B"/>
    <w:rsid w:val="006240B4"/>
    <w:rsid w:val="006242AE"/>
    <w:rsid w:val="0062477D"/>
    <w:rsid w:val="00624994"/>
    <w:rsid w:val="00624FF7"/>
    <w:rsid w:val="006251DB"/>
    <w:rsid w:val="00625DF6"/>
    <w:rsid w:val="006265A7"/>
    <w:rsid w:val="00626E9D"/>
    <w:rsid w:val="006271E8"/>
    <w:rsid w:val="006272C5"/>
    <w:rsid w:val="006306AC"/>
    <w:rsid w:val="00630D0D"/>
    <w:rsid w:val="00631D4D"/>
    <w:rsid w:val="00631FB2"/>
    <w:rsid w:val="006332E6"/>
    <w:rsid w:val="00633620"/>
    <w:rsid w:val="006356E2"/>
    <w:rsid w:val="00636553"/>
    <w:rsid w:val="006366B6"/>
    <w:rsid w:val="00636A0C"/>
    <w:rsid w:val="006372B2"/>
    <w:rsid w:val="00637400"/>
    <w:rsid w:val="0063769A"/>
    <w:rsid w:val="00637E0D"/>
    <w:rsid w:val="00637EB4"/>
    <w:rsid w:val="00640250"/>
    <w:rsid w:val="006422F5"/>
    <w:rsid w:val="006425E4"/>
    <w:rsid w:val="0064321A"/>
    <w:rsid w:val="00643749"/>
    <w:rsid w:val="006442B0"/>
    <w:rsid w:val="0064487A"/>
    <w:rsid w:val="00645BDE"/>
    <w:rsid w:val="00645F47"/>
    <w:rsid w:val="00647874"/>
    <w:rsid w:val="00651B7D"/>
    <w:rsid w:val="0065339E"/>
    <w:rsid w:val="006534E9"/>
    <w:rsid w:val="00653D95"/>
    <w:rsid w:val="0065410E"/>
    <w:rsid w:val="00655083"/>
    <w:rsid w:val="006550A6"/>
    <w:rsid w:val="006557A0"/>
    <w:rsid w:val="00656A16"/>
    <w:rsid w:val="006576E4"/>
    <w:rsid w:val="0065783A"/>
    <w:rsid w:val="00657B75"/>
    <w:rsid w:val="00657C1C"/>
    <w:rsid w:val="006600D6"/>
    <w:rsid w:val="006601DA"/>
    <w:rsid w:val="00660972"/>
    <w:rsid w:val="00660978"/>
    <w:rsid w:val="00661442"/>
    <w:rsid w:val="00662663"/>
    <w:rsid w:val="00662798"/>
    <w:rsid w:val="00662D76"/>
    <w:rsid w:val="00662F6E"/>
    <w:rsid w:val="006633CA"/>
    <w:rsid w:val="00663BC5"/>
    <w:rsid w:val="00664449"/>
    <w:rsid w:val="00664C6E"/>
    <w:rsid w:val="00665B4F"/>
    <w:rsid w:val="006714FA"/>
    <w:rsid w:val="00671ED5"/>
    <w:rsid w:val="00672CB8"/>
    <w:rsid w:val="0067311D"/>
    <w:rsid w:val="0067393C"/>
    <w:rsid w:val="00673940"/>
    <w:rsid w:val="00673B11"/>
    <w:rsid w:val="00674314"/>
    <w:rsid w:val="00674867"/>
    <w:rsid w:val="0067494E"/>
    <w:rsid w:val="00674BAB"/>
    <w:rsid w:val="0067510A"/>
    <w:rsid w:val="00675B5E"/>
    <w:rsid w:val="0067628F"/>
    <w:rsid w:val="00676CCF"/>
    <w:rsid w:val="00677219"/>
    <w:rsid w:val="00680267"/>
    <w:rsid w:val="00680497"/>
    <w:rsid w:val="00681CAE"/>
    <w:rsid w:val="006822BF"/>
    <w:rsid w:val="0068374E"/>
    <w:rsid w:val="00683B73"/>
    <w:rsid w:val="00683C1B"/>
    <w:rsid w:val="00683F32"/>
    <w:rsid w:val="0068561C"/>
    <w:rsid w:val="00686591"/>
    <w:rsid w:val="00686B8D"/>
    <w:rsid w:val="00687270"/>
    <w:rsid w:val="00687DED"/>
    <w:rsid w:val="0069078A"/>
    <w:rsid w:val="00690DE3"/>
    <w:rsid w:val="00691414"/>
    <w:rsid w:val="006915F1"/>
    <w:rsid w:val="00692143"/>
    <w:rsid w:val="00692F6C"/>
    <w:rsid w:val="0069300F"/>
    <w:rsid w:val="00693A22"/>
    <w:rsid w:val="0069504C"/>
    <w:rsid w:val="0069530F"/>
    <w:rsid w:val="0069589C"/>
    <w:rsid w:val="00696766"/>
    <w:rsid w:val="006967A1"/>
    <w:rsid w:val="006967DF"/>
    <w:rsid w:val="00696D4B"/>
    <w:rsid w:val="00697B1E"/>
    <w:rsid w:val="006A0002"/>
    <w:rsid w:val="006A0483"/>
    <w:rsid w:val="006A0C3A"/>
    <w:rsid w:val="006A0EC8"/>
    <w:rsid w:val="006A236D"/>
    <w:rsid w:val="006A2C20"/>
    <w:rsid w:val="006A2C3D"/>
    <w:rsid w:val="006A3240"/>
    <w:rsid w:val="006A3624"/>
    <w:rsid w:val="006A3F0D"/>
    <w:rsid w:val="006A3F3C"/>
    <w:rsid w:val="006A4445"/>
    <w:rsid w:val="006A50E7"/>
    <w:rsid w:val="006A6C07"/>
    <w:rsid w:val="006A76CB"/>
    <w:rsid w:val="006A7FBD"/>
    <w:rsid w:val="006B0952"/>
    <w:rsid w:val="006B0A4D"/>
    <w:rsid w:val="006B1260"/>
    <w:rsid w:val="006B1356"/>
    <w:rsid w:val="006B16CB"/>
    <w:rsid w:val="006B2130"/>
    <w:rsid w:val="006B2728"/>
    <w:rsid w:val="006B2C54"/>
    <w:rsid w:val="006B3109"/>
    <w:rsid w:val="006B31A4"/>
    <w:rsid w:val="006B3A14"/>
    <w:rsid w:val="006B411B"/>
    <w:rsid w:val="006B4B6D"/>
    <w:rsid w:val="006B50F9"/>
    <w:rsid w:val="006B5A01"/>
    <w:rsid w:val="006B6260"/>
    <w:rsid w:val="006B6EF6"/>
    <w:rsid w:val="006B75D9"/>
    <w:rsid w:val="006B7AB5"/>
    <w:rsid w:val="006C02ED"/>
    <w:rsid w:val="006C0FC6"/>
    <w:rsid w:val="006C1743"/>
    <w:rsid w:val="006C17D0"/>
    <w:rsid w:val="006C1F57"/>
    <w:rsid w:val="006C23B3"/>
    <w:rsid w:val="006C2D42"/>
    <w:rsid w:val="006C2E98"/>
    <w:rsid w:val="006C4AEE"/>
    <w:rsid w:val="006C4E0D"/>
    <w:rsid w:val="006C519E"/>
    <w:rsid w:val="006C5659"/>
    <w:rsid w:val="006C5666"/>
    <w:rsid w:val="006C6A55"/>
    <w:rsid w:val="006C6DD3"/>
    <w:rsid w:val="006C76A4"/>
    <w:rsid w:val="006D0E4B"/>
    <w:rsid w:val="006D1499"/>
    <w:rsid w:val="006D17F5"/>
    <w:rsid w:val="006D1AD7"/>
    <w:rsid w:val="006D3429"/>
    <w:rsid w:val="006D36BE"/>
    <w:rsid w:val="006D4005"/>
    <w:rsid w:val="006D48A6"/>
    <w:rsid w:val="006D4988"/>
    <w:rsid w:val="006D4E75"/>
    <w:rsid w:val="006D52FE"/>
    <w:rsid w:val="006D58BA"/>
    <w:rsid w:val="006D5FBC"/>
    <w:rsid w:val="006D61CB"/>
    <w:rsid w:val="006D6629"/>
    <w:rsid w:val="006D6B32"/>
    <w:rsid w:val="006D7857"/>
    <w:rsid w:val="006D78E2"/>
    <w:rsid w:val="006D7CB4"/>
    <w:rsid w:val="006E013D"/>
    <w:rsid w:val="006E01B5"/>
    <w:rsid w:val="006E0B3E"/>
    <w:rsid w:val="006E102E"/>
    <w:rsid w:val="006E135A"/>
    <w:rsid w:val="006E2012"/>
    <w:rsid w:val="006E293A"/>
    <w:rsid w:val="006E2CB1"/>
    <w:rsid w:val="006E3216"/>
    <w:rsid w:val="006E33C2"/>
    <w:rsid w:val="006E33E7"/>
    <w:rsid w:val="006E392F"/>
    <w:rsid w:val="006E3ABA"/>
    <w:rsid w:val="006E4041"/>
    <w:rsid w:val="006E43C7"/>
    <w:rsid w:val="006E4D18"/>
    <w:rsid w:val="006E553E"/>
    <w:rsid w:val="006E55AF"/>
    <w:rsid w:val="006E6A23"/>
    <w:rsid w:val="006E6EAA"/>
    <w:rsid w:val="006E7B16"/>
    <w:rsid w:val="006F02AA"/>
    <w:rsid w:val="006F1717"/>
    <w:rsid w:val="006F2135"/>
    <w:rsid w:val="006F302E"/>
    <w:rsid w:val="006F31D5"/>
    <w:rsid w:val="006F36DC"/>
    <w:rsid w:val="006F370A"/>
    <w:rsid w:val="006F37E6"/>
    <w:rsid w:val="006F3AD3"/>
    <w:rsid w:val="006F4695"/>
    <w:rsid w:val="006F46C6"/>
    <w:rsid w:val="006F4FF0"/>
    <w:rsid w:val="006F5163"/>
    <w:rsid w:val="006F54FA"/>
    <w:rsid w:val="006F5522"/>
    <w:rsid w:val="006F5AD7"/>
    <w:rsid w:val="006F5EBB"/>
    <w:rsid w:val="006F60A6"/>
    <w:rsid w:val="006F68CC"/>
    <w:rsid w:val="006F6E26"/>
    <w:rsid w:val="006F6E40"/>
    <w:rsid w:val="006F6EEE"/>
    <w:rsid w:val="006F7521"/>
    <w:rsid w:val="006F7566"/>
    <w:rsid w:val="006F77E8"/>
    <w:rsid w:val="00700514"/>
    <w:rsid w:val="007005F9"/>
    <w:rsid w:val="00702A4E"/>
    <w:rsid w:val="00702C6E"/>
    <w:rsid w:val="0070361E"/>
    <w:rsid w:val="00704C51"/>
    <w:rsid w:val="00704D04"/>
    <w:rsid w:val="00705330"/>
    <w:rsid w:val="00706AF7"/>
    <w:rsid w:val="00707F1B"/>
    <w:rsid w:val="00710753"/>
    <w:rsid w:val="0071118B"/>
    <w:rsid w:val="007112E9"/>
    <w:rsid w:val="007116F9"/>
    <w:rsid w:val="00711E63"/>
    <w:rsid w:val="00712F7C"/>
    <w:rsid w:val="007134E7"/>
    <w:rsid w:val="00714D43"/>
    <w:rsid w:val="0071632C"/>
    <w:rsid w:val="007171D8"/>
    <w:rsid w:val="007171E0"/>
    <w:rsid w:val="00717521"/>
    <w:rsid w:val="00717DF3"/>
    <w:rsid w:val="00720049"/>
    <w:rsid w:val="00720178"/>
    <w:rsid w:val="00720CC9"/>
    <w:rsid w:val="007216B7"/>
    <w:rsid w:val="007225C4"/>
    <w:rsid w:val="0072302A"/>
    <w:rsid w:val="007235D5"/>
    <w:rsid w:val="00724739"/>
    <w:rsid w:val="007252AF"/>
    <w:rsid w:val="007255E7"/>
    <w:rsid w:val="00725F1B"/>
    <w:rsid w:val="0072611E"/>
    <w:rsid w:val="00727273"/>
    <w:rsid w:val="00727C2F"/>
    <w:rsid w:val="00730012"/>
    <w:rsid w:val="007304EF"/>
    <w:rsid w:val="007310C4"/>
    <w:rsid w:val="007322A0"/>
    <w:rsid w:val="007327FA"/>
    <w:rsid w:val="00734B35"/>
    <w:rsid w:val="00735613"/>
    <w:rsid w:val="007357DA"/>
    <w:rsid w:val="007358DE"/>
    <w:rsid w:val="007362C2"/>
    <w:rsid w:val="007366DC"/>
    <w:rsid w:val="00736F31"/>
    <w:rsid w:val="007375A3"/>
    <w:rsid w:val="0074133E"/>
    <w:rsid w:val="00741650"/>
    <w:rsid w:val="0074169B"/>
    <w:rsid w:val="00741F34"/>
    <w:rsid w:val="00742A5E"/>
    <w:rsid w:val="00742C48"/>
    <w:rsid w:val="007437AF"/>
    <w:rsid w:val="00743935"/>
    <w:rsid w:val="0074394A"/>
    <w:rsid w:val="00744F41"/>
    <w:rsid w:val="00745239"/>
    <w:rsid w:val="0074624A"/>
    <w:rsid w:val="007463CB"/>
    <w:rsid w:val="00746539"/>
    <w:rsid w:val="007467F1"/>
    <w:rsid w:val="00746BFA"/>
    <w:rsid w:val="0075029B"/>
    <w:rsid w:val="007502B5"/>
    <w:rsid w:val="00750609"/>
    <w:rsid w:val="00750756"/>
    <w:rsid w:val="00750BB0"/>
    <w:rsid w:val="00750C67"/>
    <w:rsid w:val="00750DED"/>
    <w:rsid w:val="007510D9"/>
    <w:rsid w:val="00751205"/>
    <w:rsid w:val="00751699"/>
    <w:rsid w:val="00751DD8"/>
    <w:rsid w:val="00751E06"/>
    <w:rsid w:val="00751E17"/>
    <w:rsid w:val="00752684"/>
    <w:rsid w:val="007526C4"/>
    <w:rsid w:val="00753B37"/>
    <w:rsid w:val="00753B43"/>
    <w:rsid w:val="00754E57"/>
    <w:rsid w:val="0075532E"/>
    <w:rsid w:val="00755445"/>
    <w:rsid w:val="00756B07"/>
    <w:rsid w:val="00757142"/>
    <w:rsid w:val="0075788C"/>
    <w:rsid w:val="007579A9"/>
    <w:rsid w:val="00760AE6"/>
    <w:rsid w:val="00762990"/>
    <w:rsid w:val="00762C3F"/>
    <w:rsid w:val="00762CDE"/>
    <w:rsid w:val="00763602"/>
    <w:rsid w:val="007641D8"/>
    <w:rsid w:val="00765789"/>
    <w:rsid w:val="00765897"/>
    <w:rsid w:val="007664C7"/>
    <w:rsid w:val="00766690"/>
    <w:rsid w:val="00766A30"/>
    <w:rsid w:val="0076781E"/>
    <w:rsid w:val="00767CC8"/>
    <w:rsid w:val="00770532"/>
    <w:rsid w:val="00770854"/>
    <w:rsid w:val="00770A38"/>
    <w:rsid w:val="00770C39"/>
    <w:rsid w:val="007710EA"/>
    <w:rsid w:val="00771688"/>
    <w:rsid w:val="0077243F"/>
    <w:rsid w:val="00772F9C"/>
    <w:rsid w:val="007749A2"/>
    <w:rsid w:val="00775392"/>
    <w:rsid w:val="007755AF"/>
    <w:rsid w:val="00775BA3"/>
    <w:rsid w:val="007763EB"/>
    <w:rsid w:val="00777B35"/>
    <w:rsid w:val="00777B46"/>
    <w:rsid w:val="00777DD4"/>
    <w:rsid w:val="00777EB5"/>
    <w:rsid w:val="00780154"/>
    <w:rsid w:val="007802E0"/>
    <w:rsid w:val="00780ACE"/>
    <w:rsid w:val="007815E0"/>
    <w:rsid w:val="00781C1C"/>
    <w:rsid w:val="00781FA9"/>
    <w:rsid w:val="00782048"/>
    <w:rsid w:val="00782229"/>
    <w:rsid w:val="00782394"/>
    <w:rsid w:val="00782718"/>
    <w:rsid w:val="0078315F"/>
    <w:rsid w:val="007843B0"/>
    <w:rsid w:val="00784BC5"/>
    <w:rsid w:val="00785AA2"/>
    <w:rsid w:val="00785DBA"/>
    <w:rsid w:val="00787F0A"/>
    <w:rsid w:val="00790B36"/>
    <w:rsid w:val="0079126B"/>
    <w:rsid w:val="00791881"/>
    <w:rsid w:val="007919BE"/>
    <w:rsid w:val="00791A18"/>
    <w:rsid w:val="00791AC8"/>
    <w:rsid w:val="00791F6B"/>
    <w:rsid w:val="0079220B"/>
    <w:rsid w:val="00792C9B"/>
    <w:rsid w:val="00793F1C"/>
    <w:rsid w:val="00795019"/>
    <w:rsid w:val="00796A4D"/>
    <w:rsid w:val="00796C98"/>
    <w:rsid w:val="00797EF5"/>
    <w:rsid w:val="007A049A"/>
    <w:rsid w:val="007A11E8"/>
    <w:rsid w:val="007A19CA"/>
    <w:rsid w:val="007A38F0"/>
    <w:rsid w:val="007A3F37"/>
    <w:rsid w:val="007A4871"/>
    <w:rsid w:val="007A50F2"/>
    <w:rsid w:val="007A5820"/>
    <w:rsid w:val="007A67CD"/>
    <w:rsid w:val="007A6A20"/>
    <w:rsid w:val="007A7444"/>
    <w:rsid w:val="007A7860"/>
    <w:rsid w:val="007A7C55"/>
    <w:rsid w:val="007B084C"/>
    <w:rsid w:val="007B1146"/>
    <w:rsid w:val="007B3A52"/>
    <w:rsid w:val="007B3D12"/>
    <w:rsid w:val="007B5745"/>
    <w:rsid w:val="007B5788"/>
    <w:rsid w:val="007B5C29"/>
    <w:rsid w:val="007B60FF"/>
    <w:rsid w:val="007B660D"/>
    <w:rsid w:val="007B6CA2"/>
    <w:rsid w:val="007B6D17"/>
    <w:rsid w:val="007B735B"/>
    <w:rsid w:val="007C0587"/>
    <w:rsid w:val="007C1199"/>
    <w:rsid w:val="007C11F1"/>
    <w:rsid w:val="007C129B"/>
    <w:rsid w:val="007C19B0"/>
    <w:rsid w:val="007C1B06"/>
    <w:rsid w:val="007C2E5D"/>
    <w:rsid w:val="007C330F"/>
    <w:rsid w:val="007C39BE"/>
    <w:rsid w:val="007C43FE"/>
    <w:rsid w:val="007C5BC5"/>
    <w:rsid w:val="007C5E34"/>
    <w:rsid w:val="007C6D44"/>
    <w:rsid w:val="007C7013"/>
    <w:rsid w:val="007C7297"/>
    <w:rsid w:val="007D06A3"/>
    <w:rsid w:val="007D14D9"/>
    <w:rsid w:val="007D181A"/>
    <w:rsid w:val="007D19EA"/>
    <w:rsid w:val="007D29A3"/>
    <w:rsid w:val="007D3206"/>
    <w:rsid w:val="007D4398"/>
    <w:rsid w:val="007D4892"/>
    <w:rsid w:val="007D4DD6"/>
    <w:rsid w:val="007D4ECD"/>
    <w:rsid w:val="007D53CA"/>
    <w:rsid w:val="007D5FEE"/>
    <w:rsid w:val="007D652A"/>
    <w:rsid w:val="007D6F13"/>
    <w:rsid w:val="007D72CF"/>
    <w:rsid w:val="007D75C4"/>
    <w:rsid w:val="007D75D4"/>
    <w:rsid w:val="007D77A8"/>
    <w:rsid w:val="007D787A"/>
    <w:rsid w:val="007E074E"/>
    <w:rsid w:val="007E0798"/>
    <w:rsid w:val="007E1235"/>
    <w:rsid w:val="007E205F"/>
    <w:rsid w:val="007E2F71"/>
    <w:rsid w:val="007E32D7"/>
    <w:rsid w:val="007E42CD"/>
    <w:rsid w:val="007E48DB"/>
    <w:rsid w:val="007E4C00"/>
    <w:rsid w:val="007E5353"/>
    <w:rsid w:val="007E60EF"/>
    <w:rsid w:val="007E64FC"/>
    <w:rsid w:val="007E6708"/>
    <w:rsid w:val="007E6A57"/>
    <w:rsid w:val="007E6B8E"/>
    <w:rsid w:val="007E6E54"/>
    <w:rsid w:val="007E7109"/>
    <w:rsid w:val="007E73FB"/>
    <w:rsid w:val="007E7505"/>
    <w:rsid w:val="007E7588"/>
    <w:rsid w:val="007E7905"/>
    <w:rsid w:val="007E79C3"/>
    <w:rsid w:val="007E7E65"/>
    <w:rsid w:val="007F0592"/>
    <w:rsid w:val="007F0C3F"/>
    <w:rsid w:val="007F1115"/>
    <w:rsid w:val="007F1948"/>
    <w:rsid w:val="007F2A1B"/>
    <w:rsid w:val="007F2C27"/>
    <w:rsid w:val="007F3917"/>
    <w:rsid w:val="007F3C41"/>
    <w:rsid w:val="007F40FA"/>
    <w:rsid w:val="007F4752"/>
    <w:rsid w:val="007F4CD7"/>
    <w:rsid w:val="007F547F"/>
    <w:rsid w:val="007F56B4"/>
    <w:rsid w:val="007F5C89"/>
    <w:rsid w:val="007F6233"/>
    <w:rsid w:val="007F6907"/>
    <w:rsid w:val="007F6923"/>
    <w:rsid w:val="007F69CF"/>
    <w:rsid w:val="007F6CBC"/>
    <w:rsid w:val="007F6DB9"/>
    <w:rsid w:val="007F6E69"/>
    <w:rsid w:val="007F7594"/>
    <w:rsid w:val="007F7607"/>
    <w:rsid w:val="007F76A9"/>
    <w:rsid w:val="007F7B6E"/>
    <w:rsid w:val="00800372"/>
    <w:rsid w:val="00800407"/>
    <w:rsid w:val="0080077A"/>
    <w:rsid w:val="00800931"/>
    <w:rsid w:val="0080139B"/>
    <w:rsid w:val="008018FF"/>
    <w:rsid w:val="00801A20"/>
    <w:rsid w:val="008021F5"/>
    <w:rsid w:val="0080228D"/>
    <w:rsid w:val="008025F6"/>
    <w:rsid w:val="0080308C"/>
    <w:rsid w:val="00803815"/>
    <w:rsid w:val="0080390D"/>
    <w:rsid w:val="008039FC"/>
    <w:rsid w:val="0080477A"/>
    <w:rsid w:val="00805637"/>
    <w:rsid w:val="00805664"/>
    <w:rsid w:val="00807009"/>
    <w:rsid w:val="00807D1D"/>
    <w:rsid w:val="00810B57"/>
    <w:rsid w:val="0081298E"/>
    <w:rsid w:val="00812C65"/>
    <w:rsid w:val="00813550"/>
    <w:rsid w:val="0081369A"/>
    <w:rsid w:val="008145CA"/>
    <w:rsid w:val="00814781"/>
    <w:rsid w:val="008156FC"/>
    <w:rsid w:val="00816162"/>
    <w:rsid w:val="00817123"/>
    <w:rsid w:val="00817789"/>
    <w:rsid w:val="00817799"/>
    <w:rsid w:val="00817C06"/>
    <w:rsid w:val="00820201"/>
    <w:rsid w:val="0082070C"/>
    <w:rsid w:val="008216A5"/>
    <w:rsid w:val="008217C5"/>
    <w:rsid w:val="00821DC2"/>
    <w:rsid w:val="00821F6C"/>
    <w:rsid w:val="008224E3"/>
    <w:rsid w:val="008224FB"/>
    <w:rsid w:val="008228A0"/>
    <w:rsid w:val="00822BA7"/>
    <w:rsid w:val="00823421"/>
    <w:rsid w:val="00823552"/>
    <w:rsid w:val="00823637"/>
    <w:rsid w:val="00823719"/>
    <w:rsid w:val="008239E7"/>
    <w:rsid w:val="00823EDB"/>
    <w:rsid w:val="00824BD0"/>
    <w:rsid w:val="00824F7F"/>
    <w:rsid w:val="00825314"/>
    <w:rsid w:val="00826CD8"/>
    <w:rsid w:val="00826E5D"/>
    <w:rsid w:val="00827A05"/>
    <w:rsid w:val="00830398"/>
    <w:rsid w:val="00831E34"/>
    <w:rsid w:val="008326B1"/>
    <w:rsid w:val="008327A5"/>
    <w:rsid w:val="00832E7A"/>
    <w:rsid w:val="00833A9B"/>
    <w:rsid w:val="00833AA9"/>
    <w:rsid w:val="008348AC"/>
    <w:rsid w:val="00835912"/>
    <w:rsid w:val="0083679C"/>
    <w:rsid w:val="00836B6B"/>
    <w:rsid w:val="00836F18"/>
    <w:rsid w:val="00836FDD"/>
    <w:rsid w:val="00837044"/>
    <w:rsid w:val="00837092"/>
    <w:rsid w:val="008372EA"/>
    <w:rsid w:val="00840B74"/>
    <w:rsid w:val="00840F1F"/>
    <w:rsid w:val="008412A1"/>
    <w:rsid w:val="008416D6"/>
    <w:rsid w:val="00841C84"/>
    <w:rsid w:val="00841F32"/>
    <w:rsid w:val="00841F5F"/>
    <w:rsid w:val="00842449"/>
    <w:rsid w:val="00842638"/>
    <w:rsid w:val="00842937"/>
    <w:rsid w:val="0084343D"/>
    <w:rsid w:val="00843D3E"/>
    <w:rsid w:val="00843D4C"/>
    <w:rsid w:val="00844043"/>
    <w:rsid w:val="008448C4"/>
    <w:rsid w:val="008449DC"/>
    <w:rsid w:val="0084503D"/>
    <w:rsid w:val="00845390"/>
    <w:rsid w:val="0084612A"/>
    <w:rsid w:val="0084630A"/>
    <w:rsid w:val="00847CEE"/>
    <w:rsid w:val="00851426"/>
    <w:rsid w:val="00851867"/>
    <w:rsid w:val="00851B2F"/>
    <w:rsid w:val="0085205D"/>
    <w:rsid w:val="00852183"/>
    <w:rsid w:val="00852609"/>
    <w:rsid w:val="0085263C"/>
    <w:rsid w:val="00852A1C"/>
    <w:rsid w:val="0085315D"/>
    <w:rsid w:val="008539B6"/>
    <w:rsid w:val="0085432D"/>
    <w:rsid w:val="008548EF"/>
    <w:rsid w:val="00854973"/>
    <w:rsid w:val="00854B61"/>
    <w:rsid w:val="00854E89"/>
    <w:rsid w:val="0085619A"/>
    <w:rsid w:val="00856B41"/>
    <w:rsid w:val="00856BCF"/>
    <w:rsid w:val="00856FEB"/>
    <w:rsid w:val="00857ABD"/>
    <w:rsid w:val="00857ECD"/>
    <w:rsid w:val="0086031B"/>
    <w:rsid w:val="008603D7"/>
    <w:rsid w:val="00862F23"/>
    <w:rsid w:val="0086394D"/>
    <w:rsid w:val="00863C79"/>
    <w:rsid w:val="00863FBA"/>
    <w:rsid w:val="0086409D"/>
    <w:rsid w:val="00864181"/>
    <w:rsid w:val="00864485"/>
    <w:rsid w:val="00864C5B"/>
    <w:rsid w:val="008650AB"/>
    <w:rsid w:val="00865297"/>
    <w:rsid w:val="00865AF7"/>
    <w:rsid w:val="008669A7"/>
    <w:rsid w:val="00866B02"/>
    <w:rsid w:val="0086756E"/>
    <w:rsid w:val="00867B5D"/>
    <w:rsid w:val="00867E54"/>
    <w:rsid w:val="0087021F"/>
    <w:rsid w:val="00870A2B"/>
    <w:rsid w:val="00870BDA"/>
    <w:rsid w:val="00871002"/>
    <w:rsid w:val="0087116B"/>
    <w:rsid w:val="00871206"/>
    <w:rsid w:val="008713ED"/>
    <w:rsid w:val="00871446"/>
    <w:rsid w:val="00872675"/>
    <w:rsid w:val="00872FCD"/>
    <w:rsid w:val="008739BF"/>
    <w:rsid w:val="0087424D"/>
    <w:rsid w:val="008748EF"/>
    <w:rsid w:val="00875AEC"/>
    <w:rsid w:val="00876176"/>
    <w:rsid w:val="00876861"/>
    <w:rsid w:val="00877E7E"/>
    <w:rsid w:val="008800C2"/>
    <w:rsid w:val="008807A6"/>
    <w:rsid w:val="00880825"/>
    <w:rsid w:val="008809FA"/>
    <w:rsid w:val="00881141"/>
    <w:rsid w:val="00881341"/>
    <w:rsid w:val="00881EC0"/>
    <w:rsid w:val="00882517"/>
    <w:rsid w:val="0088310B"/>
    <w:rsid w:val="00883BB4"/>
    <w:rsid w:val="0088496D"/>
    <w:rsid w:val="00884C20"/>
    <w:rsid w:val="00884F38"/>
    <w:rsid w:val="00885988"/>
    <w:rsid w:val="008869A8"/>
    <w:rsid w:val="00887135"/>
    <w:rsid w:val="00890A7C"/>
    <w:rsid w:val="00890C2C"/>
    <w:rsid w:val="00891051"/>
    <w:rsid w:val="00891AB3"/>
    <w:rsid w:val="00891FDE"/>
    <w:rsid w:val="0089310C"/>
    <w:rsid w:val="00893784"/>
    <w:rsid w:val="00893BF3"/>
    <w:rsid w:val="00893C5C"/>
    <w:rsid w:val="0089495E"/>
    <w:rsid w:val="00894CFD"/>
    <w:rsid w:val="0089578B"/>
    <w:rsid w:val="00896BF0"/>
    <w:rsid w:val="00897685"/>
    <w:rsid w:val="00897972"/>
    <w:rsid w:val="008979CB"/>
    <w:rsid w:val="008A0376"/>
    <w:rsid w:val="008A063B"/>
    <w:rsid w:val="008A07DC"/>
    <w:rsid w:val="008A1012"/>
    <w:rsid w:val="008A1A23"/>
    <w:rsid w:val="008A1DE7"/>
    <w:rsid w:val="008A1F3F"/>
    <w:rsid w:val="008A1F54"/>
    <w:rsid w:val="008A2DAE"/>
    <w:rsid w:val="008A2F2C"/>
    <w:rsid w:val="008A3A03"/>
    <w:rsid w:val="008A3DA4"/>
    <w:rsid w:val="008A40AF"/>
    <w:rsid w:val="008A4134"/>
    <w:rsid w:val="008A4642"/>
    <w:rsid w:val="008A562D"/>
    <w:rsid w:val="008A6D35"/>
    <w:rsid w:val="008A6F4A"/>
    <w:rsid w:val="008A7F64"/>
    <w:rsid w:val="008A7F82"/>
    <w:rsid w:val="008B02F6"/>
    <w:rsid w:val="008B0890"/>
    <w:rsid w:val="008B15C4"/>
    <w:rsid w:val="008B183F"/>
    <w:rsid w:val="008B1BD2"/>
    <w:rsid w:val="008B1D8A"/>
    <w:rsid w:val="008B2012"/>
    <w:rsid w:val="008B24B1"/>
    <w:rsid w:val="008B3455"/>
    <w:rsid w:val="008B34B1"/>
    <w:rsid w:val="008B3C18"/>
    <w:rsid w:val="008B434F"/>
    <w:rsid w:val="008B4571"/>
    <w:rsid w:val="008B4B7F"/>
    <w:rsid w:val="008B544F"/>
    <w:rsid w:val="008B6423"/>
    <w:rsid w:val="008B64E2"/>
    <w:rsid w:val="008B65A4"/>
    <w:rsid w:val="008B6732"/>
    <w:rsid w:val="008B7019"/>
    <w:rsid w:val="008B76D0"/>
    <w:rsid w:val="008B7FA8"/>
    <w:rsid w:val="008C0900"/>
    <w:rsid w:val="008C0903"/>
    <w:rsid w:val="008C0C3C"/>
    <w:rsid w:val="008C1131"/>
    <w:rsid w:val="008C18ED"/>
    <w:rsid w:val="008C3328"/>
    <w:rsid w:val="008C3605"/>
    <w:rsid w:val="008C4396"/>
    <w:rsid w:val="008C4FF5"/>
    <w:rsid w:val="008C55C0"/>
    <w:rsid w:val="008C5BA3"/>
    <w:rsid w:val="008C62F0"/>
    <w:rsid w:val="008C735B"/>
    <w:rsid w:val="008C74CA"/>
    <w:rsid w:val="008C7E5C"/>
    <w:rsid w:val="008D03B3"/>
    <w:rsid w:val="008D0DB5"/>
    <w:rsid w:val="008D0FF9"/>
    <w:rsid w:val="008D2C95"/>
    <w:rsid w:val="008D2D7C"/>
    <w:rsid w:val="008D49CD"/>
    <w:rsid w:val="008D4D1A"/>
    <w:rsid w:val="008D52AD"/>
    <w:rsid w:val="008D564A"/>
    <w:rsid w:val="008D6273"/>
    <w:rsid w:val="008D6642"/>
    <w:rsid w:val="008D6B27"/>
    <w:rsid w:val="008D776E"/>
    <w:rsid w:val="008D7925"/>
    <w:rsid w:val="008D7D25"/>
    <w:rsid w:val="008D7D4E"/>
    <w:rsid w:val="008E08FE"/>
    <w:rsid w:val="008E14B0"/>
    <w:rsid w:val="008E1B1F"/>
    <w:rsid w:val="008E1C37"/>
    <w:rsid w:val="008E2267"/>
    <w:rsid w:val="008E2AE6"/>
    <w:rsid w:val="008E2FF9"/>
    <w:rsid w:val="008E344F"/>
    <w:rsid w:val="008E3534"/>
    <w:rsid w:val="008E3BA2"/>
    <w:rsid w:val="008E3FFF"/>
    <w:rsid w:val="008E42E0"/>
    <w:rsid w:val="008E5381"/>
    <w:rsid w:val="008E5521"/>
    <w:rsid w:val="008E584B"/>
    <w:rsid w:val="008E5A84"/>
    <w:rsid w:val="008E65A8"/>
    <w:rsid w:val="008E6748"/>
    <w:rsid w:val="008E740B"/>
    <w:rsid w:val="008E74AB"/>
    <w:rsid w:val="008E7761"/>
    <w:rsid w:val="008F0020"/>
    <w:rsid w:val="008F1FAF"/>
    <w:rsid w:val="008F2542"/>
    <w:rsid w:val="008F386A"/>
    <w:rsid w:val="008F4055"/>
    <w:rsid w:val="008F427B"/>
    <w:rsid w:val="008F45A9"/>
    <w:rsid w:val="008F4F72"/>
    <w:rsid w:val="008F4FBB"/>
    <w:rsid w:val="008F58AA"/>
    <w:rsid w:val="008F6386"/>
    <w:rsid w:val="008F680A"/>
    <w:rsid w:val="008F6D9D"/>
    <w:rsid w:val="008F717C"/>
    <w:rsid w:val="008F758B"/>
    <w:rsid w:val="008F7740"/>
    <w:rsid w:val="0090057C"/>
    <w:rsid w:val="009009DB"/>
    <w:rsid w:val="00902E9B"/>
    <w:rsid w:val="00903342"/>
    <w:rsid w:val="009039B6"/>
    <w:rsid w:val="00903ED0"/>
    <w:rsid w:val="00904083"/>
    <w:rsid w:val="00904133"/>
    <w:rsid w:val="009049E5"/>
    <w:rsid w:val="00904B8F"/>
    <w:rsid w:val="00904FE0"/>
    <w:rsid w:val="0090506E"/>
    <w:rsid w:val="00905128"/>
    <w:rsid w:val="00905412"/>
    <w:rsid w:val="0090550E"/>
    <w:rsid w:val="00905B91"/>
    <w:rsid w:val="00905CDF"/>
    <w:rsid w:val="009060A7"/>
    <w:rsid w:val="009069FB"/>
    <w:rsid w:val="00906D97"/>
    <w:rsid w:val="0090726F"/>
    <w:rsid w:val="00910771"/>
    <w:rsid w:val="009109EC"/>
    <w:rsid w:val="00911E2A"/>
    <w:rsid w:val="009126B6"/>
    <w:rsid w:val="00912826"/>
    <w:rsid w:val="00912D98"/>
    <w:rsid w:val="0091311E"/>
    <w:rsid w:val="00913A88"/>
    <w:rsid w:val="00913B7B"/>
    <w:rsid w:val="00914980"/>
    <w:rsid w:val="00914D79"/>
    <w:rsid w:val="00915396"/>
    <w:rsid w:val="009154E0"/>
    <w:rsid w:val="00915B40"/>
    <w:rsid w:val="00915BF3"/>
    <w:rsid w:val="00915F8F"/>
    <w:rsid w:val="00915F9D"/>
    <w:rsid w:val="009163C2"/>
    <w:rsid w:val="00916C90"/>
    <w:rsid w:val="00917772"/>
    <w:rsid w:val="009202D3"/>
    <w:rsid w:val="00920655"/>
    <w:rsid w:val="00920889"/>
    <w:rsid w:val="00920C4F"/>
    <w:rsid w:val="00920EA7"/>
    <w:rsid w:val="00921574"/>
    <w:rsid w:val="00922B60"/>
    <w:rsid w:val="00922E0A"/>
    <w:rsid w:val="00923BDF"/>
    <w:rsid w:val="00923FEC"/>
    <w:rsid w:val="00925811"/>
    <w:rsid w:val="00930558"/>
    <w:rsid w:val="00930E68"/>
    <w:rsid w:val="0093142E"/>
    <w:rsid w:val="009316AA"/>
    <w:rsid w:val="00931B93"/>
    <w:rsid w:val="009337A5"/>
    <w:rsid w:val="00933D5D"/>
    <w:rsid w:val="009342E1"/>
    <w:rsid w:val="00934EA6"/>
    <w:rsid w:val="00934FBA"/>
    <w:rsid w:val="0093516E"/>
    <w:rsid w:val="00935443"/>
    <w:rsid w:val="00935750"/>
    <w:rsid w:val="00935F14"/>
    <w:rsid w:val="00936323"/>
    <w:rsid w:val="0093656E"/>
    <w:rsid w:val="00937422"/>
    <w:rsid w:val="0093763F"/>
    <w:rsid w:val="00937A2B"/>
    <w:rsid w:val="00937B0D"/>
    <w:rsid w:val="00937BA7"/>
    <w:rsid w:val="00937DA2"/>
    <w:rsid w:val="009424B7"/>
    <w:rsid w:val="00943999"/>
    <w:rsid w:val="00943FC4"/>
    <w:rsid w:val="009440D8"/>
    <w:rsid w:val="0094488C"/>
    <w:rsid w:val="00944B3A"/>
    <w:rsid w:val="00944D05"/>
    <w:rsid w:val="00944DDF"/>
    <w:rsid w:val="00945E22"/>
    <w:rsid w:val="00945EA6"/>
    <w:rsid w:val="009465ED"/>
    <w:rsid w:val="00946A1D"/>
    <w:rsid w:val="00946CE2"/>
    <w:rsid w:val="00947290"/>
    <w:rsid w:val="0094729F"/>
    <w:rsid w:val="009474D9"/>
    <w:rsid w:val="00947F7E"/>
    <w:rsid w:val="00950A92"/>
    <w:rsid w:val="0095116E"/>
    <w:rsid w:val="009515D9"/>
    <w:rsid w:val="00951651"/>
    <w:rsid w:val="0095200D"/>
    <w:rsid w:val="00953957"/>
    <w:rsid w:val="0095441C"/>
    <w:rsid w:val="00955180"/>
    <w:rsid w:val="0095645E"/>
    <w:rsid w:val="00956594"/>
    <w:rsid w:val="009577A8"/>
    <w:rsid w:val="0095783C"/>
    <w:rsid w:val="00957BB3"/>
    <w:rsid w:val="00960B8B"/>
    <w:rsid w:val="00960CC8"/>
    <w:rsid w:val="00960DE3"/>
    <w:rsid w:val="009612A8"/>
    <w:rsid w:val="009612D8"/>
    <w:rsid w:val="0096249E"/>
    <w:rsid w:val="0096279D"/>
    <w:rsid w:val="00963950"/>
    <w:rsid w:val="00963A3B"/>
    <w:rsid w:val="00963E51"/>
    <w:rsid w:val="00964366"/>
    <w:rsid w:val="00964419"/>
    <w:rsid w:val="00964BE5"/>
    <w:rsid w:val="00964D55"/>
    <w:rsid w:val="00964EA3"/>
    <w:rsid w:val="0096529E"/>
    <w:rsid w:val="009658E5"/>
    <w:rsid w:val="00965B73"/>
    <w:rsid w:val="00965F5F"/>
    <w:rsid w:val="009662FE"/>
    <w:rsid w:val="00966453"/>
    <w:rsid w:val="00966A7C"/>
    <w:rsid w:val="00967EA5"/>
    <w:rsid w:val="00967F12"/>
    <w:rsid w:val="00970F89"/>
    <w:rsid w:val="00971604"/>
    <w:rsid w:val="0097349A"/>
    <w:rsid w:val="009734FC"/>
    <w:rsid w:val="009748DF"/>
    <w:rsid w:val="00975136"/>
    <w:rsid w:val="00975553"/>
    <w:rsid w:val="009759A2"/>
    <w:rsid w:val="00975D6F"/>
    <w:rsid w:val="00975D76"/>
    <w:rsid w:val="009762EB"/>
    <w:rsid w:val="00976907"/>
    <w:rsid w:val="00977685"/>
    <w:rsid w:val="0098007D"/>
    <w:rsid w:val="00980BD2"/>
    <w:rsid w:val="009817FF"/>
    <w:rsid w:val="009829CE"/>
    <w:rsid w:val="00982FC2"/>
    <w:rsid w:val="0098309E"/>
    <w:rsid w:val="009836E2"/>
    <w:rsid w:val="00983C1B"/>
    <w:rsid w:val="00983E63"/>
    <w:rsid w:val="009848AE"/>
    <w:rsid w:val="00984B9B"/>
    <w:rsid w:val="00984FAE"/>
    <w:rsid w:val="00985806"/>
    <w:rsid w:val="00987141"/>
    <w:rsid w:val="00987E72"/>
    <w:rsid w:val="00991082"/>
    <w:rsid w:val="0099205B"/>
    <w:rsid w:val="00992532"/>
    <w:rsid w:val="009933B3"/>
    <w:rsid w:val="009944B9"/>
    <w:rsid w:val="0099508A"/>
    <w:rsid w:val="009959A7"/>
    <w:rsid w:val="009963FD"/>
    <w:rsid w:val="0099663B"/>
    <w:rsid w:val="00996F43"/>
    <w:rsid w:val="00997148"/>
    <w:rsid w:val="00997434"/>
    <w:rsid w:val="0099793B"/>
    <w:rsid w:val="009A0655"/>
    <w:rsid w:val="009A0F7F"/>
    <w:rsid w:val="009A1505"/>
    <w:rsid w:val="009A1857"/>
    <w:rsid w:val="009A18EB"/>
    <w:rsid w:val="009A21F5"/>
    <w:rsid w:val="009A2459"/>
    <w:rsid w:val="009A2480"/>
    <w:rsid w:val="009A2AF6"/>
    <w:rsid w:val="009A34E9"/>
    <w:rsid w:val="009A393D"/>
    <w:rsid w:val="009A3A32"/>
    <w:rsid w:val="009A467C"/>
    <w:rsid w:val="009A4A72"/>
    <w:rsid w:val="009A53A8"/>
    <w:rsid w:val="009A555E"/>
    <w:rsid w:val="009A6589"/>
    <w:rsid w:val="009A723C"/>
    <w:rsid w:val="009A7DC9"/>
    <w:rsid w:val="009A7FEB"/>
    <w:rsid w:val="009B0214"/>
    <w:rsid w:val="009B0D8B"/>
    <w:rsid w:val="009B0E92"/>
    <w:rsid w:val="009B1967"/>
    <w:rsid w:val="009B1C82"/>
    <w:rsid w:val="009B226E"/>
    <w:rsid w:val="009B2879"/>
    <w:rsid w:val="009B294E"/>
    <w:rsid w:val="009B29EB"/>
    <w:rsid w:val="009B2BF2"/>
    <w:rsid w:val="009B30F4"/>
    <w:rsid w:val="009B42A2"/>
    <w:rsid w:val="009B4CDE"/>
    <w:rsid w:val="009B516A"/>
    <w:rsid w:val="009B584B"/>
    <w:rsid w:val="009B642A"/>
    <w:rsid w:val="009B6A52"/>
    <w:rsid w:val="009B70F3"/>
    <w:rsid w:val="009B7251"/>
    <w:rsid w:val="009B76BD"/>
    <w:rsid w:val="009B7E88"/>
    <w:rsid w:val="009C0707"/>
    <w:rsid w:val="009C0EC9"/>
    <w:rsid w:val="009C1F52"/>
    <w:rsid w:val="009C2647"/>
    <w:rsid w:val="009C3045"/>
    <w:rsid w:val="009C53EF"/>
    <w:rsid w:val="009C6052"/>
    <w:rsid w:val="009C68F2"/>
    <w:rsid w:val="009C7B28"/>
    <w:rsid w:val="009C7B48"/>
    <w:rsid w:val="009D06CF"/>
    <w:rsid w:val="009D0982"/>
    <w:rsid w:val="009D0C05"/>
    <w:rsid w:val="009D20AB"/>
    <w:rsid w:val="009D297A"/>
    <w:rsid w:val="009D348F"/>
    <w:rsid w:val="009D375E"/>
    <w:rsid w:val="009D3A43"/>
    <w:rsid w:val="009D3B3C"/>
    <w:rsid w:val="009D48E8"/>
    <w:rsid w:val="009D6444"/>
    <w:rsid w:val="009D73F3"/>
    <w:rsid w:val="009D75F7"/>
    <w:rsid w:val="009D7AE0"/>
    <w:rsid w:val="009E26A6"/>
    <w:rsid w:val="009E3069"/>
    <w:rsid w:val="009E310C"/>
    <w:rsid w:val="009E35B0"/>
    <w:rsid w:val="009E3E99"/>
    <w:rsid w:val="009E4ACC"/>
    <w:rsid w:val="009E4AD1"/>
    <w:rsid w:val="009E4BFE"/>
    <w:rsid w:val="009E4E93"/>
    <w:rsid w:val="009E548E"/>
    <w:rsid w:val="009E5AB6"/>
    <w:rsid w:val="009E6100"/>
    <w:rsid w:val="009E6A5D"/>
    <w:rsid w:val="009E6F1C"/>
    <w:rsid w:val="009E709F"/>
    <w:rsid w:val="009E7AF2"/>
    <w:rsid w:val="009F022F"/>
    <w:rsid w:val="009F1539"/>
    <w:rsid w:val="009F1A4A"/>
    <w:rsid w:val="009F1C54"/>
    <w:rsid w:val="009F35B2"/>
    <w:rsid w:val="009F3814"/>
    <w:rsid w:val="009F4818"/>
    <w:rsid w:val="009F5D1F"/>
    <w:rsid w:val="009F62A2"/>
    <w:rsid w:val="009F62B9"/>
    <w:rsid w:val="009F6A09"/>
    <w:rsid w:val="009F7D7B"/>
    <w:rsid w:val="009F7E40"/>
    <w:rsid w:val="009F7F50"/>
    <w:rsid w:val="00A000ED"/>
    <w:rsid w:val="00A00A9B"/>
    <w:rsid w:val="00A01275"/>
    <w:rsid w:val="00A01424"/>
    <w:rsid w:val="00A02E57"/>
    <w:rsid w:val="00A03DDD"/>
    <w:rsid w:val="00A0528A"/>
    <w:rsid w:val="00A05E0A"/>
    <w:rsid w:val="00A060DA"/>
    <w:rsid w:val="00A0626F"/>
    <w:rsid w:val="00A0699F"/>
    <w:rsid w:val="00A07566"/>
    <w:rsid w:val="00A076DC"/>
    <w:rsid w:val="00A07794"/>
    <w:rsid w:val="00A07C06"/>
    <w:rsid w:val="00A117A7"/>
    <w:rsid w:val="00A121DD"/>
    <w:rsid w:val="00A1233C"/>
    <w:rsid w:val="00A12473"/>
    <w:rsid w:val="00A125EA"/>
    <w:rsid w:val="00A13063"/>
    <w:rsid w:val="00A13663"/>
    <w:rsid w:val="00A141B5"/>
    <w:rsid w:val="00A15257"/>
    <w:rsid w:val="00A1674A"/>
    <w:rsid w:val="00A16F11"/>
    <w:rsid w:val="00A2032D"/>
    <w:rsid w:val="00A20652"/>
    <w:rsid w:val="00A21338"/>
    <w:rsid w:val="00A220B7"/>
    <w:rsid w:val="00A2231A"/>
    <w:rsid w:val="00A22523"/>
    <w:rsid w:val="00A226CF"/>
    <w:rsid w:val="00A22B9B"/>
    <w:rsid w:val="00A235ED"/>
    <w:rsid w:val="00A23675"/>
    <w:rsid w:val="00A24CC6"/>
    <w:rsid w:val="00A2598A"/>
    <w:rsid w:val="00A26800"/>
    <w:rsid w:val="00A268D1"/>
    <w:rsid w:val="00A26C60"/>
    <w:rsid w:val="00A27096"/>
    <w:rsid w:val="00A27198"/>
    <w:rsid w:val="00A27678"/>
    <w:rsid w:val="00A30182"/>
    <w:rsid w:val="00A30513"/>
    <w:rsid w:val="00A307C6"/>
    <w:rsid w:val="00A309C4"/>
    <w:rsid w:val="00A30DF3"/>
    <w:rsid w:val="00A31471"/>
    <w:rsid w:val="00A3151B"/>
    <w:rsid w:val="00A3181A"/>
    <w:rsid w:val="00A31B35"/>
    <w:rsid w:val="00A31CA9"/>
    <w:rsid w:val="00A34676"/>
    <w:rsid w:val="00A34901"/>
    <w:rsid w:val="00A35B17"/>
    <w:rsid w:val="00A36073"/>
    <w:rsid w:val="00A360ED"/>
    <w:rsid w:val="00A3613A"/>
    <w:rsid w:val="00A36858"/>
    <w:rsid w:val="00A36ACF"/>
    <w:rsid w:val="00A36B46"/>
    <w:rsid w:val="00A40013"/>
    <w:rsid w:val="00A40445"/>
    <w:rsid w:val="00A40908"/>
    <w:rsid w:val="00A41592"/>
    <w:rsid w:val="00A4289E"/>
    <w:rsid w:val="00A42E0F"/>
    <w:rsid w:val="00A42EDE"/>
    <w:rsid w:val="00A44188"/>
    <w:rsid w:val="00A459ED"/>
    <w:rsid w:val="00A45C84"/>
    <w:rsid w:val="00A45F9E"/>
    <w:rsid w:val="00A46086"/>
    <w:rsid w:val="00A46F22"/>
    <w:rsid w:val="00A47508"/>
    <w:rsid w:val="00A47ECB"/>
    <w:rsid w:val="00A50304"/>
    <w:rsid w:val="00A5091B"/>
    <w:rsid w:val="00A50948"/>
    <w:rsid w:val="00A51180"/>
    <w:rsid w:val="00A514A7"/>
    <w:rsid w:val="00A527E7"/>
    <w:rsid w:val="00A52C3F"/>
    <w:rsid w:val="00A530E5"/>
    <w:rsid w:val="00A536FE"/>
    <w:rsid w:val="00A53BBB"/>
    <w:rsid w:val="00A53E87"/>
    <w:rsid w:val="00A5454C"/>
    <w:rsid w:val="00A54CB3"/>
    <w:rsid w:val="00A55344"/>
    <w:rsid w:val="00A55725"/>
    <w:rsid w:val="00A562A6"/>
    <w:rsid w:val="00A56599"/>
    <w:rsid w:val="00A56950"/>
    <w:rsid w:val="00A56CBE"/>
    <w:rsid w:val="00A6019E"/>
    <w:rsid w:val="00A6081D"/>
    <w:rsid w:val="00A60E4D"/>
    <w:rsid w:val="00A6129A"/>
    <w:rsid w:val="00A61797"/>
    <w:rsid w:val="00A624FC"/>
    <w:rsid w:val="00A62AE1"/>
    <w:rsid w:val="00A62AE5"/>
    <w:rsid w:val="00A65973"/>
    <w:rsid w:val="00A66886"/>
    <w:rsid w:val="00A670E4"/>
    <w:rsid w:val="00A670E5"/>
    <w:rsid w:val="00A67BCA"/>
    <w:rsid w:val="00A67C8D"/>
    <w:rsid w:val="00A7031B"/>
    <w:rsid w:val="00A715BD"/>
    <w:rsid w:val="00A718AD"/>
    <w:rsid w:val="00A723FB"/>
    <w:rsid w:val="00A72858"/>
    <w:rsid w:val="00A73337"/>
    <w:rsid w:val="00A734EA"/>
    <w:rsid w:val="00A73999"/>
    <w:rsid w:val="00A73A1A"/>
    <w:rsid w:val="00A74AB6"/>
    <w:rsid w:val="00A751EE"/>
    <w:rsid w:val="00A75363"/>
    <w:rsid w:val="00A7565D"/>
    <w:rsid w:val="00A75D6F"/>
    <w:rsid w:val="00A76DFD"/>
    <w:rsid w:val="00A77DB8"/>
    <w:rsid w:val="00A80804"/>
    <w:rsid w:val="00A818F2"/>
    <w:rsid w:val="00A81B3F"/>
    <w:rsid w:val="00A81CA9"/>
    <w:rsid w:val="00A82A2B"/>
    <w:rsid w:val="00A82DAE"/>
    <w:rsid w:val="00A8324F"/>
    <w:rsid w:val="00A83511"/>
    <w:rsid w:val="00A83602"/>
    <w:rsid w:val="00A84554"/>
    <w:rsid w:val="00A84833"/>
    <w:rsid w:val="00A8604C"/>
    <w:rsid w:val="00A8654E"/>
    <w:rsid w:val="00A87306"/>
    <w:rsid w:val="00A879E3"/>
    <w:rsid w:val="00A87A2A"/>
    <w:rsid w:val="00A87E37"/>
    <w:rsid w:val="00A87FD0"/>
    <w:rsid w:val="00A9072E"/>
    <w:rsid w:val="00A91BE5"/>
    <w:rsid w:val="00A91D6C"/>
    <w:rsid w:val="00A92EC8"/>
    <w:rsid w:val="00A93E8B"/>
    <w:rsid w:val="00A943B0"/>
    <w:rsid w:val="00A94A6E"/>
    <w:rsid w:val="00A94C1A"/>
    <w:rsid w:val="00A950E4"/>
    <w:rsid w:val="00A95FCD"/>
    <w:rsid w:val="00A96ABE"/>
    <w:rsid w:val="00A977EA"/>
    <w:rsid w:val="00A979C5"/>
    <w:rsid w:val="00A97D30"/>
    <w:rsid w:val="00AA00CA"/>
    <w:rsid w:val="00AA05CA"/>
    <w:rsid w:val="00AA0759"/>
    <w:rsid w:val="00AA0D94"/>
    <w:rsid w:val="00AA0F3F"/>
    <w:rsid w:val="00AA1BE2"/>
    <w:rsid w:val="00AA1E2A"/>
    <w:rsid w:val="00AA24EE"/>
    <w:rsid w:val="00AA3021"/>
    <w:rsid w:val="00AA32EB"/>
    <w:rsid w:val="00AA3DF3"/>
    <w:rsid w:val="00AA45F2"/>
    <w:rsid w:val="00AA46AD"/>
    <w:rsid w:val="00AA49B8"/>
    <w:rsid w:val="00AA5B44"/>
    <w:rsid w:val="00AA6607"/>
    <w:rsid w:val="00AA6F45"/>
    <w:rsid w:val="00AA71D6"/>
    <w:rsid w:val="00AA78C5"/>
    <w:rsid w:val="00AB01ED"/>
    <w:rsid w:val="00AB02DE"/>
    <w:rsid w:val="00AB0466"/>
    <w:rsid w:val="00AB0663"/>
    <w:rsid w:val="00AB0669"/>
    <w:rsid w:val="00AB076F"/>
    <w:rsid w:val="00AB09AD"/>
    <w:rsid w:val="00AB14B5"/>
    <w:rsid w:val="00AB1FB3"/>
    <w:rsid w:val="00AB3816"/>
    <w:rsid w:val="00AB39C5"/>
    <w:rsid w:val="00AB3BA6"/>
    <w:rsid w:val="00AB3CEE"/>
    <w:rsid w:val="00AB4295"/>
    <w:rsid w:val="00AB52A7"/>
    <w:rsid w:val="00AB54BD"/>
    <w:rsid w:val="00AB5FEE"/>
    <w:rsid w:val="00AB62BA"/>
    <w:rsid w:val="00AB7AB4"/>
    <w:rsid w:val="00AB7B7A"/>
    <w:rsid w:val="00AC0524"/>
    <w:rsid w:val="00AC089F"/>
    <w:rsid w:val="00AC1DA0"/>
    <w:rsid w:val="00AC2964"/>
    <w:rsid w:val="00AC3131"/>
    <w:rsid w:val="00AC451B"/>
    <w:rsid w:val="00AC5131"/>
    <w:rsid w:val="00AC570E"/>
    <w:rsid w:val="00AC694D"/>
    <w:rsid w:val="00AC6DAB"/>
    <w:rsid w:val="00AC7193"/>
    <w:rsid w:val="00AC79FB"/>
    <w:rsid w:val="00AC7A37"/>
    <w:rsid w:val="00AC7A6B"/>
    <w:rsid w:val="00AC7BE4"/>
    <w:rsid w:val="00AD04BA"/>
    <w:rsid w:val="00AD0545"/>
    <w:rsid w:val="00AD0571"/>
    <w:rsid w:val="00AD13C3"/>
    <w:rsid w:val="00AD302D"/>
    <w:rsid w:val="00AD335A"/>
    <w:rsid w:val="00AD4DD6"/>
    <w:rsid w:val="00AD5D13"/>
    <w:rsid w:val="00AD5DBA"/>
    <w:rsid w:val="00AD686A"/>
    <w:rsid w:val="00AD692A"/>
    <w:rsid w:val="00AD7655"/>
    <w:rsid w:val="00AD7765"/>
    <w:rsid w:val="00AD7932"/>
    <w:rsid w:val="00AD7947"/>
    <w:rsid w:val="00AD7DEE"/>
    <w:rsid w:val="00AD7E95"/>
    <w:rsid w:val="00AE0E54"/>
    <w:rsid w:val="00AE0FC1"/>
    <w:rsid w:val="00AE1135"/>
    <w:rsid w:val="00AE1314"/>
    <w:rsid w:val="00AE18EC"/>
    <w:rsid w:val="00AE2D4F"/>
    <w:rsid w:val="00AE363A"/>
    <w:rsid w:val="00AE3991"/>
    <w:rsid w:val="00AE3E4F"/>
    <w:rsid w:val="00AE43D4"/>
    <w:rsid w:val="00AE53F1"/>
    <w:rsid w:val="00AE7264"/>
    <w:rsid w:val="00AE75AF"/>
    <w:rsid w:val="00AF03B3"/>
    <w:rsid w:val="00AF0DBB"/>
    <w:rsid w:val="00AF21E1"/>
    <w:rsid w:val="00AF24CA"/>
    <w:rsid w:val="00AF2A3A"/>
    <w:rsid w:val="00AF2D2E"/>
    <w:rsid w:val="00AF3FEF"/>
    <w:rsid w:val="00AF4024"/>
    <w:rsid w:val="00AF4027"/>
    <w:rsid w:val="00AF45CD"/>
    <w:rsid w:val="00AF45F5"/>
    <w:rsid w:val="00AF59AB"/>
    <w:rsid w:val="00AF5AC5"/>
    <w:rsid w:val="00AF5C50"/>
    <w:rsid w:val="00AF5D6F"/>
    <w:rsid w:val="00AF618D"/>
    <w:rsid w:val="00AF65BA"/>
    <w:rsid w:val="00AF69E3"/>
    <w:rsid w:val="00B00221"/>
    <w:rsid w:val="00B00231"/>
    <w:rsid w:val="00B00E6C"/>
    <w:rsid w:val="00B017E5"/>
    <w:rsid w:val="00B01A1C"/>
    <w:rsid w:val="00B01F5E"/>
    <w:rsid w:val="00B021D5"/>
    <w:rsid w:val="00B02374"/>
    <w:rsid w:val="00B02CF5"/>
    <w:rsid w:val="00B03291"/>
    <w:rsid w:val="00B035F1"/>
    <w:rsid w:val="00B03692"/>
    <w:rsid w:val="00B03C67"/>
    <w:rsid w:val="00B04446"/>
    <w:rsid w:val="00B05589"/>
    <w:rsid w:val="00B06249"/>
    <w:rsid w:val="00B07884"/>
    <w:rsid w:val="00B07BD4"/>
    <w:rsid w:val="00B07FFC"/>
    <w:rsid w:val="00B11A22"/>
    <w:rsid w:val="00B11DA0"/>
    <w:rsid w:val="00B12657"/>
    <w:rsid w:val="00B12D7B"/>
    <w:rsid w:val="00B135A1"/>
    <w:rsid w:val="00B14740"/>
    <w:rsid w:val="00B150B2"/>
    <w:rsid w:val="00B152A1"/>
    <w:rsid w:val="00B159C9"/>
    <w:rsid w:val="00B1650D"/>
    <w:rsid w:val="00B16F85"/>
    <w:rsid w:val="00B17079"/>
    <w:rsid w:val="00B1775E"/>
    <w:rsid w:val="00B213FF"/>
    <w:rsid w:val="00B216DB"/>
    <w:rsid w:val="00B21A0E"/>
    <w:rsid w:val="00B2203E"/>
    <w:rsid w:val="00B22889"/>
    <w:rsid w:val="00B23CAB"/>
    <w:rsid w:val="00B25059"/>
    <w:rsid w:val="00B2524A"/>
    <w:rsid w:val="00B253CA"/>
    <w:rsid w:val="00B25879"/>
    <w:rsid w:val="00B25941"/>
    <w:rsid w:val="00B2612A"/>
    <w:rsid w:val="00B2645E"/>
    <w:rsid w:val="00B2665C"/>
    <w:rsid w:val="00B26BDE"/>
    <w:rsid w:val="00B27343"/>
    <w:rsid w:val="00B27DF8"/>
    <w:rsid w:val="00B302F8"/>
    <w:rsid w:val="00B3232A"/>
    <w:rsid w:val="00B33039"/>
    <w:rsid w:val="00B33103"/>
    <w:rsid w:val="00B33298"/>
    <w:rsid w:val="00B33F01"/>
    <w:rsid w:val="00B348C5"/>
    <w:rsid w:val="00B34A4A"/>
    <w:rsid w:val="00B358C6"/>
    <w:rsid w:val="00B35A09"/>
    <w:rsid w:val="00B35B49"/>
    <w:rsid w:val="00B35DB8"/>
    <w:rsid w:val="00B35EAA"/>
    <w:rsid w:val="00B370D3"/>
    <w:rsid w:val="00B370DD"/>
    <w:rsid w:val="00B375F3"/>
    <w:rsid w:val="00B4162D"/>
    <w:rsid w:val="00B4170A"/>
    <w:rsid w:val="00B41798"/>
    <w:rsid w:val="00B41F5C"/>
    <w:rsid w:val="00B422DB"/>
    <w:rsid w:val="00B42E42"/>
    <w:rsid w:val="00B437DF"/>
    <w:rsid w:val="00B43BE2"/>
    <w:rsid w:val="00B43F3A"/>
    <w:rsid w:val="00B44C60"/>
    <w:rsid w:val="00B453AF"/>
    <w:rsid w:val="00B470C5"/>
    <w:rsid w:val="00B47855"/>
    <w:rsid w:val="00B4789C"/>
    <w:rsid w:val="00B50EB1"/>
    <w:rsid w:val="00B50FB2"/>
    <w:rsid w:val="00B51812"/>
    <w:rsid w:val="00B5396C"/>
    <w:rsid w:val="00B54188"/>
    <w:rsid w:val="00B54B1A"/>
    <w:rsid w:val="00B55CCB"/>
    <w:rsid w:val="00B56572"/>
    <w:rsid w:val="00B568E1"/>
    <w:rsid w:val="00B56911"/>
    <w:rsid w:val="00B56CCA"/>
    <w:rsid w:val="00B571CC"/>
    <w:rsid w:val="00B5772E"/>
    <w:rsid w:val="00B57E0C"/>
    <w:rsid w:val="00B60938"/>
    <w:rsid w:val="00B61410"/>
    <w:rsid w:val="00B61BB8"/>
    <w:rsid w:val="00B61D7B"/>
    <w:rsid w:val="00B62E88"/>
    <w:rsid w:val="00B634D2"/>
    <w:rsid w:val="00B640DA"/>
    <w:rsid w:val="00B64391"/>
    <w:rsid w:val="00B64436"/>
    <w:rsid w:val="00B654E9"/>
    <w:rsid w:val="00B65B48"/>
    <w:rsid w:val="00B664D1"/>
    <w:rsid w:val="00B6664A"/>
    <w:rsid w:val="00B70F51"/>
    <w:rsid w:val="00B716A7"/>
    <w:rsid w:val="00B71732"/>
    <w:rsid w:val="00B71D48"/>
    <w:rsid w:val="00B737A4"/>
    <w:rsid w:val="00B73E98"/>
    <w:rsid w:val="00B7411E"/>
    <w:rsid w:val="00B7494D"/>
    <w:rsid w:val="00B75466"/>
    <w:rsid w:val="00B76126"/>
    <w:rsid w:val="00B762A2"/>
    <w:rsid w:val="00B767A2"/>
    <w:rsid w:val="00B767C6"/>
    <w:rsid w:val="00B76DB5"/>
    <w:rsid w:val="00B77614"/>
    <w:rsid w:val="00B77EBA"/>
    <w:rsid w:val="00B8011D"/>
    <w:rsid w:val="00B80E78"/>
    <w:rsid w:val="00B82136"/>
    <w:rsid w:val="00B82549"/>
    <w:rsid w:val="00B842FD"/>
    <w:rsid w:val="00B84351"/>
    <w:rsid w:val="00B8517B"/>
    <w:rsid w:val="00B853F3"/>
    <w:rsid w:val="00B857D9"/>
    <w:rsid w:val="00B858B8"/>
    <w:rsid w:val="00B85D5E"/>
    <w:rsid w:val="00B86527"/>
    <w:rsid w:val="00B8652D"/>
    <w:rsid w:val="00B8674B"/>
    <w:rsid w:val="00B8713B"/>
    <w:rsid w:val="00B8768D"/>
    <w:rsid w:val="00B87797"/>
    <w:rsid w:val="00B87E5D"/>
    <w:rsid w:val="00B87EA2"/>
    <w:rsid w:val="00B91345"/>
    <w:rsid w:val="00B9194E"/>
    <w:rsid w:val="00B919DF"/>
    <w:rsid w:val="00B91A87"/>
    <w:rsid w:val="00B926EE"/>
    <w:rsid w:val="00B92947"/>
    <w:rsid w:val="00B92A5C"/>
    <w:rsid w:val="00B93544"/>
    <w:rsid w:val="00B93697"/>
    <w:rsid w:val="00B93C51"/>
    <w:rsid w:val="00B9440A"/>
    <w:rsid w:val="00B948C1"/>
    <w:rsid w:val="00B94A8D"/>
    <w:rsid w:val="00B94E6B"/>
    <w:rsid w:val="00B9508F"/>
    <w:rsid w:val="00B95A95"/>
    <w:rsid w:val="00B95FC5"/>
    <w:rsid w:val="00B97FE0"/>
    <w:rsid w:val="00BA0EE7"/>
    <w:rsid w:val="00BA0F6D"/>
    <w:rsid w:val="00BA15F4"/>
    <w:rsid w:val="00BA17D4"/>
    <w:rsid w:val="00BA1BCA"/>
    <w:rsid w:val="00BA3AD1"/>
    <w:rsid w:val="00BA442E"/>
    <w:rsid w:val="00BA4792"/>
    <w:rsid w:val="00BA4B14"/>
    <w:rsid w:val="00BA5DD8"/>
    <w:rsid w:val="00BA607E"/>
    <w:rsid w:val="00BA613C"/>
    <w:rsid w:val="00BA6864"/>
    <w:rsid w:val="00BA68A6"/>
    <w:rsid w:val="00BA6D85"/>
    <w:rsid w:val="00BA75AA"/>
    <w:rsid w:val="00BA7BEA"/>
    <w:rsid w:val="00BA7D29"/>
    <w:rsid w:val="00BB0000"/>
    <w:rsid w:val="00BB011F"/>
    <w:rsid w:val="00BB0A26"/>
    <w:rsid w:val="00BB0EA8"/>
    <w:rsid w:val="00BB0F61"/>
    <w:rsid w:val="00BB19C9"/>
    <w:rsid w:val="00BB225A"/>
    <w:rsid w:val="00BB24D7"/>
    <w:rsid w:val="00BB2A62"/>
    <w:rsid w:val="00BB2C46"/>
    <w:rsid w:val="00BB32A3"/>
    <w:rsid w:val="00BB3A57"/>
    <w:rsid w:val="00BB4841"/>
    <w:rsid w:val="00BB4E05"/>
    <w:rsid w:val="00BB5AAA"/>
    <w:rsid w:val="00BB78F0"/>
    <w:rsid w:val="00BB7E8F"/>
    <w:rsid w:val="00BB7FC0"/>
    <w:rsid w:val="00BC03DE"/>
    <w:rsid w:val="00BC0409"/>
    <w:rsid w:val="00BC081F"/>
    <w:rsid w:val="00BC08BD"/>
    <w:rsid w:val="00BC08E9"/>
    <w:rsid w:val="00BC1972"/>
    <w:rsid w:val="00BC273E"/>
    <w:rsid w:val="00BC2992"/>
    <w:rsid w:val="00BC387F"/>
    <w:rsid w:val="00BC3ACA"/>
    <w:rsid w:val="00BC45AB"/>
    <w:rsid w:val="00BC45E6"/>
    <w:rsid w:val="00BC51A2"/>
    <w:rsid w:val="00BC5DE8"/>
    <w:rsid w:val="00BC6254"/>
    <w:rsid w:val="00BC6640"/>
    <w:rsid w:val="00BC6C9E"/>
    <w:rsid w:val="00BC767E"/>
    <w:rsid w:val="00BC7D98"/>
    <w:rsid w:val="00BD023D"/>
    <w:rsid w:val="00BD0510"/>
    <w:rsid w:val="00BD06A0"/>
    <w:rsid w:val="00BD06BA"/>
    <w:rsid w:val="00BD0B6E"/>
    <w:rsid w:val="00BD1125"/>
    <w:rsid w:val="00BD184F"/>
    <w:rsid w:val="00BD1CF5"/>
    <w:rsid w:val="00BD20B5"/>
    <w:rsid w:val="00BD31D3"/>
    <w:rsid w:val="00BD4852"/>
    <w:rsid w:val="00BD4C28"/>
    <w:rsid w:val="00BD63D7"/>
    <w:rsid w:val="00BD69EA"/>
    <w:rsid w:val="00BD6F49"/>
    <w:rsid w:val="00BD7FA5"/>
    <w:rsid w:val="00BE0157"/>
    <w:rsid w:val="00BE0DB8"/>
    <w:rsid w:val="00BE1075"/>
    <w:rsid w:val="00BE11B0"/>
    <w:rsid w:val="00BE205B"/>
    <w:rsid w:val="00BE40A0"/>
    <w:rsid w:val="00BE4FA8"/>
    <w:rsid w:val="00BE5839"/>
    <w:rsid w:val="00BE6811"/>
    <w:rsid w:val="00BE6F2E"/>
    <w:rsid w:val="00BE6FD6"/>
    <w:rsid w:val="00BE7570"/>
    <w:rsid w:val="00BE7B3A"/>
    <w:rsid w:val="00BF04D5"/>
    <w:rsid w:val="00BF0724"/>
    <w:rsid w:val="00BF0A86"/>
    <w:rsid w:val="00BF1122"/>
    <w:rsid w:val="00BF1312"/>
    <w:rsid w:val="00BF1A51"/>
    <w:rsid w:val="00BF1FD0"/>
    <w:rsid w:val="00BF21FA"/>
    <w:rsid w:val="00BF289D"/>
    <w:rsid w:val="00BF28CE"/>
    <w:rsid w:val="00BF4C44"/>
    <w:rsid w:val="00BF4F6D"/>
    <w:rsid w:val="00BF5997"/>
    <w:rsid w:val="00BF6451"/>
    <w:rsid w:val="00BF699A"/>
    <w:rsid w:val="00BF69C0"/>
    <w:rsid w:val="00C00045"/>
    <w:rsid w:val="00C000C1"/>
    <w:rsid w:val="00C00A88"/>
    <w:rsid w:val="00C011BF"/>
    <w:rsid w:val="00C016CA"/>
    <w:rsid w:val="00C02FB0"/>
    <w:rsid w:val="00C050F9"/>
    <w:rsid w:val="00C05686"/>
    <w:rsid w:val="00C06305"/>
    <w:rsid w:val="00C06345"/>
    <w:rsid w:val="00C06C3D"/>
    <w:rsid w:val="00C10F6D"/>
    <w:rsid w:val="00C12755"/>
    <w:rsid w:val="00C12CF8"/>
    <w:rsid w:val="00C1534D"/>
    <w:rsid w:val="00C15A3A"/>
    <w:rsid w:val="00C179AA"/>
    <w:rsid w:val="00C179DD"/>
    <w:rsid w:val="00C17E7B"/>
    <w:rsid w:val="00C2085F"/>
    <w:rsid w:val="00C20B8D"/>
    <w:rsid w:val="00C20CF8"/>
    <w:rsid w:val="00C228C6"/>
    <w:rsid w:val="00C22D30"/>
    <w:rsid w:val="00C23366"/>
    <w:rsid w:val="00C2381E"/>
    <w:rsid w:val="00C23B63"/>
    <w:rsid w:val="00C23BF9"/>
    <w:rsid w:val="00C23E98"/>
    <w:rsid w:val="00C24098"/>
    <w:rsid w:val="00C24639"/>
    <w:rsid w:val="00C24E37"/>
    <w:rsid w:val="00C25CD1"/>
    <w:rsid w:val="00C27499"/>
    <w:rsid w:val="00C27B53"/>
    <w:rsid w:val="00C300E8"/>
    <w:rsid w:val="00C3041B"/>
    <w:rsid w:val="00C305D9"/>
    <w:rsid w:val="00C32A22"/>
    <w:rsid w:val="00C32BEB"/>
    <w:rsid w:val="00C3344F"/>
    <w:rsid w:val="00C336DF"/>
    <w:rsid w:val="00C34D79"/>
    <w:rsid w:val="00C3592B"/>
    <w:rsid w:val="00C35B46"/>
    <w:rsid w:val="00C36406"/>
    <w:rsid w:val="00C369C9"/>
    <w:rsid w:val="00C36A00"/>
    <w:rsid w:val="00C41344"/>
    <w:rsid w:val="00C41531"/>
    <w:rsid w:val="00C41947"/>
    <w:rsid w:val="00C4252C"/>
    <w:rsid w:val="00C43130"/>
    <w:rsid w:val="00C43F3A"/>
    <w:rsid w:val="00C442B5"/>
    <w:rsid w:val="00C44A2D"/>
    <w:rsid w:val="00C44B82"/>
    <w:rsid w:val="00C45636"/>
    <w:rsid w:val="00C45B04"/>
    <w:rsid w:val="00C46122"/>
    <w:rsid w:val="00C46CB7"/>
    <w:rsid w:val="00C4795B"/>
    <w:rsid w:val="00C50346"/>
    <w:rsid w:val="00C50EC1"/>
    <w:rsid w:val="00C510F6"/>
    <w:rsid w:val="00C51858"/>
    <w:rsid w:val="00C51E2B"/>
    <w:rsid w:val="00C51E56"/>
    <w:rsid w:val="00C526E4"/>
    <w:rsid w:val="00C52B35"/>
    <w:rsid w:val="00C52D2F"/>
    <w:rsid w:val="00C52F2E"/>
    <w:rsid w:val="00C53224"/>
    <w:rsid w:val="00C53954"/>
    <w:rsid w:val="00C53A3F"/>
    <w:rsid w:val="00C54451"/>
    <w:rsid w:val="00C550F2"/>
    <w:rsid w:val="00C55A29"/>
    <w:rsid w:val="00C55EEE"/>
    <w:rsid w:val="00C55F35"/>
    <w:rsid w:val="00C5675A"/>
    <w:rsid w:val="00C5748D"/>
    <w:rsid w:val="00C60161"/>
    <w:rsid w:val="00C602AF"/>
    <w:rsid w:val="00C605A5"/>
    <w:rsid w:val="00C61B98"/>
    <w:rsid w:val="00C61F9D"/>
    <w:rsid w:val="00C63347"/>
    <w:rsid w:val="00C64503"/>
    <w:rsid w:val="00C6490D"/>
    <w:rsid w:val="00C64BB1"/>
    <w:rsid w:val="00C65049"/>
    <w:rsid w:val="00C656F7"/>
    <w:rsid w:val="00C6608E"/>
    <w:rsid w:val="00C66BB9"/>
    <w:rsid w:val="00C66F69"/>
    <w:rsid w:val="00C6717C"/>
    <w:rsid w:val="00C67515"/>
    <w:rsid w:val="00C677E2"/>
    <w:rsid w:val="00C67B14"/>
    <w:rsid w:val="00C70766"/>
    <w:rsid w:val="00C70884"/>
    <w:rsid w:val="00C714F9"/>
    <w:rsid w:val="00C71A24"/>
    <w:rsid w:val="00C71CB6"/>
    <w:rsid w:val="00C72A65"/>
    <w:rsid w:val="00C73866"/>
    <w:rsid w:val="00C76255"/>
    <w:rsid w:val="00C76659"/>
    <w:rsid w:val="00C80414"/>
    <w:rsid w:val="00C80657"/>
    <w:rsid w:val="00C80735"/>
    <w:rsid w:val="00C81707"/>
    <w:rsid w:val="00C818AE"/>
    <w:rsid w:val="00C81ECD"/>
    <w:rsid w:val="00C81F23"/>
    <w:rsid w:val="00C8268A"/>
    <w:rsid w:val="00C82775"/>
    <w:rsid w:val="00C83409"/>
    <w:rsid w:val="00C83D36"/>
    <w:rsid w:val="00C843CE"/>
    <w:rsid w:val="00C85557"/>
    <w:rsid w:val="00C87C2D"/>
    <w:rsid w:val="00C87F81"/>
    <w:rsid w:val="00C903A7"/>
    <w:rsid w:val="00C907D8"/>
    <w:rsid w:val="00C91449"/>
    <w:rsid w:val="00C919D3"/>
    <w:rsid w:val="00C91A06"/>
    <w:rsid w:val="00C91AA5"/>
    <w:rsid w:val="00C92051"/>
    <w:rsid w:val="00C92A35"/>
    <w:rsid w:val="00C934D1"/>
    <w:rsid w:val="00C9366E"/>
    <w:rsid w:val="00C93B89"/>
    <w:rsid w:val="00C9431F"/>
    <w:rsid w:val="00C94789"/>
    <w:rsid w:val="00C94C2A"/>
    <w:rsid w:val="00C94C84"/>
    <w:rsid w:val="00C952BE"/>
    <w:rsid w:val="00C9598F"/>
    <w:rsid w:val="00C95D0E"/>
    <w:rsid w:val="00C95EBF"/>
    <w:rsid w:val="00C968AD"/>
    <w:rsid w:val="00C96B09"/>
    <w:rsid w:val="00C96B6D"/>
    <w:rsid w:val="00C9727F"/>
    <w:rsid w:val="00C97B8B"/>
    <w:rsid w:val="00CA0C0E"/>
    <w:rsid w:val="00CA2014"/>
    <w:rsid w:val="00CA30A6"/>
    <w:rsid w:val="00CA3639"/>
    <w:rsid w:val="00CA3839"/>
    <w:rsid w:val="00CA4FC2"/>
    <w:rsid w:val="00CA570C"/>
    <w:rsid w:val="00CA5839"/>
    <w:rsid w:val="00CA5851"/>
    <w:rsid w:val="00CA5DF3"/>
    <w:rsid w:val="00CA5F34"/>
    <w:rsid w:val="00CA6966"/>
    <w:rsid w:val="00CA6A61"/>
    <w:rsid w:val="00CA6B71"/>
    <w:rsid w:val="00CB0D4F"/>
    <w:rsid w:val="00CB11EF"/>
    <w:rsid w:val="00CB2CC9"/>
    <w:rsid w:val="00CB2FF6"/>
    <w:rsid w:val="00CB34B9"/>
    <w:rsid w:val="00CB3806"/>
    <w:rsid w:val="00CB3B9C"/>
    <w:rsid w:val="00CB47A4"/>
    <w:rsid w:val="00CB58C2"/>
    <w:rsid w:val="00CB5D34"/>
    <w:rsid w:val="00CB5FE5"/>
    <w:rsid w:val="00CB61C7"/>
    <w:rsid w:val="00CB6C38"/>
    <w:rsid w:val="00CC0209"/>
    <w:rsid w:val="00CC0885"/>
    <w:rsid w:val="00CC1232"/>
    <w:rsid w:val="00CC12C5"/>
    <w:rsid w:val="00CC1CC2"/>
    <w:rsid w:val="00CC232C"/>
    <w:rsid w:val="00CC284E"/>
    <w:rsid w:val="00CC3444"/>
    <w:rsid w:val="00CC36A2"/>
    <w:rsid w:val="00CC4458"/>
    <w:rsid w:val="00CC57A8"/>
    <w:rsid w:val="00CC68B6"/>
    <w:rsid w:val="00CC77B4"/>
    <w:rsid w:val="00CC7C17"/>
    <w:rsid w:val="00CC7F91"/>
    <w:rsid w:val="00CD00A5"/>
    <w:rsid w:val="00CD12CC"/>
    <w:rsid w:val="00CD18F1"/>
    <w:rsid w:val="00CD1BC1"/>
    <w:rsid w:val="00CD1E69"/>
    <w:rsid w:val="00CD2724"/>
    <w:rsid w:val="00CD2AAB"/>
    <w:rsid w:val="00CD3279"/>
    <w:rsid w:val="00CD331E"/>
    <w:rsid w:val="00CD392C"/>
    <w:rsid w:val="00CD41DD"/>
    <w:rsid w:val="00CD5086"/>
    <w:rsid w:val="00CD57F3"/>
    <w:rsid w:val="00CD5CC3"/>
    <w:rsid w:val="00CD6763"/>
    <w:rsid w:val="00CD6A0A"/>
    <w:rsid w:val="00CD6A1B"/>
    <w:rsid w:val="00CD6F36"/>
    <w:rsid w:val="00CD7392"/>
    <w:rsid w:val="00CD757E"/>
    <w:rsid w:val="00CD7E3B"/>
    <w:rsid w:val="00CD7E42"/>
    <w:rsid w:val="00CE025E"/>
    <w:rsid w:val="00CE0D24"/>
    <w:rsid w:val="00CE2E07"/>
    <w:rsid w:val="00CE36D7"/>
    <w:rsid w:val="00CE4116"/>
    <w:rsid w:val="00CE4AB6"/>
    <w:rsid w:val="00CE5884"/>
    <w:rsid w:val="00CE58C5"/>
    <w:rsid w:val="00CE59AD"/>
    <w:rsid w:val="00CE6078"/>
    <w:rsid w:val="00CE66ED"/>
    <w:rsid w:val="00CE6F69"/>
    <w:rsid w:val="00CE6F8F"/>
    <w:rsid w:val="00CE7136"/>
    <w:rsid w:val="00CE7A1F"/>
    <w:rsid w:val="00CE7AF1"/>
    <w:rsid w:val="00CF0C13"/>
    <w:rsid w:val="00CF119E"/>
    <w:rsid w:val="00CF130E"/>
    <w:rsid w:val="00CF2252"/>
    <w:rsid w:val="00CF2273"/>
    <w:rsid w:val="00CF2949"/>
    <w:rsid w:val="00CF33A9"/>
    <w:rsid w:val="00CF34A8"/>
    <w:rsid w:val="00CF3585"/>
    <w:rsid w:val="00CF3638"/>
    <w:rsid w:val="00CF371B"/>
    <w:rsid w:val="00CF4042"/>
    <w:rsid w:val="00CF40D1"/>
    <w:rsid w:val="00CF531C"/>
    <w:rsid w:val="00CF55B2"/>
    <w:rsid w:val="00CF5A44"/>
    <w:rsid w:val="00CF5CCF"/>
    <w:rsid w:val="00CF64AC"/>
    <w:rsid w:val="00CF6F4E"/>
    <w:rsid w:val="00CF7001"/>
    <w:rsid w:val="00CF741E"/>
    <w:rsid w:val="00D00053"/>
    <w:rsid w:val="00D0128A"/>
    <w:rsid w:val="00D012FC"/>
    <w:rsid w:val="00D014A8"/>
    <w:rsid w:val="00D01555"/>
    <w:rsid w:val="00D0173F"/>
    <w:rsid w:val="00D01A78"/>
    <w:rsid w:val="00D01EF0"/>
    <w:rsid w:val="00D028D5"/>
    <w:rsid w:val="00D02A03"/>
    <w:rsid w:val="00D02CBF"/>
    <w:rsid w:val="00D03A4C"/>
    <w:rsid w:val="00D04BE7"/>
    <w:rsid w:val="00D04E11"/>
    <w:rsid w:val="00D05130"/>
    <w:rsid w:val="00D052F3"/>
    <w:rsid w:val="00D072A6"/>
    <w:rsid w:val="00D076F3"/>
    <w:rsid w:val="00D077E1"/>
    <w:rsid w:val="00D07F6A"/>
    <w:rsid w:val="00D102FD"/>
    <w:rsid w:val="00D108DC"/>
    <w:rsid w:val="00D10915"/>
    <w:rsid w:val="00D11610"/>
    <w:rsid w:val="00D11979"/>
    <w:rsid w:val="00D11F95"/>
    <w:rsid w:val="00D12467"/>
    <w:rsid w:val="00D12765"/>
    <w:rsid w:val="00D1278C"/>
    <w:rsid w:val="00D12F7A"/>
    <w:rsid w:val="00D12F95"/>
    <w:rsid w:val="00D138C9"/>
    <w:rsid w:val="00D1427D"/>
    <w:rsid w:val="00D14C61"/>
    <w:rsid w:val="00D14CBC"/>
    <w:rsid w:val="00D14CDE"/>
    <w:rsid w:val="00D14DA2"/>
    <w:rsid w:val="00D15603"/>
    <w:rsid w:val="00D16667"/>
    <w:rsid w:val="00D175AC"/>
    <w:rsid w:val="00D176DB"/>
    <w:rsid w:val="00D17BDF"/>
    <w:rsid w:val="00D2048B"/>
    <w:rsid w:val="00D20A67"/>
    <w:rsid w:val="00D20E6E"/>
    <w:rsid w:val="00D22B28"/>
    <w:rsid w:val="00D2453C"/>
    <w:rsid w:val="00D24783"/>
    <w:rsid w:val="00D247AB"/>
    <w:rsid w:val="00D24FF0"/>
    <w:rsid w:val="00D25575"/>
    <w:rsid w:val="00D25965"/>
    <w:rsid w:val="00D2622C"/>
    <w:rsid w:val="00D264F0"/>
    <w:rsid w:val="00D27361"/>
    <w:rsid w:val="00D31269"/>
    <w:rsid w:val="00D31922"/>
    <w:rsid w:val="00D32A9F"/>
    <w:rsid w:val="00D33087"/>
    <w:rsid w:val="00D330F6"/>
    <w:rsid w:val="00D336A1"/>
    <w:rsid w:val="00D33BFA"/>
    <w:rsid w:val="00D345AC"/>
    <w:rsid w:val="00D362C7"/>
    <w:rsid w:val="00D36550"/>
    <w:rsid w:val="00D366AF"/>
    <w:rsid w:val="00D37B7D"/>
    <w:rsid w:val="00D400BB"/>
    <w:rsid w:val="00D40168"/>
    <w:rsid w:val="00D4026B"/>
    <w:rsid w:val="00D411B9"/>
    <w:rsid w:val="00D42870"/>
    <w:rsid w:val="00D42B46"/>
    <w:rsid w:val="00D42BB9"/>
    <w:rsid w:val="00D42DBD"/>
    <w:rsid w:val="00D43996"/>
    <w:rsid w:val="00D43A5D"/>
    <w:rsid w:val="00D44C16"/>
    <w:rsid w:val="00D452DD"/>
    <w:rsid w:val="00D4591F"/>
    <w:rsid w:val="00D459CB"/>
    <w:rsid w:val="00D45E1E"/>
    <w:rsid w:val="00D46ECC"/>
    <w:rsid w:val="00D46F0C"/>
    <w:rsid w:val="00D47630"/>
    <w:rsid w:val="00D47A0B"/>
    <w:rsid w:val="00D50FFF"/>
    <w:rsid w:val="00D51CE7"/>
    <w:rsid w:val="00D52438"/>
    <w:rsid w:val="00D52766"/>
    <w:rsid w:val="00D52926"/>
    <w:rsid w:val="00D5298E"/>
    <w:rsid w:val="00D541D6"/>
    <w:rsid w:val="00D5494B"/>
    <w:rsid w:val="00D5528F"/>
    <w:rsid w:val="00D55474"/>
    <w:rsid w:val="00D5591C"/>
    <w:rsid w:val="00D56395"/>
    <w:rsid w:val="00D566FC"/>
    <w:rsid w:val="00D56C98"/>
    <w:rsid w:val="00D5759B"/>
    <w:rsid w:val="00D57B2D"/>
    <w:rsid w:val="00D60185"/>
    <w:rsid w:val="00D60580"/>
    <w:rsid w:val="00D60892"/>
    <w:rsid w:val="00D60CCC"/>
    <w:rsid w:val="00D61BDD"/>
    <w:rsid w:val="00D61E75"/>
    <w:rsid w:val="00D62232"/>
    <w:rsid w:val="00D624FD"/>
    <w:rsid w:val="00D62888"/>
    <w:rsid w:val="00D6313F"/>
    <w:rsid w:val="00D63224"/>
    <w:rsid w:val="00D635E1"/>
    <w:rsid w:val="00D63AB5"/>
    <w:rsid w:val="00D63CEC"/>
    <w:rsid w:val="00D6407C"/>
    <w:rsid w:val="00D642D3"/>
    <w:rsid w:val="00D642F5"/>
    <w:rsid w:val="00D64406"/>
    <w:rsid w:val="00D6483E"/>
    <w:rsid w:val="00D653EA"/>
    <w:rsid w:val="00D664AA"/>
    <w:rsid w:val="00D66CA0"/>
    <w:rsid w:val="00D675F8"/>
    <w:rsid w:val="00D7137C"/>
    <w:rsid w:val="00D71C69"/>
    <w:rsid w:val="00D72393"/>
    <w:rsid w:val="00D72702"/>
    <w:rsid w:val="00D72B4E"/>
    <w:rsid w:val="00D734EE"/>
    <w:rsid w:val="00D735E8"/>
    <w:rsid w:val="00D73CBB"/>
    <w:rsid w:val="00D742E5"/>
    <w:rsid w:val="00D745CD"/>
    <w:rsid w:val="00D7491E"/>
    <w:rsid w:val="00D74AFC"/>
    <w:rsid w:val="00D74CEC"/>
    <w:rsid w:val="00D74D99"/>
    <w:rsid w:val="00D7581C"/>
    <w:rsid w:val="00D76499"/>
    <w:rsid w:val="00D77149"/>
    <w:rsid w:val="00D80451"/>
    <w:rsid w:val="00D80BC3"/>
    <w:rsid w:val="00D80F9F"/>
    <w:rsid w:val="00D810CF"/>
    <w:rsid w:val="00D813E6"/>
    <w:rsid w:val="00D81548"/>
    <w:rsid w:val="00D8321A"/>
    <w:rsid w:val="00D83803"/>
    <w:rsid w:val="00D83FF7"/>
    <w:rsid w:val="00D85F80"/>
    <w:rsid w:val="00D863C8"/>
    <w:rsid w:val="00D86FAD"/>
    <w:rsid w:val="00D9167E"/>
    <w:rsid w:val="00D91C32"/>
    <w:rsid w:val="00D91E32"/>
    <w:rsid w:val="00D9240C"/>
    <w:rsid w:val="00D92552"/>
    <w:rsid w:val="00D946AB"/>
    <w:rsid w:val="00D94E1D"/>
    <w:rsid w:val="00D94EB3"/>
    <w:rsid w:val="00D97A99"/>
    <w:rsid w:val="00D97B11"/>
    <w:rsid w:val="00DA0F39"/>
    <w:rsid w:val="00DA10F2"/>
    <w:rsid w:val="00DA1DF3"/>
    <w:rsid w:val="00DA2C59"/>
    <w:rsid w:val="00DA301B"/>
    <w:rsid w:val="00DA4158"/>
    <w:rsid w:val="00DA5857"/>
    <w:rsid w:val="00DA5D9F"/>
    <w:rsid w:val="00DA6DD2"/>
    <w:rsid w:val="00DA72CE"/>
    <w:rsid w:val="00DA7DCF"/>
    <w:rsid w:val="00DB0369"/>
    <w:rsid w:val="00DB0A10"/>
    <w:rsid w:val="00DB0B04"/>
    <w:rsid w:val="00DB169B"/>
    <w:rsid w:val="00DB20E1"/>
    <w:rsid w:val="00DB2B20"/>
    <w:rsid w:val="00DB37D3"/>
    <w:rsid w:val="00DB44A6"/>
    <w:rsid w:val="00DB5456"/>
    <w:rsid w:val="00DB707D"/>
    <w:rsid w:val="00DB7F1D"/>
    <w:rsid w:val="00DC03DD"/>
    <w:rsid w:val="00DC05E0"/>
    <w:rsid w:val="00DC0C76"/>
    <w:rsid w:val="00DC0CF6"/>
    <w:rsid w:val="00DC19AC"/>
    <w:rsid w:val="00DC1DA0"/>
    <w:rsid w:val="00DC1F75"/>
    <w:rsid w:val="00DC2675"/>
    <w:rsid w:val="00DC3073"/>
    <w:rsid w:val="00DC34FD"/>
    <w:rsid w:val="00DC452A"/>
    <w:rsid w:val="00DC5FD5"/>
    <w:rsid w:val="00DC6337"/>
    <w:rsid w:val="00DC6E0D"/>
    <w:rsid w:val="00DC6F42"/>
    <w:rsid w:val="00DC6FBE"/>
    <w:rsid w:val="00DC7D6C"/>
    <w:rsid w:val="00DD145D"/>
    <w:rsid w:val="00DD190F"/>
    <w:rsid w:val="00DD1952"/>
    <w:rsid w:val="00DD1BAD"/>
    <w:rsid w:val="00DD2303"/>
    <w:rsid w:val="00DD2456"/>
    <w:rsid w:val="00DD317D"/>
    <w:rsid w:val="00DD32AF"/>
    <w:rsid w:val="00DD38B3"/>
    <w:rsid w:val="00DD46DB"/>
    <w:rsid w:val="00DD61BC"/>
    <w:rsid w:val="00DD648E"/>
    <w:rsid w:val="00DD66BB"/>
    <w:rsid w:val="00DD6734"/>
    <w:rsid w:val="00DD697C"/>
    <w:rsid w:val="00DD6CBD"/>
    <w:rsid w:val="00DD6F32"/>
    <w:rsid w:val="00DD730A"/>
    <w:rsid w:val="00DD77AD"/>
    <w:rsid w:val="00DD7C5E"/>
    <w:rsid w:val="00DE0099"/>
    <w:rsid w:val="00DE0EFD"/>
    <w:rsid w:val="00DE1726"/>
    <w:rsid w:val="00DE3875"/>
    <w:rsid w:val="00DE3D96"/>
    <w:rsid w:val="00DE3DF8"/>
    <w:rsid w:val="00DE3E02"/>
    <w:rsid w:val="00DE406A"/>
    <w:rsid w:val="00DE4477"/>
    <w:rsid w:val="00DE49EF"/>
    <w:rsid w:val="00DE4D04"/>
    <w:rsid w:val="00DE63C8"/>
    <w:rsid w:val="00DE6B6F"/>
    <w:rsid w:val="00DE6E93"/>
    <w:rsid w:val="00DE7192"/>
    <w:rsid w:val="00DE7935"/>
    <w:rsid w:val="00DF062A"/>
    <w:rsid w:val="00DF0AF2"/>
    <w:rsid w:val="00DF11DC"/>
    <w:rsid w:val="00DF21DB"/>
    <w:rsid w:val="00DF239B"/>
    <w:rsid w:val="00DF2A49"/>
    <w:rsid w:val="00DF2D0A"/>
    <w:rsid w:val="00DF310F"/>
    <w:rsid w:val="00DF32E3"/>
    <w:rsid w:val="00DF37F3"/>
    <w:rsid w:val="00DF3855"/>
    <w:rsid w:val="00DF425F"/>
    <w:rsid w:val="00DF4CE4"/>
    <w:rsid w:val="00DF537F"/>
    <w:rsid w:val="00DF5CB1"/>
    <w:rsid w:val="00DF7869"/>
    <w:rsid w:val="00DF7C0C"/>
    <w:rsid w:val="00E007A9"/>
    <w:rsid w:val="00E01432"/>
    <w:rsid w:val="00E01594"/>
    <w:rsid w:val="00E01B4E"/>
    <w:rsid w:val="00E025A7"/>
    <w:rsid w:val="00E031B8"/>
    <w:rsid w:val="00E0327E"/>
    <w:rsid w:val="00E03880"/>
    <w:rsid w:val="00E04700"/>
    <w:rsid w:val="00E0517A"/>
    <w:rsid w:val="00E067C8"/>
    <w:rsid w:val="00E06D1F"/>
    <w:rsid w:val="00E06FB6"/>
    <w:rsid w:val="00E07029"/>
    <w:rsid w:val="00E0722A"/>
    <w:rsid w:val="00E10567"/>
    <w:rsid w:val="00E10EA9"/>
    <w:rsid w:val="00E10EFE"/>
    <w:rsid w:val="00E114C3"/>
    <w:rsid w:val="00E11759"/>
    <w:rsid w:val="00E11B25"/>
    <w:rsid w:val="00E11C8E"/>
    <w:rsid w:val="00E1200E"/>
    <w:rsid w:val="00E135C9"/>
    <w:rsid w:val="00E136B9"/>
    <w:rsid w:val="00E13978"/>
    <w:rsid w:val="00E13A61"/>
    <w:rsid w:val="00E13CF5"/>
    <w:rsid w:val="00E14723"/>
    <w:rsid w:val="00E14E4C"/>
    <w:rsid w:val="00E1514B"/>
    <w:rsid w:val="00E15786"/>
    <w:rsid w:val="00E158DA"/>
    <w:rsid w:val="00E15DFA"/>
    <w:rsid w:val="00E16A6B"/>
    <w:rsid w:val="00E1742B"/>
    <w:rsid w:val="00E208AA"/>
    <w:rsid w:val="00E20E6E"/>
    <w:rsid w:val="00E20F68"/>
    <w:rsid w:val="00E21795"/>
    <w:rsid w:val="00E21C55"/>
    <w:rsid w:val="00E21E15"/>
    <w:rsid w:val="00E23CD8"/>
    <w:rsid w:val="00E24273"/>
    <w:rsid w:val="00E246DE"/>
    <w:rsid w:val="00E24AA3"/>
    <w:rsid w:val="00E253C5"/>
    <w:rsid w:val="00E259E6"/>
    <w:rsid w:val="00E26EE1"/>
    <w:rsid w:val="00E26F74"/>
    <w:rsid w:val="00E27A56"/>
    <w:rsid w:val="00E27B5A"/>
    <w:rsid w:val="00E27B85"/>
    <w:rsid w:val="00E30F48"/>
    <w:rsid w:val="00E30F5B"/>
    <w:rsid w:val="00E32869"/>
    <w:rsid w:val="00E32A89"/>
    <w:rsid w:val="00E34433"/>
    <w:rsid w:val="00E3463A"/>
    <w:rsid w:val="00E34A12"/>
    <w:rsid w:val="00E35525"/>
    <w:rsid w:val="00E35C18"/>
    <w:rsid w:val="00E36F6E"/>
    <w:rsid w:val="00E37ACB"/>
    <w:rsid w:val="00E37C6F"/>
    <w:rsid w:val="00E4021B"/>
    <w:rsid w:val="00E4067D"/>
    <w:rsid w:val="00E40B8E"/>
    <w:rsid w:val="00E40DB0"/>
    <w:rsid w:val="00E41507"/>
    <w:rsid w:val="00E415A0"/>
    <w:rsid w:val="00E4176A"/>
    <w:rsid w:val="00E41BBC"/>
    <w:rsid w:val="00E42A69"/>
    <w:rsid w:val="00E43095"/>
    <w:rsid w:val="00E4340E"/>
    <w:rsid w:val="00E461F0"/>
    <w:rsid w:val="00E4632E"/>
    <w:rsid w:val="00E466F2"/>
    <w:rsid w:val="00E46CC0"/>
    <w:rsid w:val="00E47027"/>
    <w:rsid w:val="00E5032E"/>
    <w:rsid w:val="00E504B8"/>
    <w:rsid w:val="00E504CC"/>
    <w:rsid w:val="00E50814"/>
    <w:rsid w:val="00E50EFF"/>
    <w:rsid w:val="00E50F5E"/>
    <w:rsid w:val="00E5103E"/>
    <w:rsid w:val="00E510FE"/>
    <w:rsid w:val="00E51131"/>
    <w:rsid w:val="00E51631"/>
    <w:rsid w:val="00E51A9A"/>
    <w:rsid w:val="00E51A9C"/>
    <w:rsid w:val="00E51AC3"/>
    <w:rsid w:val="00E51AD8"/>
    <w:rsid w:val="00E52EEE"/>
    <w:rsid w:val="00E530B0"/>
    <w:rsid w:val="00E5382E"/>
    <w:rsid w:val="00E53DAF"/>
    <w:rsid w:val="00E5402E"/>
    <w:rsid w:val="00E55FEA"/>
    <w:rsid w:val="00E56004"/>
    <w:rsid w:val="00E563BD"/>
    <w:rsid w:val="00E56E82"/>
    <w:rsid w:val="00E571BD"/>
    <w:rsid w:val="00E5757A"/>
    <w:rsid w:val="00E57ACD"/>
    <w:rsid w:val="00E57B71"/>
    <w:rsid w:val="00E6038E"/>
    <w:rsid w:val="00E603B4"/>
    <w:rsid w:val="00E607E5"/>
    <w:rsid w:val="00E61D17"/>
    <w:rsid w:val="00E62273"/>
    <w:rsid w:val="00E63A7E"/>
    <w:rsid w:val="00E63C05"/>
    <w:rsid w:val="00E641E0"/>
    <w:rsid w:val="00E645B6"/>
    <w:rsid w:val="00E64664"/>
    <w:rsid w:val="00E646DB"/>
    <w:rsid w:val="00E6534C"/>
    <w:rsid w:val="00E6552D"/>
    <w:rsid w:val="00E65A9F"/>
    <w:rsid w:val="00E6723D"/>
    <w:rsid w:val="00E70AD4"/>
    <w:rsid w:val="00E7113B"/>
    <w:rsid w:val="00E71318"/>
    <w:rsid w:val="00E7138A"/>
    <w:rsid w:val="00E721D0"/>
    <w:rsid w:val="00E72C5C"/>
    <w:rsid w:val="00E7336E"/>
    <w:rsid w:val="00E73495"/>
    <w:rsid w:val="00E73726"/>
    <w:rsid w:val="00E73956"/>
    <w:rsid w:val="00E74AA4"/>
    <w:rsid w:val="00E74B07"/>
    <w:rsid w:val="00E75144"/>
    <w:rsid w:val="00E756BE"/>
    <w:rsid w:val="00E75A2C"/>
    <w:rsid w:val="00E77726"/>
    <w:rsid w:val="00E801BA"/>
    <w:rsid w:val="00E802EB"/>
    <w:rsid w:val="00E80500"/>
    <w:rsid w:val="00E8053D"/>
    <w:rsid w:val="00E80736"/>
    <w:rsid w:val="00E82063"/>
    <w:rsid w:val="00E8398B"/>
    <w:rsid w:val="00E83DFE"/>
    <w:rsid w:val="00E855AD"/>
    <w:rsid w:val="00E8572F"/>
    <w:rsid w:val="00E858AB"/>
    <w:rsid w:val="00E85D66"/>
    <w:rsid w:val="00E85EF9"/>
    <w:rsid w:val="00E86D17"/>
    <w:rsid w:val="00E874DA"/>
    <w:rsid w:val="00E87776"/>
    <w:rsid w:val="00E87EE1"/>
    <w:rsid w:val="00E904FF"/>
    <w:rsid w:val="00E90690"/>
    <w:rsid w:val="00E91622"/>
    <w:rsid w:val="00E922A6"/>
    <w:rsid w:val="00E933DB"/>
    <w:rsid w:val="00E9372E"/>
    <w:rsid w:val="00E94DF0"/>
    <w:rsid w:val="00E95949"/>
    <w:rsid w:val="00E968AF"/>
    <w:rsid w:val="00E9710F"/>
    <w:rsid w:val="00E979DF"/>
    <w:rsid w:val="00E97C74"/>
    <w:rsid w:val="00EA0040"/>
    <w:rsid w:val="00EA0371"/>
    <w:rsid w:val="00EA0C61"/>
    <w:rsid w:val="00EA1BBF"/>
    <w:rsid w:val="00EA280C"/>
    <w:rsid w:val="00EA2E91"/>
    <w:rsid w:val="00EA319D"/>
    <w:rsid w:val="00EA323E"/>
    <w:rsid w:val="00EA373E"/>
    <w:rsid w:val="00EA387F"/>
    <w:rsid w:val="00EA4022"/>
    <w:rsid w:val="00EA407F"/>
    <w:rsid w:val="00EA410D"/>
    <w:rsid w:val="00EA67C2"/>
    <w:rsid w:val="00EA7597"/>
    <w:rsid w:val="00EA7D46"/>
    <w:rsid w:val="00EB1953"/>
    <w:rsid w:val="00EB1ED5"/>
    <w:rsid w:val="00EB235F"/>
    <w:rsid w:val="00EB238B"/>
    <w:rsid w:val="00EB23D4"/>
    <w:rsid w:val="00EB27AC"/>
    <w:rsid w:val="00EB2BF2"/>
    <w:rsid w:val="00EB2FBB"/>
    <w:rsid w:val="00EB315E"/>
    <w:rsid w:val="00EB3A71"/>
    <w:rsid w:val="00EB3C62"/>
    <w:rsid w:val="00EB55D0"/>
    <w:rsid w:val="00EB6DC5"/>
    <w:rsid w:val="00EB73FE"/>
    <w:rsid w:val="00EB76D3"/>
    <w:rsid w:val="00EB7B3A"/>
    <w:rsid w:val="00EB7BA1"/>
    <w:rsid w:val="00EC1C0C"/>
    <w:rsid w:val="00EC1F88"/>
    <w:rsid w:val="00EC2E45"/>
    <w:rsid w:val="00EC4580"/>
    <w:rsid w:val="00EC507C"/>
    <w:rsid w:val="00EC50EB"/>
    <w:rsid w:val="00EC52DF"/>
    <w:rsid w:val="00EC57C4"/>
    <w:rsid w:val="00EC58B9"/>
    <w:rsid w:val="00EC5906"/>
    <w:rsid w:val="00EC5ECE"/>
    <w:rsid w:val="00EC5F5A"/>
    <w:rsid w:val="00EC6F19"/>
    <w:rsid w:val="00EC76BC"/>
    <w:rsid w:val="00EC7E78"/>
    <w:rsid w:val="00ED0897"/>
    <w:rsid w:val="00ED0DB0"/>
    <w:rsid w:val="00ED162C"/>
    <w:rsid w:val="00ED1824"/>
    <w:rsid w:val="00ED1DF5"/>
    <w:rsid w:val="00ED2427"/>
    <w:rsid w:val="00ED26FE"/>
    <w:rsid w:val="00ED2D61"/>
    <w:rsid w:val="00ED2FC6"/>
    <w:rsid w:val="00ED34EA"/>
    <w:rsid w:val="00ED3693"/>
    <w:rsid w:val="00ED3FE6"/>
    <w:rsid w:val="00ED4261"/>
    <w:rsid w:val="00ED4FFE"/>
    <w:rsid w:val="00ED51F2"/>
    <w:rsid w:val="00ED533D"/>
    <w:rsid w:val="00ED5601"/>
    <w:rsid w:val="00ED6C63"/>
    <w:rsid w:val="00ED716A"/>
    <w:rsid w:val="00ED72D4"/>
    <w:rsid w:val="00ED7366"/>
    <w:rsid w:val="00ED73D9"/>
    <w:rsid w:val="00ED748D"/>
    <w:rsid w:val="00ED768F"/>
    <w:rsid w:val="00ED77CF"/>
    <w:rsid w:val="00EE001C"/>
    <w:rsid w:val="00EE083F"/>
    <w:rsid w:val="00EE0A00"/>
    <w:rsid w:val="00EE0B3A"/>
    <w:rsid w:val="00EE0BF7"/>
    <w:rsid w:val="00EE10B9"/>
    <w:rsid w:val="00EE1CE4"/>
    <w:rsid w:val="00EE2EDE"/>
    <w:rsid w:val="00EE31B2"/>
    <w:rsid w:val="00EE33C0"/>
    <w:rsid w:val="00EE3A05"/>
    <w:rsid w:val="00EE3D33"/>
    <w:rsid w:val="00EE45A5"/>
    <w:rsid w:val="00EE5AD1"/>
    <w:rsid w:val="00EE603A"/>
    <w:rsid w:val="00EE6B14"/>
    <w:rsid w:val="00EE74AB"/>
    <w:rsid w:val="00EF047C"/>
    <w:rsid w:val="00EF1712"/>
    <w:rsid w:val="00EF189F"/>
    <w:rsid w:val="00EF1FAB"/>
    <w:rsid w:val="00EF2E44"/>
    <w:rsid w:val="00EF3067"/>
    <w:rsid w:val="00EF380F"/>
    <w:rsid w:val="00EF39F0"/>
    <w:rsid w:val="00EF3E7C"/>
    <w:rsid w:val="00EF4D32"/>
    <w:rsid w:val="00EF4EE0"/>
    <w:rsid w:val="00EF5077"/>
    <w:rsid w:val="00EF5A77"/>
    <w:rsid w:val="00EF5EA4"/>
    <w:rsid w:val="00EF6C16"/>
    <w:rsid w:val="00EF6C66"/>
    <w:rsid w:val="00EF6D66"/>
    <w:rsid w:val="00EF729A"/>
    <w:rsid w:val="00EF76B5"/>
    <w:rsid w:val="00EF7A22"/>
    <w:rsid w:val="00EF7F9E"/>
    <w:rsid w:val="00F0070F"/>
    <w:rsid w:val="00F00785"/>
    <w:rsid w:val="00F01871"/>
    <w:rsid w:val="00F020FA"/>
    <w:rsid w:val="00F025B0"/>
    <w:rsid w:val="00F02981"/>
    <w:rsid w:val="00F02C6C"/>
    <w:rsid w:val="00F04A7F"/>
    <w:rsid w:val="00F05055"/>
    <w:rsid w:val="00F05856"/>
    <w:rsid w:val="00F062A3"/>
    <w:rsid w:val="00F06344"/>
    <w:rsid w:val="00F06956"/>
    <w:rsid w:val="00F06B4C"/>
    <w:rsid w:val="00F07E74"/>
    <w:rsid w:val="00F10506"/>
    <w:rsid w:val="00F10ECC"/>
    <w:rsid w:val="00F10EE9"/>
    <w:rsid w:val="00F114D1"/>
    <w:rsid w:val="00F11ADD"/>
    <w:rsid w:val="00F12812"/>
    <w:rsid w:val="00F13210"/>
    <w:rsid w:val="00F1342E"/>
    <w:rsid w:val="00F1360A"/>
    <w:rsid w:val="00F13B18"/>
    <w:rsid w:val="00F16451"/>
    <w:rsid w:val="00F16B5D"/>
    <w:rsid w:val="00F1730D"/>
    <w:rsid w:val="00F17C1F"/>
    <w:rsid w:val="00F17FCE"/>
    <w:rsid w:val="00F2069A"/>
    <w:rsid w:val="00F206FA"/>
    <w:rsid w:val="00F2088C"/>
    <w:rsid w:val="00F20D07"/>
    <w:rsid w:val="00F223F9"/>
    <w:rsid w:val="00F22546"/>
    <w:rsid w:val="00F22C7C"/>
    <w:rsid w:val="00F22EA6"/>
    <w:rsid w:val="00F2342A"/>
    <w:rsid w:val="00F23588"/>
    <w:rsid w:val="00F23F7A"/>
    <w:rsid w:val="00F23FF5"/>
    <w:rsid w:val="00F24BC4"/>
    <w:rsid w:val="00F24BDD"/>
    <w:rsid w:val="00F25403"/>
    <w:rsid w:val="00F2576F"/>
    <w:rsid w:val="00F26F4F"/>
    <w:rsid w:val="00F30022"/>
    <w:rsid w:val="00F302AB"/>
    <w:rsid w:val="00F31860"/>
    <w:rsid w:val="00F319D0"/>
    <w:rsid w:val="00F31D62"/>
    <w:rsid w:val="00F32082"/>
    <w:rsid w:val="00F3224D"/>
    <w:rsid w:val="00F32677"/>
    <w:rsid w:val="00F328EA"/>
    <w:rsid w:val="00F33A8D"/>
    <w:rsid w:val="00F3401F"/>
    <w:rsid w:val="00F34234"/>
    <w:rsid w:val="00F34369"/>
    <w:rsid w:val="00F34381"/>
    <w:rsid w:val="00F344FB"/>
    <w:rsid w:val="00F3460D"/>
    <w:rsid w:val="00F3479D"/>
    <w:rsid w:val="00F3488E"/>
    <w:rsid w:val="00F34B39"/>
    <w:rsid w:val="00F34BBC"/>
    <w:rsid w:val="00F35103"/>
    <w:rsid w:val="00F36DE2"/>
    <w:rsid w:val="00F40089"/>
    <w:rsid w:val="00F402B5"/>
    <w:rsid w:val="00F4103E"/>
    <w:rsid w:val="00F41E0A"/>
    <w:rsid w:val="00F41F67"/>
    <w:rsid w:val="00F436A8"/>
    <w:rsid w:val="00F43DEF"/>
    <w:rsid w:val="00F445F4"/>
    <w:rsid w:val="00F45807"/>
    <w:rsid w:val="00F45CDF"/>
    <w:rsid w:val="00F45E5C"/>
    <w:rsid w:val="00F4607A"/>
    <w:rsid w:val="00F465F1"/>
    <w:rsid w:val="00F47599"/>
    <w:rsid w:val="00F50076"/>
    <w:rsid w:val="00F507CE"/>
    <w:rsid w:val="00F5154B"/>
    <w:rsid w:val="00F51736"/>
    <w:rsid w:val="00F519EE"/>
    <w:rsid w:val="00F5210F"/>
    <w:rsid w:val="00F52B17"/>
    <w:rsid w:val="00F52F04"/>
    <w:rsid w:val="00F533C2"/>
    <w:rsid w:val="00F53572"/>
    <w:rsid w:val="00F54194"/>
    <w:rsid w:val="00F547AB"/>
    <w:rsid w:val="00F54A23"/>
    <w:rsid w:val="00F550CF"/>
    <w:rsid w:val="00F5522A"/>
    <w:rsid w:val="00F55B98"/>
    <w:rsid w:val="00F56024"/>
    <w:rsid w:val="00F56338"/>
    <w:rsid w:val="00F56D4B"/>
    <w:rsid w:val="00F57035"/>
    <w:rsid w:val="00F576F1"/>
    <w:rsid w:val="00F57B5A"/>
    <w:rsid w:val="00F57F04"/>
    <w:rsid w:val="00F6010C"/>
    <w:rsid w:val="00F61F26"/>
    <w:rsid w:val="00F62865"/>
    <w:rsid w:val="00F62F26"/>
    <w:rsid w:val="00F6383E"/>
    <w:rsid w:val="00F63F53"/>
    <w:rsid w:val="00F64782"/>
    <w:rsid w:val="00F64AF5"/>
    <w:rsid w:val="00F65243"/>
    <w:rsid w:val="00F655AC"/>
    <w:rsid w:val="00F661AC"/>
    <w:rsid w:val="00F66689"/>
    <w:rsid w:val="00F66FA5"/>
    <w:rsid w:val="00F678A6"/>
    <w:rsid w:val="00F71230"/>
    <w:rsid w:val="00F728BA"/>
    <w:rsid w:val="00F72F2E"/>
    <w:rsid w:val="00F73D3D"/>
    <w:rsid w:val="00F73E45"/>
    <w:rsid w:val="00F745AB"/>
    <w:rsid w:val="00F745CF"/>
    <w:rsid w:val="00F74DDE"/>
    <w:rsid w:val="00F75671"/>
    <w:rsid w:val="00F756DE"/>
    <w:rsid w:val="00F765A7"/>
    <w:rsid w:val="00F766DF"/>
    <w:rsid w:val="00F774B0"/>
    <w:rsid w:val="00F804A0"/>
    <w:rsid w:val="00F80D84"/>
    <w:rsid w:val="00F81561"/>
    <w:rsid w:val="00F8267A"/>
    <w:rsid w:val="00F826AA"/>
    <w:rsid w:val="00F827FF"/>
    <w:rsid w:val="00F830D3"/>
    <w:rsid w:val="00F8341C"/>
    <w:rsid w:val="00F835FA"/>
    <w:rsid w:val="00F844D2"/>
    <w:rsid w:val="00F8477B"/>
    <w:rsid w:val="00F85388"/>
    <w:rsid w:val="00F85BEA"/>
    <w:rsid w:val="00F86A06"/>
    <w:rsid w:val="00F86BA0"/>
    <w:rsid w:val="00F8708F"/>
    <w:rsid w:val="00F874AD"/>
    <w:rsid w:val="00F875F7"/>
    <w:rsid w:val="00F87720"/>
    <w:rsid w:val="00F87852"/>
    <w:rsid w:val="00F8785B"/>
    <w:rsid w:val="00F87F94"/>
    <w:rsid w:val="00F902DF"/>
    <w:rsid w:val="00F904C6"/>
    <w:rsid w:val="00F9120B"/>
    <w:rsid w:val="00F916A5"/>
    <w:rsid w:val="00F91A42"/>
    <w:rsid w:val="00F91D36"/>
    <w:rsid w:val="00F92120"/>
    <w:rsid w:val="00F92443"/>
    <w:rsid w:val="00F92747"/>
    <w:rsid w:val="00F939DF"/>
    <w:rsid w:val="00F93B49"/>
    <w:rsid w:val="00F93E7F"/>
    <w:rsid w:val="00F940D4"/>
    <w:rsid w:val="00F94282"/>
    <w:rsid w:val="00F949AB"/>
    <w:rsid w:val="00F95412"/>
    <w:rsid w:val="00F95556"/>
    <w:rsid w:val="00F95973"/>
    <w:rsid w:val="00F96C0B"/>
    <w:rsid w:val="00FA0041"/>
    <w:rsid w:val="00FA0B97"/>
    <w:rsid w:val="00FA0E28"/>
    <w:rsid w:val="00FA1888"/>
    <w:rsid w:val="00FA1A02"/>
    <w:rsid w:val="00FA1B2A"/>
    <w:rsid w:val="00FA1E30"/>
    <w:rsid w:val="00FA20D0"/>
    <w:rsid w:val="00FA4279"/>
    <w:rsid w:val="00FA4952"/>
    <w:rsid w:val="00FA5405"/>
    <w:rsid w:val="00FA547B"/>
    <w:rsid w:val="00FA68B2"/>
    <w:rsid w:val="00FA7288"/>
    <w:rsid w:val="00FA7BBA"/>
    <w:rsid w:val="00FA7FB4"/>
    <w:rsid w:val="00FB037B"/>
    <w:rsid w:val="00FB0817"/>
    <w:rsid w:val="00FB0F8F"/>
    <w:rsid w:val="00FB1102"/>
    <w:rsid w:val="00FB2432"/>
    <w:rsid w:val="00FB2E50"/>
    <w:rsid w:val="00FB312F"/>
    <w:rsid w:val="00FB3619"/>
    <w:rsid w:val="00FB390A"/>
    <w:rsid w:val="00FB4B0B"/>
    <w:rsid w:val="00FB4B3E"/>
    <w:rsid w:val="00FB5C6B"/>
    <w:rsid w:val="00FB5C89"/>
    <w:rsid w:val="00FB723A"/>
    <w:rsid w:val="00FB72C1"/>
    <w:rsid w:val="00FB7EA6"/>
    <w:rsid w:val="00FC0361"/>
    <w:rsid w:val="00FC051E"/>
    <w:rsid w:val="00FC0620"/>
    <w:rsid w:val="00FC1216"/>
    <w:rsid w:val="00FC1C11"/>
    <w:rsid w:val="00FC1FE8"/>
    <w:rsid w:val="00FC219C"/>
    <w:rsid w:val="00FC31D6"/>
    <w:rsid w:val="00FC3445"/>
    <w:rsid w:val="00FC4CF6"/>
    <w:rsid w:val="00FC51C2"/>
    <w:rsid w:val="00FC54A4"/>
    <w:rsid w:val="00FC5AB1"/>
    <w:rsid w:val="00FC5ACB"/>
    <w:rsid w:val="00FC65A3"/>
    <w:rsid w:val="00FC663F"/>
    <w:rsid w:val="00FC71C5"/>
    <w:rsid w:val="00FC766F"/>
    <w:rsid w:val="00FC789A"/>
    <w:rsid w:val="00FD009D"/>
    <w:rsid w:val="00FD04B4"/>
    <w:rsid w:val="00FD0B81"/>
    <w:rsid w:val="00FD0D64"/>
    <w:rsid w:val="00FD186E"/>
    <w:rsid w:val="00FD1ABF"/>
    <w:rsid w:val="00FD28D6"/>
    <w:rsid w:val="00FD43CB"/>
    <w:rsid w:val="00FD52F4"/>
    <w:rsid w:val="00FD53D1"/>
    <w:rsid w:val="00FD566B"/>
    <w:rsid w:val="00FD5865"/>
    <w:rsid w:val="00FD671D"/>
    <w:rsid w:val="00FD6D29"/>
    <w:rsid w:val="00FD7327"/>
    <w:rsid w:val="00FD7836"/>
    <w:rsid w:val="00FE060B"/>
    <w:rsid w:val="00FE0D03"/>
    <w:rsid w:val="00FE0E9E"/>
    <w:rsid w:val="00FE13B1"/>
    <w:rsid w:val="00FE1D3A"/>
    <w:rsid w:val="00FE1DDE"/>
    <w:rsid w:val="00FE31AA"/>
    <w:rsid w:val="00FE3934"/>
    <w:rsid w:val="00FE39F1"/>
    <w:rsid w:val="00FE4B72"/>
    <w:rsid w:val="00FE4FEF"/>
    <w:rsid w:val="00FE54C1"/>
    <w:rsid w:val="00FE6815"/>
    <w:rsid w:val="00FE69FD"/>
    <w:rsid w:val="00FE7A08"/>
    <w:rsid w:val="00FE7B39"/>
    <w:rsid w:val="00FF0242"/>
    <w:rsid w:val="00FF0296"/>
    <w:rsid w:val="00FF105C"/>
    <w:rsid w:val="00FF19A3"/>
    <w:rsid w:val="00FF1A61"/>
    <w:rsid w:val="00FF1C22"/>
    <w:rsid w:val="00FF2CDF"/>
    <w:rsid w:val="00FF2F8E"/>
    <w:rsid w:val="00FF48CE"/>
    <w:rsid w:val="00FF50B4"/>
    <w:rsid w:val="00FF5600"/>
    <w:rsid w:val="00FF57BA"/>
    <w:rsid w:val="00FF61D5"/>
    <w:rsid w:val="00FF686E"/>
    <w:rsid w:val="00FF7254"/>
    <w:rsid w:val="00FF79FC"/>
    <w:rsid w:val="00FF7A4A"/>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0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4734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7340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340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73401"/>
    <w:pPr>
      <w:keepNext/>
      <w:spacing w:before="240" w:after="60"/>
      <w:outlineLvl w:val="3"/>
    </w:pPr>
    <w:rPr>
      <w:b/>
      <w:bCs/>
      <w:sz w:val="28"/>
      <w:szCs w:val="28"/>
    </w:rPr>
  </w:style>
  <w:style w:type="paragraph" w:styleId="5">
    <w:name w:val="heading 5"/>
    <w:basedOn w:val="a"/>
    <w:next w:val="a"/>
    <w:link w:val="50"/>
    <w:uiPriority w:val="9"/>
    <w:semiHidden/>
    <w:unhideWhenUsed/>
    <w:qFormat/>
    <w:rsid w:val="00473401"/>
    <w:pPr>
      <w:spacing w:before="240" w:after="60"/>
      <w:outlineLvl w:val="4"/>
    </w:pPr>
    <w:rPr>
      <w:b/>
      <w:bCs/>
      <w:i/>
      <w:iCs/>
      <w:sz w:val="26"/>
      <w:szCs w:val="26"/>
    </w:rPr>
  </w:style>
  <w:style w:type="paragraph" w:styleId="6">
    <w:name w:val="heading 6"/>
    <w:basedOn w:val="a"/>
    <w:next w:val="a"/>
    <w:link w:val="60"/>
    <w:uiPriority w:val="9"/>
    <w:semiHidden/>
    <w:unhideWhenUsed/>
    <w:qFormat/>
    <w:rsid w:val="00473401"/>
    <w:pPr>
      <w:spacing w:before="240" w:after="60"/>
      <w:outlineLvl w:val="5"/>
    </w:pPr>
    <w:rPr>
      <w:b/>
      <w:bCs/>
      <w:sz w:val="20"/>
      <w:szCs w:val="20"/>
    </w:rPr>
  </w:style>
  <w:style w:type="paragraph" w:styleId="7">
    <w:name w:val="heading 7"/>
    <w:basedOn w:val="a"/>
    <w:next w:val="a"/>
    <w:link w:val="70"/>
    <w:uiPriority w:val="9"/>
    <w:semiHidden/>
    <w:unhideWhenUsed/>
    <w:qFormat/>
    <w:rsid w:val="00473401"/>
    <w:pPr>
      <w:spacing w:before="240" w:after="60"/>
      <w:outlineLvl w:val="6"/>
    </w:pPr>
  </w:style>
  <w:style w:type="paragraph" w:styleId="8">
    <w:name w:val="heading 8"/>
    <w:basedOn w:val="a"/>
    <w:next w:val="a"/>
    <w:link w:val="80"/>
    <w:uiPriority w:val="9"/>
    <w:semiHidden/>
    <w:unhideWhenUsed/>
    <w:qFormat/>
    <w:rsid w:val="00473401"/>
    <w:pPr>
      <w:spacing w:before="240" w:after="60"/>
      <w:outlineLvl w:val="7"/>
    </w:pPr>
    <w:rPr>
      <w:i/>
      <w:iCs/>
    </w:rPr>
  </w:style>
  <w:style w:type="paragraph" w:styleId="9">
    <w:name w:val="heading 9"/>
    <w:basedOn w:val="a"/>
    <w:next w:val="a"/>
    <w:link w:val="90"/>
    <w:uiPriority w:val="9"/>
    <w:semiHidden/>
    <w:unhideWhenUsed/>
    <w:qFormat/>
    <w:rsid w:val="00473401"/>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4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7340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7340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7340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73401"/>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73401"/>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473401"/>
    <w:rPr>
      <w:rFonts w:ascii="Calibri" w:eastAsia="Times New Roman" w:hAnsi="Calibri" w:cs="Times New Roman"/>
      <w:sz w:val="24"/>
      <w:szCs w:val="24"/>
    </w:rPr>
  </w:style>
  <w:style w:type="character" w:customStyle="1" w:styleId="80">
    <w:name w:val="Заголовок 8 Знак"/>
    <w:basedOn w:val="a0"/>
    <w:link w:val="8"/>
    <w:uiPriority w:val="9"/>
    <w:semiHidden/>
    <w:rsid w:val="00473401"/>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473401"/>
    <w:rPr>
      <w:rFonts w:ascii="Cambria" w:eastAsia="Times New Roman" w:hAnsi="Cambria" w:cs="Times New Roman"/>
      <w:sz w:val="20"/>
      <w:szCs w:val="20"/>
    </w:rPr>
  </w:style>
  <w:style w:type="paragraph" w:styleId="a3">
    <w:name w:val="Body Text Indent"/>
    <w:basedOn w:val="a"/>
    <w:link w:val="a4"/>
    <w:rsid w:val="00473401"/>
    <w:pPr>
      <w:ind w:firstLine="709"/>
      <w:jc w:val="both"/>
    </w:pPr>
    <w:rPr>
      <w:szCs w:val="20"/>
    </w:rPr>
  </w:style>
  <w:style w:type="character" w:customStyle="1" w:styleId="a4">
    <w:name w:val="Основной текст с отступом Знак"/>
    <w:basedOn w:val="a0"/>
    <w:link w:val="a3"/>
    <w:rsid w:val="00473401"/>
    <w:rPr>
      <w:rFonts w:ascii="Calibri" w:eastAsia="Times New Roman" w:hAnsi="Calibri" w:cs="Times New Roman"/>
      <w:sz w:val="24"/>
      <w:szCs w:val="20"/>
      <w:lang w:eastAsia="ru-RU"/>
    </w:rPr>
  </w:style>
  <w:style w:type="paragraph" w:styleId="a5">
    <w:name w:val="Body Text"/>
    <w:basedOn w:val="a"/>
    <w:link w:val="a6"/>
    <w:rsid w:val="00473401"/>
    <w:pPr>
      <w:spacing w:after="120"/>
    </w:pPr>
  </w:style>
  <w:style w:type="character" w:customStyle="1" w:styleId="a6">
    <w:name w:val="Основной текст Знак"/>
    <w:basedOn w:val="a0"/>
    <w:link w:val="a5"/>
    <w:rsid w:val="00473401"/>
    <w:rPr>
      <w:rFonts w:ascii="Calibri" w:eastAsia="Times New Roman" w:hAnsi="Calibri" w:cs="Times New Roman"/>
      <w:sz w:val="24"/>
      <w:szCs w:val="24"/>
      <w:lang w:eastAsia="ru-RU"/>
    </w:rPr>
  </w:style>
  <w:style w:type="paragraph" w:styleId="a7">
    <w:name w:val="List Paragraph"/>
    <w:basedOn w:val="a"/>
    <w:qFormat/>
    <w:rsid w:val="00473401"/>
    <w:pPr>
      <w:ind w:left="720"/>
      <w:contextualSpacing/>
    </w:pPr>
  </w:style>
  <w:style w:type="table" w:styleId="a8">
    <w:name w:val="Table Grid"/>
    <w:basedOn w:val="a1"/>
    <w:rsid w:val="0047340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73401"/>
    <w:pPr>
      <w:spacing w:before="100" w:beforeAutospacing="1" w:after="100" w:afterAutospacing="1"/>
    </w:pPr>
  </w:style>
  <w:style w:type="character" w:styleId="aa">
    <w:name w:val="Strong"/>
    <w:uiPriority w:val="22"/>
    <w:qFormat/>
    <w:rsid w:val="00473401"/>
    <w:rPr>
      <w:b/>
      <w:bCs/>
    </w:rPr>
  </w:style>
  <w:style w:type="paragraph" w:styleId="ab">
    <w:name w:val="header"/>
    <w:basedOn w:val="a"/>
    <w:link w:val="ac"/>
    <w:rsid w:val="00473401"/>
    <w:pPr>
      <w:tabs>
        <w:tab w:val="center" w:pos="4677"/>
        <w:tab w:val="right" w:pos="9355"/>
      </w:tabs>
    </w:pPr>
  </w:style>
  <w:style w:type="character" w:customStyle="1" w:styleId="ac">
    <w:name w:val="Верхний колонтитул Знак"/>
    <w:basedOn w:val="a0"/>
    <w:link w:val="ab"/>
    <w:rsid w:val="00473401"/>
    <w:rPr>
      <w:rFonts w:ascii="Calibri" w:eastAsia="Times New Roman" w:hAnsi="Calibri" w:cs="Times New Roman"/>
      <w:sz w:val="24"/>
      <w:szCs w:val="24"/>
    </w:rPr>
  </w:style>
  <w:style w:type="paragraph" w:styleId="ad">
    <w:name w:val="footer"/>
    <w:basedOn w:val="a"/>
    <w:link w:val="ae"/>
    <w:uiPriority w:val="99"/>
    <w:rsid w:val="00473401"/>
    <w:pPr>
      <w:tabs>
        <w:tab w:val="center" w:pos="4677"/>
        <w:tab w:val="right" w:pos="9355"/>
      </w:tabs>
    </w:pPr>
  </w:style>
  <w:style w:type="character" w:customStyle="1" w:styleId="ae">
    <w:name w:val="Нижний колонтитул Знак"/>
    <w:basedOn w:val="a0"/>
    <w:link w:val="ad"/>
    <w:uiPriority w:val="99"/>
    <w:rsid w:val="00473401"/>
    <w:rPr>
      <w:rFonts w:ascii="Calibri" w:eastAsia="Times New Roman" w:hAnsi="Calibri" w:cs="Times New Roman"/>
      <w:sz w:val="24"/>
      <w:szCs w:val="24"/>
    </w:rPr>
  </w:style>
  <w:style w:type="character" w:styleId="af">
    <w:name w:val="Emphasis"/>
    <w:uiPriority w:val="20"/>
    <w:qFormat/>
    <w:rsid w:val="00473401"/>
    <w:rPr>
      <w:rFonts w:ascii="Calibri" w:hAnsi="Calibri"/>
      <w:b/>
      <w:i/>
      <w:iCs/>
    </w:rPr>
  </w:style>
  <w:style w:type="character" w:customStyle="1" w:styleId="gltxtsm2">
    <w:name w:val="gl_txtsm2"/>
    <w:rsid w:val="00473401"/>
    <w:rPr>
      <w:rFonts w:ascii="Georgia" w:hAnsi="Georgia" w:hint="default"/>
      <w:i/>
      <w:iCs/>
      <w:sz w:val="20"/>
      <w:szCs w:val="20"/>
    </w:rPr>
  </w:style>
  <w:style w:type="paragraph" w:styleId="af0">
    <w:name w:val="No Spacing"/>
    <w:basedOn w:val="a"/>
    <w:uiPriority w:val="1"/>
    <w:qFormat/>
    <w:rsid w:val="00473401"/>
    <w:rPr>
      <w:szCs w:val="32"/>
    </w:rPr>
  </w:style>
  <w:style w:type="paragraph" w:styleId="af1">
    <w:name w:val="Subtitle"/>
    <w:basedOn w:val="a"/>
    <w:next w:val="a"/>
    <w:link w:val="af2"/>
    <w:uiPriority w:val="11"/>
    <w:qFormat/>
    <w:rsid w:val="00473401"/>
    <w:pPr>
      <w:spacing w:after="60"/>
      <w:jc w:val="center"/>
      <w:outlineLvl w:val="1"/>
    </w:pPr>
    <w:rPr>
      <w:rFonts w:ascii="Cambria" w:hAnsi="Cambria"/>
    </w:rPr>
  </w:style>
  <w:style w:type="character" w:customStyle="1" w:styleId="af2">
    <w:name w:val="Подзаголовок Знак"/>
    <w:basedOn w:val="a0"/>
    <w:link w:val="af1"/>
    <w:uiPriority w:val="11"/>
    <w:rsid w:val="00473401"/>
    <w:rPr>
      <w:rFonts w:ascii="Cambria" w:eastAsia="Times New Roman" w:hAnsi="Cambria" w:cs="Times New Roman"/>
      <w:sz w:val="24"/>
      <w:szCs w:val="24"/>
    </w:rPr>
  </w:style>
  <w:style w:type="paragraph" w:styleId="af3">
    <w:name w:val="Title"/>
    <w:basedOn w:val="a"/>
    <w:next w:val="a"/>
    <w:link w:val="af4"/>
    <w:uiPriority w:val="10"/>
    <w:qFormat/>
    <w:rsid w:val="00473401"/>
    <w:pPr>
      <w:spacing w:before="240" w:after="60"/>
      <w:jc w:val="center"/>
      <w:outlineLvl w:val="0"/>
    </w:pPr>
    <w:rPr>
      <w:rFonts w:ascii="Cambria" w:hAnsi="Cambria"/>
      <w:b/>
      <w:bCs/>
      <w:kern w:val="28"/>
      <w:sz w:val="32"/>
      <w:szCs w:val="32"/>
    </w:rPr>
  </w:style>
  <w:style w:type="character" w:customStyle="1" w:styleId="af4">
    <w:name w:val="Название Знак"/>
    <w:basedOn w:val="a0"/>
    <w:link w:val="af3"/>
    <w:uiPriority w:val="10"/>
    <w:rsid w:val="00473401"/>
    <w:rPr>
      <w:rFonts w:ascii="Cambria" w:eastAsia="Times New Roman" w:hAnsi="Cambria" w:cs="Times New Roman"/>
      <w:b/>
      <w:bCs/>
      <w:kern w:val="28"/>
      <w:sz w:val="32"/>
      <w:szCs w:val="32"/>
    </w:rPr>
  </w:style>
  <w:style w:type="paragraph" w:styleId="af5">
    <w:name w:val="Balloon Text"/>
    <w:basedOn w:val="a"/>
    <w:link w:val="af6"/>
    <w:rsid w:val="00473401"/>
    <w:rPr>
      <w:rFonts w:ascii="Segoe UI" w:hAnsi="Segoe UI"/>
      <w:sz w:val="18"/>
      <w:szCs w:val="18"/>
    </w:rPr>
  </w:style>
  <w:style w:type="character" w:customStyle="1" w:styleId="af6">
    <w:name w:val="Текст выноски Знак"/>
    <w:basedOn w:val="a0"/>
    <w:link w:val="af5"/>
    <w:rsid w:val="00473401"/>
    <w:rPr>
      <w:rFonts w:ascii="Segoe UI" w:eastAsia="Times New Roman" w:hAnsi="Segoe UI" w:cs="Times New Roman"/>
      <w:sz w:val="18"/>
      <w:szCs w:val="18"/>
    </w:rPr>
  </w:style>
  <w:style w:type="character" w:styleId="af7">
    <w:name w:val="Hyperlink"/>
    <w:uiPriority w:val="99"/>
    <w:unhideWhenUsed/>
    <w:rsid w:val="00473401"/>
    <w:rPr>
      <w:color w:val="3361B9"/>
      <w:u w:val="single"/>
      <w:bdr w:val="none" w:sz="0" w:space="0" w:color="auto" w:frame="1"/>
    </w:rPr>
  </w:style>
  <w:style w:type="paragraph" w:styleId="31">
    <w:name w:val="Body Text Indent 3"/>
    <w:basedOn w:val="a"/>
    <w:link w:val="32"/>
    <w:rsid w:val="00473401"/>
    <w:pPr>
      <w:spacing w:after="120"/>
      <w:ind w:left="283"/>
    </w:pPr>
    <w:rPr>
      <w:sz w:val="16"/>
      <w:szCs w:val="16"/>
    </w:rPr>
  </w:style>
  <w:style w:type="character" w:customStyle="1" w:styleId="32">
    <w:name w:val="Основной текст с отступом 3 Знак"/>
    <w:basedOn w:val="a0"/>
    <w:link w:val="31"/>
    <w:rsid w:val="00473401"/>
    <w:rPr>
      <w:rFonts w:ascii="Calibri" w:eastAsia="Times New Roman" w:hAnsi="Calibri" w:cs="Times New Roman"/>
      <w:sz w:val="16"/>
      <w:szCs w:val="16"/>
    </w:rPr>
  </w:style>
  <w:style w:type="paragraph" w:styleId="21">
    <w:name w:val="Body Text Indent 2"/>
    <w:basedOn w:val="a"/>
    <w:link w:val="22"/>
    <w:uiPriority w:val="99"/>
    <w:unhideWhenUsed/>
    <w:rsid w:val="00473401"/>
    <w:pPr>
      <w:suppressAutoHyphens/>
      <w:spacing w:after="120" w:line="480" w:lineRule="auto"/>
      <w:ind w:left="283"/>
    </w:pPr>
    <w:rPr>
      <w:lang w:eastAsia="zh-CN"/>
    </w:rPr>
  </w:style>
  <w:style w:type="character" w:customStyle="1" w:styleId="22">
    <w:name w:val="Основной текст с отступом 2 Знак"/>
    <w:basedOn w:val="a0"/>
    <w:link w:val="21"/>
    <w:uiPriority w:val="99"/>
    <w:rsid w:val="00473401"/>
    <w:rPr>
      <w:rFonts w:ascii="Calibri" w:eastAsia="Times New Roman" w:hAnsi="Calibri" w:cs="Times New Roman"/>
      <w:sz w:val="24"/>
      <w:szCs w:val="24"/>
      <w:lang w:eastAsia="zh-CN"/>
    </w:rPr>
  </w:style>
  <w:style w:type="paragraph" w:styleId="23">
    <w:name w:val="Quote"/>
    <w:basedOn w:val="a"/>
    <w:next w:val="a"/>
    <w:link w:val="24"/>
    <w:uiPriority w:val="29"/>
    <w:qFormat/>
    <w:rsid w:val="00473401"/>
    <w:rPr>
      <w:i/>
    </w:rPr>
  </w:style>
  <w:style w:type="character" w:customStyle="1" w:styleId="24">
    <w:name w:val="Цитата 2 Знак"/>
    <w:basedOn w:val="a0"/>
    <w:link w:val="23"/>
    <w:uiPriority w:val="29"/>
    <w:rsid w:val="00473401"/>
    <w:rPr>
      <w:rFonts w:ascii="Calibri" w:eastAsia="Times New Roman" w:hAnsi="Calibri" w:cs="Times New Roman"/>
      <w:i/>
      <w:sz w:val="24"/>
      <w:szCs w:val="24"/>
    </w:rPr>
  </w:style>
  <w:style w:type="paragraph" w:styleId="af8">
    <w:name w:val="Intense Quote"/>
    <w:basedOn w:val="a"/>
    <w:next w:val="a"/>
    <w:link w:val="af9"/>
    <w:uiPriority w:val="30"/>
    <w:qFormat/>
    <w:rsid w:val="00473401"/>
    <w:pPr>
      <w:ind w:left="720" w:right="720"/>
    </w:pPr>
    <w:rPr>
      <w:b/>
      <w:i/>
      <w:szCs w:val="20"/>
    </w:rPr>
  </w:style>
  <w:style w:type="character" w:customStyle="1" w:styleId="af9">
    <w:name w:val="Выделенная цитата Знак"/>
    <w:basedOn w:val="a0"/>
    <w:link w:val="af8"/>
    <w:uiPriority w:val="30"/>
    <w:rsid w:val="00473401"/>
    <w:rPr>
      <w:rFonts w:ascii="Calibri" w:eastAsia="Times New Roman" w:hAnsi="Calibri" w:cs="Times New Roman"/>
      <w:b/>
      <w:i/>
      <w:sz w:val="24"/>
      <w:szCs w:val="20"/>
    </w:rPr>
  </w:style>
  <w:style w:type="character" w:styleId="afa">
    <w:name w:val="Subtle Emphasis"/>
    <w:uiPriority w:val="19"/>
    <w:qFormat/>
    <w:rsid w:val="00473401"/>
    <w:rPr>
      <w:i/>
      <w:color w:val="5A5A5A"/>
    </w:rPr>
  </w:style>
  <w:style w:type="character" w:styleId="afb">
    <w:name w:val="Intense Emphasis"/>
    <w:uiPriority w:val="21"/>
    <w:qFormat/>
    <w:rsid w:val="00473401"/>
    <w:rPr>
      <w:b/>
      <w:i/>
      <w:sz w:val="24"/>
      <w:szCs w:val="24"/>
      <w:u w:val="single"/>
    </w:rPr>
  </w:style>
  <w:style w:type="character" w:styleId="afc">
    <w:name w:val="Subtle Reference"/>
    <w:uiPriority w:val="31"/>
    <w:qFormat/>
    <w:rsid w:val="00473401"/>
    <w:rPr>
      <w:sz w:val="24"/>
      <w:szCs w:val="24"/>
      <w:u w:val="single"/>
    </w:rPr>
  </w:style>
  <w:style w:type="character" w:styleId="afd">
    <w:name w:val="Intense Reference"/>
    <w:uiPriority w:val="32"/>
    <w:qFormat/>
    <w:rsid w:val="00473401"/>
    <w:rPr>
      <w:b/>
      <w:sz w:val="24"/>
      <w:u w:val="single"/>
    </w:rPr>
  </w:style>
  <w:style w:type="character" w:styleId="afe">
    <w:name w:val="Book Title"/>
    <w:uiPriority w:val="33"/>
    <w:qFormat/>
    <w:rsid w:val="00473401"/>
    <w:rPr>
      <w:rFonts w:ascii="Cambria" w:eastAsia="Times New Roman" w:hAnsi="Cambria"/>
      <w:b/>
      <w:i/>
      <w:sz w:val="24"/>
      <w:szCs w:val="24"/>
    </w:rPr>
  </w:style>
  <w:style w:type="paragraph" w:styleId="aff">
    <w:name w:val="TOC Heading"/>
    <w:basedOn w:val="1"/>
    <w:next w:val="a"/>
    <w:uiPriority w:val="39"/>
    <w:semiHidden/>
    <w:unhideWhenUsed/>
    <w:qFormat/>
    <w:rsid w:val="00473401"/>
    <w:pPr>
      <w:outlineLvl w:val="9"/>
    </w:pPr>
  </w:style>
  <w:style w:type="paragraph" w:styleId="aff0">
    <w:name w:val="Plain Text"/>
    <w:basedOn w:val="a"/>
    <w:link w:val="aff1"/>
    <w:rsid w:val="00473401"/>
    <w:rPr>
      <w:rFonts w:ascii="Courier New" w:hAnsi="Courier New"/>
      <w:sz w:val="20"/>
      <w:szCs w:val="20"/>
    </w:rPr>
  </w:style>
  <w:style w:type="character" w:customStyle="1" w:styleId="aff1">
    <w:name w:val="Текст Знак"/>
    <w:basedOn w:val="a0"/>
    <w:link w:val="aff0"/>
    <w:rsid w:val="00473401"/>
    <w:rPr>
      <w:rFonts w:ascii="Courier New" w:eastAsia="Times New Roman" w:hAnsi="Courier New" w:cs="Times New Roman"/>
      <w:sz w:val="20"/>
      <w:szCs w:val="20"/>
    </w:rPr>
  </w:style>
  <w:style w:type="character" w:customStyle="1" w:styleId="apple-converted-space">
    <w:name w:val="apple-converted-space"/>
    <w:rsid w:val="00473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BAC8-D382-4264-8956-35AB516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7827</Words>
  <Characters>44617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Home</cp:lastModifiedBy>
  <cp:revision>2</cp:revision>
  <cp:lastPrinted>2016-09-30T08:15:00Z</cp:lastPrinted>
  <dcterms:created xsi:type="dcterms:W3CDTF">2016-10-03T05:01:00Z</dcterms:created>
  <dcterms:modified xsi:type="dcterms:W3CDTF">2016-10-03T05:01:00Z</dcterms:modified>
</cp:coreProperties>
</file>