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1461" w:rsidRPr="007F65DB" w:rsidRDefault="00265AB6" w:rsidP="00A0477B">
      <w:pPr>
        <w:jc w:val="center"/>
        <w:rPr>
          <w:b/>
          <w:bCs/>
          <w:sz w:val="32"/>
          <w:szCs w:val="32"/>
        </w:rPr>
      </w:pPr>
      <w:r>
        <w:rPr>
          <w:b/>
          <w:bCs/>
          <w:caps/>
          <w:noProof/>
          <w:color w:val="000000" w:themeColor="text1"/>
          <w:sz w:val="22"/>
          <w:szCs w:val="22"/>
        </w:rPr>
        <w:drawing>
          <wp:inline distT="0" distB="0" distL="0" distR="0">
            <wp:extent cx="6607810" cy="9541510"/>
            <wp:effectExtent l="19050" t="0" r="2540" b="0"/>
            <wp:docPr id="1" name="Рисунок 1" desc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
                    <pic:cNvPicPr>
                      <a:picLocks noChangeAspect="1" noChangeArrowheads="1"/>
                    </pic:cNvPicPr>
                  </pic:nvPicPr>
                  <pic:blipFill>
                    <a:blip r:embed="rId8"/>
                    <a:srcRect/>
                    <a:stretch>
                      <a:fillRect/>
                    </a:stretch>
                  </pic:blipFill>
                  <pic:spPr bwMode="auto">
                    <a:xfrm>
                      <a:off x="0" y="0"/>
                      <a:ext cx="6607810" cy="9541510"/>
                    </a:xfrm>
                    <a:prstGeom prst="rect">
                      <a:avLst/>
                    </a:prstGeom>
                    <a:noFill/>
                    <a:ln w="9525">
                      <a:noFill/>
                      <a:miter lim="800000"/>
                      <a:headEnd/>
                      <a:tailEnd/>
                    </a:ln>
                  </pic:spPr>
                </pic:pic>
              </a:graphicData>
            </a:graphic>
          </wp:inline>
        </w:drawing>
      </w:r>
      <w:r w:rsidR="00821461" w:rsidRPr="00463E1C">
        <w:rPr>
          <w:b/>
          <w:sz w:val="32"/>
        </w:rPr>
        <w:lastRenderedPageBreak/>
        <w:t>Содержание</w:t>
      </w:r>
    </w:p>
    <w:p w:rsidR="00821461" w:rsidRPr="00463E1C" w:rsidRDefault="00821461" w:rsidP="00821461">
      <w:pPr>
        <w:jc w:val="center"/>
        <w:rPr>
          <w:b/>
          <w:sz w:val="32"/>
        </w:rPr>
      </w:pPr>
    </w:p>
    <w:p w:rsidR="00821461" w:rsidRPr="00463E1C" w:rsidRDefault="00821461" w:rsidP="00821461">
      <w:pPr>
        <w:jc w:val="both"/>
      </w:pPr>
    </w:p>
    <w:p w:rsidR="00821461" w:rsidRPr="00463E1C" w:rsidRDefault="00821461" w:rsidP="00821461">
      <w:pPr>
        <w:spacing w:line="360" w:lineRule="auto"/>
        <w:ind w:right="-1"/>
        <w:jc w:val="both"/>
      </w:pPr>
      <w:r>
        <w:rPr>
          <w:lang w:val="en-US"/>
        </w:rPr>
        <w:t>I</w:t>
      </w:r>
      <w:r>
        <w:t>. Пояснительная записка</w:t>
      </w:r>
      <w:r w:rsidR="007F65DB">
        <w:t xml:space="preserve"> </w:t>
      </w:r>
      <w:r w:rsidRPr="00463E1C">
        <w:t>……………………………</w:t>
      </w:r>
      <w:r>
        <w:t>…………….</w:t>
      </w:r>
      <w:r w:rsidRPr="00463E1C">
        <w:t>…</w:t>
      </w:r>
      <w:r>
        <w:t>.</w:t>
      </w:r>
      <w:r w:rsidRPr="00463E1C">
        <w:t>………</w:t>
      </w:r>
      <w:r>
        <w:t>…...</w:t>
      </w:r>
      <w:r w:rsidRPr="00463E1C">
        <w:t>……</w:t>
      </w:r>
      <w:r>
        <w:t>.</w:t>
      </w:r>
      <w:r w:rsidRPr="00463E1C">
        <w:t>…………</w:t>
      </w:r>
      <w:r w:rsidR="00A0477B">
        <w:t xml:space="preserve">….. </w:t>
      </w:r>
      <w:r w:rsidRPr="00463E1C">
        <w:t>3</w:t>
      </w:r>
    </w:p>
    <w:p w:rsidR="00821461" w:rsidRPr="00463E1C" w:rsidRDefault="00821461" w:rsidP="00821461">
      <w:pPr>
        <w:spacing w:line="360" w:lineRule="auto"/>
        <w:jc w:val="both"/>
      </w:pPr>
      <w:r>
        <w:rPr>
          <w:lang w:val="en-US"/>
        </w:rPr>
        <w:t>II</w:t>
      </w:r>
      <w:r w:rsidRPr="004C6CDF">
        <w:t xml:space="preserve">. </w:t>
      </w:r>
      <w:r w:rsidRPr="00463E1C">
        <w:t>Содержание программы:</w:t>
      </w:r>
    </w:p>
    <w:p w:rsidR="00821461" w:rsidRPr="00463E1C" w:rsidRDefault="00821461" w:rsidP="00821461">
      <w:pPr>
        <w:spacing w:line="360" w:lineRule="auto"/>
        <w:jc w:val="both"/>
      </w:pPr>
      <w:r w:rsidRPr="00463E1C">
        <w:t>Тематический план. 1 год обучения …………………………</w:t>
      </w:r>
      <w:r>
        <w:t>.</w:t>
      </w:r>
      <w:r w:rsidRPr="00463E1C">
        <w:t>………</w:t>
      </w:r>
      <w:r>
        <w:t>..</w:t>
      </w:r>
      <w:r w:rsidRPr="00463E1C">
        <w:t>…</w:t>
      </w:r>
      <w:r>
        <w:t>….</w:t>
      </w:r>
      <w:r w:rsidRPr="00463E1C">
        <w:t>…</w:t>
      </w:r>
      <w:r>
        <w:t>..</w:t>
      </w:r>
      <w:r w:rsidRPr="00463E1C">
        <w:t>…</w:t>
      </w:r>
      <w:r>
        <w:t>.……….…....</w:t>
      </w:r>
      <w:r w:rsidR="00A0477B">
        <w:t xml:space="preserve">...... </w:t>
      </w:r>
      <w:r w:rsidR="00455B5A">
        <w:t>8</w:t>
      </w:r>
    </w:p>
    <w:p w:rsidR="00821461" w:rsidRPr="00463E1C" w:rsidRDefault="00821461" w:rsidP="00821461">
      <w:pPr>
        <w:spacing w:line="360" w:lineRule="auto"/>
      </w:pPr>
      <w:r w:rsidRPr="00463E1C">
        <w:t>Содержание программы первого года обучения ……………</w:t>
      </w:r>
      <w:r>
        <w:t>….</w:t>
      </w:r>
      <w:r w:rsidRPr="00463E1C">
        <w:t>…</w:t>
      </w:r>
      <w:r>
        <w:t>..</w:t>
      </w:r>
      <w:r w:rsidRPr="00463E1C">
        <w:t>……</w:t>
      </w:r>
      <w:r>
        <w:t>.</w:t>
      </w:r>
      <w:r w:rsidRPr="00463E1C">
        <w:t>……</w:t>
      </w:r>
      <w:r>
        <w:t>.</w:t>
      </w:r>
      <w:r w:rsidRPr="00463E1C">
        <w:t>…</w:t>
      </w:r>
      <w:r>
        <w:t>..</w:t>
      </w:r>
      <w:r w:rsidRPr="00463E1C">
        <w:t>………</w:t>
      </w:r>
      <w:r>
        <w:t>....…</w:t>
      </w:r>
      <w:r w:rsidR="007F65DB">
        <w:t xml:space="preserve">  </w:t>
      </w:r>
      <w:r w:rsidR="00A0477B">
        <w:t xml:space="preserve">     </w:t>
      </w:r>
      <w:r w:rsidR="007F65DB">
        <w:t xml:space="preserve"> </w:t>
      </w:r>
      <w:r w:rsidR="00A057B5">
        <w:t>9</w:t>
      </w:r>
    </w:p>
    <w:p w:rsidR="00821461" w:rsidRPr="00463E1C" w:rsidRDefault="00821461" w:rsidP="00821461">
      <w:pPr>
        <w:spacing w:line="360" w:lineRule="auto"/>
        <w:jc w:val="both"/>
      </w:pPr>
      <w:r w:rsidRPr="00463E1C">
        <w:t>Тематический план. 2 год обучения …………………………………</w:t>
      </w:r>
      <w:r>
        <w:t>….…</w:t>
      </w:r>
      <w:r w:rsidRPr="00463E1C">
        <w:t>…</w:t>
      </w:r>
      <w:r>
        <w:t>.</w:t>
      </w:r>
      <w:r w:rsidRPr="00463E1C">
        <w:t>…</w:t>
      </w:r>
      <w:r>
        <w:t>…..……….…..</w:t>
      </w:r>
      <w:r w:rsidR="007F65DB">
        <w:t xml:space="preserve"> </w:t>
      </w:r>
      <w:r w:rsidR="00A0477B">
        <w:t xml:space="preserve">     </w:t>
      </w:r>
      <w:r>
        <w:t>13</w:t>
      </w:r>
    </w:p>
    <w:p w:rsidR="00821461" w:rsidRPr="00463E1C" w:rsidRDefault="00821461" w:rsidP="00821461">
      <w:pPr>
        <w:spacing w:line="360" w:lineRule="auto"/>
        <w:jc w:val="both"/>
      </w:pPr>
      <w:r>
        <w:t>Содержание программы второго</w:t>
      </w:r>
      <w:r w:rsidRPr="00463E1C">
        <w:t xml:space="preserve"> года обучения …………………………</w:t>
      </w:r>
      <w:r>
        <w:t>….</w:t>
      </w:r>
      <w:r w:rsidRPr="00463E1C">
        <w:t>……</w:t>
      </w:r>
      <w:r>
        <w:t>….</w:t>
      </w:r>
      <w:r w:rsidRPr="00463E1C">
        <w:t>…</w:t>
      </w:r>
      <w:r>
        <w:t>.</w:t>
      </w:r>
      <w:r w:rsidRPr="00463E1C">
        <w:t>…</w:t>
      </w:r>
      <w:r w:rsidR="007F65DB">
        <w:t xml:space="preserve">.… </w:t>
      </w:r>
      <w:r w:rsidR="00A0477B">
        <w:t xml:space="preserve">      </w:t>
      </w:r>
      <w:r w:rsidR="007F65DB">
        <w:t xml:space="preserve"> </w:t>
      </w:r>
      <w:r w:rsidR="00A0477B">
        <w:t xml:space="preserve"> </w:t>
      </w:r>
      <w:r>
        <w:t>14</w:t>
      </w:r>
    </w:p>
    <w:p w:rsidR="00821461" w:rsidRPr="00463E1C" w:rsidRDefault="00821461" w:rsidP="00821461">
      <w:pPr>
        <w:spacing w:line="360" w:lineRule="auto"/>
        <w:jc w:val="both"/>
      </w:pPr>
      <w:r>
        <w:t>Тематический план</w:t>
      </w:r>
      <w:r w:rsidRPr="00463E1C">
        <w:t>. 3 год обучения   ..……………………………</w:t>
      </w:r>
      <w:r>
        <w:t>……....</w:t>
      </w:r>
      <w:r w:rsidRPr="00463E1C">
        <w:t>……</w:t>
      </w:r>
      <w:r w:rsidR="007F65DB">
        <w:t xml:space="preserve">…..……………. </w:t>
      </w:r>
      <w:r w:rsidR="005D2D32">
        <w:t xml:space="preserve">     19</w:t>
      </w:r>
    </w:p>
    <w:p w:rsidR="00821461" w:rsidRDefault="00821461" w:rsidP="00821461">
      <w:pPr>
        <w:spacing w:line="360" w:lineRule="auto"/>
        <w:jc w:val="both"/>
      </w:pPr>
      <w:r>
        <w:t>Содержание программы третьего</w:t>
      </w:r>
      <w:r w:rsidRPr="00463E1C">
        <w:t xml:space="preserve"> года обучения …………………………………</w:t>
      </w:r>
      <w:r>
        <w:t>…..</w:t>
      </w:r>
      <w:r w:rsidRPr="00463E1C">
        <w:t>…</w:t>
      </w:r>
      <w:r>
        <w:t>….</w:t>
      </w:r>
      <w:r w:rsidRPr="00463E1C">
        <w:t>…</w:t>
      </w:r>
      <w:r w:rsidR="00A057B5">
        <w:t xml:space="preserve">   </w:t>
      </w:r>
      <w:r w:rsidR="005D2D32">
        <w:t xml:space="preserve">      20</w:t>
      </w:r>
    </w:p>
    <w:p w:rsidR="00821461" w:rsidRPr="00463E1C" w:rsidRDefault="00821461" w:rsidP="00821461">
      <w:pPr>
        <w:spacing w:line="360" w:lineRule="auto"/>
        <w:jc w:val="both"/>
      </w:pPr>
      <w:r>
        <w:t>Тематический план. 4</w:t>
      </w:r>
      <w:r w:rsidRPr="00463E1C">
        <w:t xml:space="preserve"> год обучения …………………………</w:t>
      </w:r>
      <w:r>
        <w:t>.</w:t>
      </w:r>
      <w:r w:rsidRPr="00463E1C">
        <w:t>………</w:t>
      </w:r>
      <w:r>
        <w:t>..</w:t>
      </w:r>
      <w:r w:rsidRPr="00463E1C">
        <w:t>…</w:t>
      </w:r>
      <w:r>
        <w:t>….</w:t>
      </w:r>
      <w:r w:rsidRPr="00463E1C">
        <w:t>…</w:t>
      </w:r>
      <w:r>
        <w:t>..</w:t>
      </w:r>
      <w:r w:rsidRPr="00463E1C">
        <w:t>…</w:t>
      </w:r>
      <w:r w:rsidR="00F27A3D">
        <w:t>.……….…...</w:t>
      </w:r>
      <w:r w:rsidR="00A0477B">
        <w:t xml:space="preserve">     </w:t>
      </w:r>
      <w:r w:rsidR="00F27A3D">
        <w:t xml:space="preserve"> </w:t>
      </w:r>
      <w:r w:rsidR="005D2D32">
        <w:t>25</w:t>
      </w:r>
    </w:p>
    <w:p w:rsidR="00821461" w:rsidRPr="00463E1C" w:rsidRDefault="00821461" w:rsidP="00821461">
      <w:pPr>
        <w:spacing w:line="360" w:lineRule="auto"/>
      </w:pPr>
      <w:r>
        <w:t>Содержание программы четвёртого</w:t>
      </w:r>
      <w:r w:rsidRPr="00463E1C">
        <w:t xml:space="preserve"> года обучения ……………</w:t>
      </w:r>
      <w:r>
        <w:t>….</w:t>
      </w:r>
      <w:r w:rsidRPr="00463E1C">
        <w:t>…</w:t>
      </w:r>
      <w:r>
        <w:t>..</w:t>
      </w:r>
      <w:r w:rsidRPr="00463E1C">
        <w:t>……</w:t>
      </w:r>
      <w:r>
        <w:t>.</w:t>
      </w:r>
      <w:r w:rsidRPr="00463E1C">
        <w:t>……</w:t>
      </w:r>
      <w:r>
        <w:t>.</w:t>
      </w:r>
      <w:r w:rsidRPr="00463E1C">
        <w:t>…</w:t>
      </w:r>
      <w:r>
        <w:t>..</w:t>
      </w:r>
      <w:r w:rsidRPr="00463E1C">
        <w:t>………</w:t>
      </w:r>
      <w:r>
        <w:t>...</w:t>
      </w:r>
      <w:r w:rsidR="005D2D32">
        <w:t xml:space="preserve">      26</w:t>
      </w:r>
    </w:p>
    <w:p w:rsidR="00821461" w:rsidRPr="00463E1C" w:rsidRDefault="00821461" w:rsidP="00821461">
      <w:pPr>
        <w:spacing w:line="360" w:lineRule="auto"/>
        <w:jc w:val="both"/>
      </w:pPr>
      <w:r w:rsidRPr="00463E1C">
        <w:t>Тем</w:t>
      </w:r>
      <w:r>
        <w:t>атический план. 5</w:t>
      </w:r>
      <w:r w:rsidRPr="00463E1C">
        <w:t xml:space="preserve"> год обучения …………………………………</w:t>
      </w:r>
      <w:r>
        <w:t>….…</w:t>
      </w:r>
      <w:r w:rsidRPr="00463E1C">
        <w:t>…</w:t>
      </w:r>
      <w:r>
        <w:t>.</w:t>
      </w:r>
      <w:r w:rsidRPr="00463E1C">
        <w:t>…</w:t>
      </w:r>
      <w:r w:rsidR="007F65DB">
        <w:t xml:space="preserve">…..……….….  </w:t>
      </w:r>
      <w:r w:rsidR="005D2D32">
        <w:t xml:space="preserve">     30</w:t>
      </w:r>
    </w:p>
    <w:p w:rsidR="00821461" w:rsidRPr="00463E1C" w:rsidRDefault="00821461" w:rsidP="00821461">
      <w:pPr>
        <w:spacing w:line="360" w:lineRule="auto"/>
        <w:jc w:val="both"/>
      </w:pPr>
      <w:r>
        <w:t>Содержание программы пятого</w:t>
      </w:r>
      <w:r w:rsidRPr="00463E1C">
        <w:t xml:space="preserve"> года обучения …………………………</w:t>
      </w:r>
      <w:r>
        <w:t>….</w:t>
      </w:r>
      <w:r w:rsidRPr="00463E1C">
        <w:t>……</w:t>
      </w:r>
      <w:r>
        <w:t>….</w:t>
      </w:r>
      <w:r w:rsidRPr="00463E1C">
        <w:t>…</w:t>
      </w:r>
      <w:r>
        <w:t>.</w:t>
      </w:r>
      <w:r w:rsidRPr="00463E1C">
        <w:t>…</w:t>
      </w:r>
      <w:r w:rsidR="007F65DB">
        <w:t xml:space="preserve">.…..  </w:t>
      </w:r>
      <w:r w:rsidR="00A0477B">
        <w:t xml:space="preserve">     </w:t>
      </w:r>
      <w:r w:rsidR="007F65DB">
        <w:t xml:space="preserve"> </w:t>
      </w:r>
      <w:r w:rsidR="005D2D32">
        <w:t xml:space="preserve"> 31</w:t>
      </w:r>
      <w:r w:rsidR="007F65DB">
        <w:t xml:space="preserve"> </w:t>
      </w:r>
    </w:p>
    <w:p w:rsidR="00821461" w:rsidRDefault="00821461" w:rsidP="00821461">
      <w:pPr>
        <w:spacing w:line="360" w:lineRule="auto"/>
        <w:jc w:val="both"/>
      </w:pPr>
      <w:r w:rsidRPr="00463E1C">
        <w:t>Контро</w:t>
      </w:r>
      <w:r>
        <w:t xml:space="preserve">ль результатов обучения за весь </w:t>
      </w:r>
      <w:r w:rsidRPr="00463E1C">
        <w:t xml:space="preserve"> период работы ……</w:t>
      </w:r>
      <w:r>
        <w:t>……………….</w:t>
      </w:r>
      <w:r w:rsidRPr="00463E1C">
        <w:t>…</w:t>
      </w:r>
      <w:r>
        <w:t>…........….…..</w:t>
      </w:r>
      <w:r w:rsidR="00D639ED">
        <w:t xml:space="preserve"> </w:t>
      </w:r>
      <w:r w:rsidR="005D2D32">
        <w:t xml:space="preserve">      34</w:t>
      </w:r>
    </w:p>
    <w:p w:rsidR="00D639ED" w:rsidRDefault="00D639ED" w:rsidP="00821461">
      <w:pPr>
        <w:spacing w:line="360" w:lineRule="auto"/>
        <w:jc w:val="both"/>
      </w:pPr>
      <w:r w:rsidRPr="00770EC5">
        <w:t>Критерии оценки результативности програ</w:t>
      </w:r>
      <w:r>
        <w:t>ммы «Юный экскурсовод» ………………………..</w:t>
      </w:r>
      <w:r w:rsidR="005D2D32">
        <w:t xml:space="preserve">     34</w:t>
      </w:r>
    </w:p>
    <w:p w:rsidR="00821461" w:rsidRPr="00463E1C" w:rsidRDefault="00821461" w:rsidP="00821461">
      <w:pPr>
        <w:spacing w:line="360" w:lineRule="auto"/>
        <w:jc w:val="both"/>
      </w:pPr>
      <w:r>
        <w:rPr>
          <w:lang w:val="en-US"/>
        </w:rPr>
        <w:t>III</w:t>
      </w:r>
      <w:r w:rsidRPr="004C6CDF">
        <w:t xml:space="preserve">. </w:t>
      </w:r>
      <w:r w:rsidRPr="00463E1C">
        <w:t>Условия реализации программы</w:t>
      </w:r>
    </w:p>
    <w:p w:rsidR="00821461" w:rsidRPr="00187D8B" w:rsidRDefault="00821461" w:rsidP="00821461">
      <w:pPr>
        <w:widowControl w:val="0"/>
        <w:spacing w:line="360" w:lineRule="auto"/>
      </w:pPr>
      <w:r w:rsidRPr="00187D8B">
        <w:t>Рекомендуемый перечень</w:t>
      </w:r>
      <w:r w:rsidRPr="009B1A65">
        <w:t xml:space="preserve"> </w:t>
      </w:r>
      <w:r w:rsidRPr="00187D8B">
        <w:t xml:space="preserve">учебного оборудования, туристского </w:t>
      </w:r>
      <w:r w:rsidR="00E269E2">
        <w:t>с</w:t>
      </w:r>
      <w:r>
        <w:t>наряжения</w:t>
      </w:r>
      <w:r w:rsidR="00E269E2">
        <w:t xml:space="preserve"> ………………</w:t>
      </w:r>
      <w:r>
        <w:t xml:space="preserve"> </w:t>
      </w:r>
      <w:r w:rsidR="007F65DB">
        <w:t xml:space="preserve">   </w:t>
      </w:r>
      <w:r w:rsidR="005D2D32">
        <w:t xml:space="preserve">     35</w:t>
      </w:r>
    </w:p>
    <w:p w:rsidR="00821461" w:rsidRDefault="00821461" w:rsidP="00821461">
      <w:pPr>
        <w:spacing w:line="360" w:lineRule="auto"/>
        <w:jc w:val="both"/>
      </w:pPr>
      <w:r>
        <w:rPr>
          <w:lang w:val="en-US"/>
        </w:rPr>
        <w:t>IV</w:t>
      </w:r>
      <w:r w:rsidRPr="004C6CDF">
        <w:t>.</w:t>
      </w:r>
      <w:r w:rsidRPr="00C541B3">
        <w:t>Список рекомендуемой литературы для педагога</w:t>
      </w:r>
      <w:r>
        <w:t xml:space="preserve">………………….……………………… </w:t>
      </w:r>
      <w:r w:rsidR="005D2D32">
        <w:t xml:space="preserve">       36</w:t>
      </w:r>
    </w:p>
    <w:p w:rsidR="00821461" w:rsidRPr="00C541B3" w:rsidRDefault="00821461" w:rsidP="00821461">
      <w:pPr>
        <w:spacing w:line="360" w:lineRule="auto"/>
        <w:jc w:val="both"/>
      </w:pPr>
      <w:r w:rsidRPr="00C541B3">
        <w:t>Спи</w:t>
      </w:r>
      <w:r w:rsidR="005E740C">
        <w:t xml:space="preserve">сок литературы для обучающихся   </w:t>
      </w:r>
      <w:r>
        <w:t>………………………………………………….………</w:t>
      </w:r>
      <w:r w:rsidR="007F65DB">
        <w:t xml:space="preserve">  </w:t>
      </w:r>
      <w:r w:rsidR="00A0477B">
        <w:t xml:space="preserve">    </w:t>
      </w:r>
      <w:r w:rsidR="005D2D32">
        <w:t>36</w:t>
      </w:r>
    </w:p>
    <w:p w:rsidR="00821461" w:rsidRPr="00463E1C" w:rsidRDefault="00821461" w:rsidP="00821461">
      <w:pPr>
        <w:spacing w:line="360" w:lineRule="auto"/>
        <w:jc w:val="both"/>
      </w:pPr>
      <w:r w:rsidRPr="00463E1C">
        <w:t>Приложения</w:t>
      </w:r>
      <w:r>
        <w:t>…………………………………………………….……….…………………………</w:t>
      </w:r>
      <w:r w:rsidR="007F65DB">
        <w:t xml:space="preserve">   </w:t>
      </w:r>
      <w:r w:rsidR="00A0477B">
        <w:t xml:space="preserve">    </w:t>
      </w:r>
      <w:r w:rsidR="005D2D32">
        <w:t>37</w:t>
      </w:r>
    </w:p>
    <w:p w:rsidR="00821461" w:rsidRPr="00463E1C" w:rsidRDefault="00574869" w:rsidP="00821461">
      <w:pPr>
        <w:spacing w:line="360" w:lineRule="auto"/>
        <w:jc w:val="both"/>
        <w:rPr>
          <w:noProof/>
        </w:rPr>
      </w:pPr>
      <w:r w:rsidRPr="00463E1C">
        <w:fldChar w:fldCharType="begin"/>
      </w:r>
      <w:r w:rsidR="00821461" w:rsidRPr="00463E1C">
        <w:instrText xml:space="preserve"> TOC \o "1-2" \h \z \u </w:instrText>
      </w:r>
      <w:r w:rsidRPr="00463E1C">
        <w:fldChar w:fldCharType="separate"/>
      </w:r>
    </w:p>
    <w:p w:rsidR="00821461" w:rsidRPr="00463E1C" w:rsidRDefault="00821461" w:rsidP="00821461">
      <w:pPr>
        <w:spacing w:line="360" w:lineRule="auto"/>
        <w:jc w:val="both"/>
        <w:rPr>
          <w:noProof/>
        </w:rPr>
      </w:pPr>
    </w:p>
    <w:p w:rsidR="00821461" w:rsidRDefault="00574869" w:rsidP="00821461">
      <w:pPr>
        <w:spacing w:line="360" w:lineRule="auto"/>
      </w:pPr>
      <w:r w:rsidRPr="00463E1C">
        <w:fldChar w:fldCharType="end"/>
      </w:r>
    </w:p>
    <w:p w:rsidR="00821461" w:rsidRDefault="00821461" w:rsidP="00821461">
      <w:pPr>
        <w:spacing w:line="360" w:lineRule="auto"/>
      </w:pPr>
    </w:p>
    <w:p w:rsidR="00821461" w:rsidRDefault="00821461" w:rsidP="00821461">
      <w:pPr>
        <w:spacing w:line="360" w:lineRule="auto"/>
      </w:pPr>
    </w:p>
    <w:p w:rsidR="00821461" w:rsidRDefault="00821461" w:rsidP="00821461">
      <w:pPr>
        <w:spacing w:line="360" w:lineRule="auto"/>
      </w:pPr>
    </w:p>
    <w:p w:rsidR="00821461" w:rsidRDefault="00821461" w:rsidP="00821461">
      <w:pPr>
        <w:spacing w:line="360" w:lineRule="auto"/>
      </w:pPr>
    </w:p>
    <w:p w:rsidR="007642D7" w:rsidRDefault="007642D7" w:rsidP="00821461">
      <w:pPr>
        <w:spacing w:line="360" w:lineRule="auto"/>
      </w:pPr>
    </w:p>
    <w:p w:rsidR="00821461" w:rsidRDefault="00821461" w:rsidP="00821461">
      <w:pPr>
        <w:spacing w:line="360" w:lineRule="auto"/>
      </w:pPr>
    </w:p>
    <w:p w:rsidR="00DB4BEC" w:rsidRDefault="00DB4BEC" w:rsidP="00821461">
      <w:pPr>
        <w:spacing w:line="360" w:lineRule="auto"/>
      </w:pPr>
    </w:p>
    <w:p w:rsidR="00F13A95" w:rsidRDefault="00F13A95" w:rsidP="00821461">
      <w:pPr>
        <w:spacing w:line="360" w:lineRule="auto"/>
      </w:pPr>
    </w:p>
    <w:p w:rsidR="00821461" w:rsidRDefault="00821461" w:rsidP="00821461">
      <w:pPr>
        <w:spacing w:line="360" w:lineRule="auto"/>
      </w:pPr>
    </w:p>
    <w:p w:rsidR="00A0477B" w:rsidRDefault="00A0477B" w:rsidP="00821461">
      <w:pPr>
        <w:ind w:firstLine="539"/>
        <w:jc w:val="both"/>
      </w:pPr>
    </w:p>
    <w:p w:rsidR="00A0477B" w:rsidRDefault="00A0477B" w:rsidP="00821461">
      <w:pPr>
        <w:ind w:firstLine="539"/>
        <w:jc w:val="both"/>
      </w:pPr>
    </w:p>
    <w:p w:rsidR="00821461" w:rsidRDefault="00821461" w:rsidP="00821461">
      <w:pPr>
        <w:ind w:firstLine="539"/>
        <w:jc w:val="both"/>
        <w:rPr>
          <w:b/>
        </w:rPr>
      </w:pPr>
      <w:r w:rsidRPr="004C6CDF">
        <w:rPr>
          <w:b/>
          <w:lang w:val="en-US"/>
        </w:rPr>
        <w:lastRenderedPageBreak/>
        <w:t>I</w:t>
      </w:r>
      <w:r w:rsidR="001F7A04">
        <w:rPr>
          <w:b/>
        </w:rPr>
        <w:t>.</w:t>
      </w:r>
      <w:r w:rsidRPr="004C6CDF">
        <w:rPr>
          <w:b/>
        </w:rPr>
        <w:t xml:space="preserve"> Пояснительная записка</w:t>
      </w:r>
    </w:p>
    <w:p w:rsidR="00FA5A69" w:rsidRDefault="007B2942" w:rsidP="00FA5A69">
      <w:pPr>
        <w:ind w:firstLine="540"/>
        <w:contextualSpacing/>
        <w:jc w:val="both"/>
        <w:rPr>
          <w:color w:val="000000" w:themeColor="text1"/>
        </w:rPr>
      </w:pPr>
      <w:r w:rsidRPr="007B2942">
        <w:rPr>
          <w:color w:val="000000"/>
        </w:rPr>
        <w:t xml:space="preserve">Патриотическое воспитание подрастающего поколения всегда являлось одной из важнейших задач, ведь детство и юность – самая благодатная пора для привития чувства любви </w:t>
      </w:r>
      <w:r w:rsidR="00FA5A69">
        <w:rPr>
          <w:color w:val="000000"/>
        </w:rPr>
        <w:t xml:space="preserve"> и гордости за свою Родину</w:t>
      </w:r>
      <w:r w:rsidRPr="007B2942">
        <w:rPr>
          <w:color w:val="000000"/>
        </w:rPr>
        <w:t>.</w:t>
      </w:r>
      <w:r w:rsidR="001F7A04" w:rsidRPr="001F7A04">
        <w:rPr>
          <w:color w:val="000000" w:themeColor="text1"/>
        </w:rPr>
        <w:t xml:space="preserve"> </w:t>
      </w:r>
      <w:r w:rsidR="00FA5A69" w:rsidRPr="007B2942">
        <w:rPr>
          <w:color w:val="000000" w:themeColor="text1"/>
        </w:rPr>
        <w:t xml:space="preserve">В современных условиях достаточно остро стоит проблема патриотического и духовно-нравственного воспитания молодежи. Способствовать формированию у подрастающего поколения чувства патриотизма, прививать ребенку любовь и уважение к своей семье, Родине, обществу, в котором он живёт, необходимо с детства. </w:t>
      </w:r>
    </w:p>
    <w:p w:rsidR="007B2942" w:rsidRDefault="007B2942" w:rsidP="00FA5A69">
      <w:pPr>
        <w:ind w:firstLine="540"/>
        <w:contextualSpacing/>
        <w:jc w:val="both"/>
      </w:pPr>
      <w:r w:rsidRPr="007B2942">
        <w:rPr>
          <w:rStyle w:val="c3"/>
          <w:color w:val="000000"/>
        </w:rPr>
        <w:t xml:space="preserve">Патриотическое воспитание учащихся </w:t>
      </w:r>
      <w:r w:rsidRPr="00FA5A69">
        <w:rPr>
          <w:rStyle w:val="c3"/>
          <w:color w:val="000000"/>
        </w:rPr>
        <w:t>че</w:t>
      </w:r>
      <w:r w:rsidR="00AB7031">
        <w:rPr>
          <w:rStyle w:val="c3"/>
          <w:color w:val="000000"/>
        </w:rPr>
        <w:t>рез систему краеведческой и экскурсионной деятельности</w:t>
      </w:r>
      <w:r w:rsidRPr="007B2942">
        <w:rPr>
          <w:rStyle w:val="c3"/>
          <w:color w:val="000000"/>
        </w:rPr>
        <w:t xml:space="preserve">  позволяет понять прошлое и настоящее, сохранить всё ценное в историко-культурном и природном наследии своего края. </w:t>
      </w:r>
    </w:p>
    <w:p w:rsidR="00A86833" w:rsidRDefault="00851D2F" w:rsidP="00A86833">
      <w:pPr>
        <w:ind w:firstLine="540"/>
        <w:jc w:val="both"/>
        <w:outlineLvl w:val="0"/>
      </w:pPr>
      <w:r>
        <w:t>Основным направлением программы</w:t>
      </w:r>
      <w:r w:rsidR="00FA5A69">
        <w:t xml:space="preserve"> «Юный экскурсовод»</w:t>
      </w:r>
      <w:r>
        <w:t xml:space="preserve"> является формирование патриотизма через изучение</w:t>
      </w:r>
      <w:r w:rsidR="00097BA5">
        <w:t xml:space="preserve"> культурно-исторического наследия Белорецка – одного из старевших городов республики Башкортостан, его живописных окрестностей. </w:t>
      </w:r>
      <w:r w:rsidR="00097BA5" w:rsidRPr="007B2942">
        <w:t>Ещё одна значимая сторона программы –  эмоциональное воздействие</w:t>
      </w:r>
      <w:r w:rsidR="00A86833">
        <w:t xml:space="preserve"> и развитие эстетических чувств.</w:t>
      </w:r>
    </w:p>
    <w:p w:rsidR="00D17A39" w:rsidRDefault="00A86833" w:rsidP="00D17A39">
      <w:pPr>
        <w:ind w:firstLine="540"/>
        <w:jc w:val="both"/>
        <w:outlineLvl w:val="0"/>
      </w:pPr>
      <w:r>
        <w:t>П</w:t>
      </w:r>
      <w:r w:rsidR="00A1087C" w:rsidRPr="0002023B">
        <w:t>рограмма «Юный экскурсовод» разработана в соответствии с рекомендациями по составлению программ, а также опираясь на личный опыт работы по изучению города. При составлении программы были использованы материалы учебников Б.В. Емельянова «Экскурсоведение», Г.П. Долженко «Экскурсионное дело», рекомендации учебного пособия Б.А. Столярова «Основы экскурсионного дела».</w:t>
      </w:r>
    </w:p>
    <w:p w:rsidR="00D17A39" w:rsidRDefault="005A361C" w:rsidP="00D17A39">
      <w:pPr>
        <w:pStyle w:val="a6"/>
        <w:spacing w:before="0" w:beforeAutospacing="0" w:after="0" w:afterAutospacing="0"/>
        <w:ind w:firstLine="540"/>
        <w:rPr>
          <w:b/>
          <w:color w:val="000000"/>
        </w:rPr>
      </w:pPr>
      <w:r w:rsidRPr="0056092F">
        <w:rPr>
          <w:b/>
        </w:rPr>
        <w:t>Цель прогр</w:t>
      </w:r>
      <w:r w:rsidR="0056092F" w:rsidRPr="0056092F">
        <w:rPr>
          <w:b/>
        </w:rPr>
        <w:t>аммы</w:t>
      </w:r>
      <w:r w:rsidR="0056092F">
        <w:t xml:space="preserve"> – </w:t>
      </w:r>
      <w:r w:rsidR="00D17A39" w:rsidRPr="00D17A39">
        <w:rPr>
          <w:color w:val="000000"/>
        </w:rPr>
        <w:t>формирование интереса к экскурсионной деятельности, изучению истории родного края, воспитание патриотизма у обучающихся.</w:t>
      </w:r>
      <w:r w:rsidR="00D17A39" w:rsidRPr="00D17A39">
        <w:rPr>
          <w:b/>
          <w:color w:val="000000"/>
        </w:rPr>
        <w:t xml:space="preserve"> </w:t>
      </w:r>
    </w:p>
    <w:p w:rsidR="00D17A39" w:rsidRPr="00DA1867" w:rsidRDefault="00D17A39" w:rsidP="00D17A39">
      <w:pPr>
        <w:pStyle w:val="a6"/>
        <w:spacing w:before="0" w:beforeAutospacing="0" w:after="0" w:afterAutospacing="0"/>
        <w:ind w:firstLine="540"/>
        <w:rPr>
          <w:b/>
          <w:color w:val="000000"/>
        </w:rPr>
      </w:pPr>
      <w:r w:rsidRPr="00DA1867">
        <w:rPr>
          <w:b/>
          <w:color w:val="000000"/>
        </w:rPr>
        <w:t>Задачи:</w:t>
      </w:r>
    </w:p>
    <w:p w:rsidR="009023DB" w:rsidRPr="00526A62" w:rsidRDefault="00D17A39" w:rsidP="009023DB">
      <w:pPr>
        <w:shd w:val="clear" w:color="auto" w:fill="FFFFFF"/>
        <w:ind w:firstLine="540"/>
        <w:jc w:val="both"/>
        <w:rPr>
          <w:rFonts w:eastAsia="Calibri"/>
          <w:b/>
          <w:bCs/>
          <w:lang w:eastAsia="en-US"/>
        </w:rPr>
      </w:pPr>
      <w:r w:rsidRPr="00526A62">
        <w:rPr>
          <w:rFonts w:eastAsia="Calibri"/>
          <w:b/>
          <w:bCs/>
          <w:i/>
          <w:lang w:eastAsia="en-US"/>
        </w:rPr>
        <w:t>Обучающие:</w:t>
      </w:r>
      <w:r w:rsidRPr="00526A62">
        <w:rPr>
          <w:rFonts w:eastAsia="Calibri"/>
          <w:b/>
          <w:bCs/>
          <w:lang w:eastAsia="en-US"/>
        </w:rPr>
        <w:t xml:space="preserve"> </w:t>
      </w:r>
    </w:p>
    <w:p w:rsidR="009023DB" w:rsidRDefault="009023DB" w:rsidP="009023DB">
      <w:pPr>
        <w:shd w:val="clear" w:color="auto" w:fill="FFFFFF"/>
        <w:ind w:firstLine="540"/>
        <w:jc w:val="both"/>
        <w:rPr>
          <w:color w:val="000000"/>
        </w:rPr>
      </w:pPr>
      <w:r>
        <w:rPr>
          <w:color w:val="000000"/>
        </w:rPr>
        <w:t>-</w:t>
      </w:r>
      <w:r w:rsidR="00747202">
        <w:rPr>
          <w:color w:val="000000"/>
        </w:rPr>
        <w:t xml:space="preserve"> расширение и </w:t>
      </w:r>
      <w:r w:rsidRPr="00D17A39">
        <w:rPr>
          <w:color w:val="000000"/>
        </w:rPr>
        <w:t>усвоение знаний по истории родного края, необходимых для проведения экскурсионной работы;</w:t>
      </w:r>
    </w:p>
    <w:p w:rsidR="009023DB" w:rsidRDefault="00D17A39" w:rsidP="00747202">
      <w:pPr>
        <w:shd w:val="clear" w:color="auto" w:fill="FFFFFF"/>
        <w:ind w:firstLine="540"/>
        <w:jc w:val="both"/>
      </w:pPr>
      <w:r>
        <w:rPr>
          <w:rFonts w:eastAsia="Calibri"/>
          <w:bCs/>
          <w:lang w:eastAsia="en-US"/>
        </w:rPr>
        <w:t xml:space="preserve">- </w:t>
      </w:r>
      <w:r w:rsidRPr="00D17A39">
        <w:rPr>
          <w:color w:val="000000"/>
        </w:rPr>
        <w:t>изучение особенностей технологии экскурсионной деятельности;</w:t>
      </w:r>
      <w:r w:rsidR="009023DB" w:rsidRPr="009023DB">
        <w:t xml:space="preserve"> </w:t>
      </w:r>
    </w:p>
    <w:p w:rsidR="009023DB" w:rsidRDefault="009023DB" w:rsidP="00747202">
      <w:pPr>
        <w:shd w:val="clear" w:color="auto" w:fill="FFFFFF"/>
        <w:ind w:firstLine="540"/>
        <w:jc w:val="both"/>
        <w:rPr>
          <w:rFonts w:eastAsia="Calibri"/>
          <w:lang w:eastAsia="en-US"/>
        </w:rPr>
      </w:pPr>
      <w:r w:rsidRPr="004C6CDF">
        <w:t xml:space="preserve">- </w:t>
      </w:r>
      <w:r w:rsidRPr="004C6CDF">
        <w:rPr>
          <w:rFonts w:eastAsia="Calibri"/>
          <w:lang w:eastAsia="en-US"/>
        </w:rPr>
        <w:t>научить применять полученные знания и умения в практической деятельности.</w:t>
      </w:r>
    </w:p>
    <w:p w:rsidR="009023DB" w:rsidRPr="009023DB" w:rsidRDefault="00747202" w:rsidP="009023DB">
      <w:pPr>
        <w:shd w:val="clear" w:color="auto" w:fill="FFFFFF"/>
        <w:ind w:firstLine="540"/>
        <w:jc w:val="both"/>
        <w:rPr>
          <w:color w:val="000000"/>
        </w:rPr>
      </w:pPr>
      <w:r>
        <w:rPr>
          <w:color w:val="000000"/>
        </w:rPr>
        <w:t xml:space="preserve">- </w:t>
      </w:r>
      <w:r w:rsidR="009023DB" w:rsidRPr="009023DB">
        <w:rPr>
          <w:color w:val="000000"/>
        </w:rPr>
        <w:t xml:space="preserve">приобретение навыков, необходимых для самосовершенствования </w:t>
      </w:r>
      <w:r w:rsidR="00526A62">
        <w:rPr>
          <w:color w:val="000000"/>
        </w:rPr>
        <w:t>в практике экскурсионной работы.</w:t>
      </w:r>
    </w:p>
    <w:p w:rsidR="00747202" w:rsidRPr="00526A62" w:rsidRDefault="00747202" w:rsidP="00F22E7D">
      <w:pPr>
        <w:shd w:val="clear" w:color="auto" w:fill="FFFFFF"/>
        <w:ind w:firstLine="540"/>
        <w:jc w:val="both"/>
        <w:rPr>
          <w:rFonts w:eastAsia="Calibri"/>
          <w:b/>
          <w:i/>
          <w:lang w:eastAsia="en-US"/>
        </w:rPr>
      </w:pPr>
      <w:r w:rsidRPr="00526A62">
        <w:rPr>
          <w:rFonts w:eastAsia="Calibri"/>
          <w:b/>
          <w:i/>
          <w:lang w:eastAsia="en-US"/>
        </w:rPr>
        <w:t>Развивающие:</w:t>
      </w:r>
    </w:p>
    <w:p w:rsidR="00F22E7D" w:rsidRDefault="00747202" w:rsidP="00F22E7D">
      <w:pPr>
        <w:ind w:firstLine="540"/>
        <w:jc w:val="both"/>
        <w:rPr>
          <w:rFonts w:eastAsia="Calibri"/>
          <w:lang w:eastAsia="en-US"/>
        </w:rPr>
      </w:pPr>
      <w:r w:rsidRPr="004C6CDF">
        <w:rPr>
          <w:rFonts w:eastAsia="Calibri"/>
          <w:lang w:eastAsia="en-US"/>
        </w:rPr>
        <w:t xml:space="preserve">- </w:t>
      </w:r>
      <w:r>
        <w:t>развитие познавательного интереса и</w:t>
      </w:r>
      <w:r w:rsidRPr="0086378E">
        <w:t xml:space="preserve"> самодеятельности </w:t>
      </w:r>
      <w:r w:rsidRPr="004C6CDF">
        <w:rPr>
          <w:rFonts w:eastAsia="Calibri"/>
          <w:lang w:eastAsia="en-US"/>
        </w:rPr>
        <w:t>к изучению истории, культуры и природы родного края;</w:t>
      </w:r>
    </w:p>
    <w:p w:rsidR="00F22E7D" w:rsidRDefault="00F22E7D" w:rsidP="00F22E7D">
      <w:pPr>
        <w:ind w:firstLine="540"/>
        <w:jc w:val="both"/>
      </w:pPr>
      <w:r>
        <w:rPr>
          <w:rFonts w:eastAsia="Calibri"/>
          <w:lang w:eastAsia="en-US"/>
        </w:rPr>
        <w:t xml:space="preserve">- способствовать </w:t>
      </w:r>
      <w:r w:rsidRPr="004C6CDF">
        <w:rPr>
          <w:rFonts w:eastAsia="Calibri"/>
          <w:lang w:eastAsia="en-US"/>
        </w:rPr>
        <w:t>формированию и развитию творческих, коммуникативных  способностей детей,</w:t>
      </w:r>
      <w:r w:rsidRPr="004C6CDF">
        <w:rPr>
          <w:color w:val="000000"/>
          <w:spacing w:val="-8"/>
        </w:rPr>
        <w:t xml:space="preserve"> умение взаимодействовать </w:t>
      </w:r>
      <w:r w:rsidRPr="004C6CDF">
        <w:rPr>
          <w:color w:val="000000"/>
          <w:spacing w:val="-6"/>
        </w:rPr>
        <w:t>в коллективе</w:t>
      </w:r>
      <w:r>
        <w:rPr>
          <w:color w:val="000000"/>
          <w:spacing w:val="-6"/>
        </w:rPr>
        <w:t>;</w:t>
      </w:r>
    </w:p>
    <w:p w:rsidR="008F7D4B" w:rsidRDefault="00F22E7D" w:rsidP="008F7D4B">
      <w:pPr>
        <w:ind w:firstLine="600"/>
        <w:jc w:val="both"/>
      </w:pPr>
      <w:r>
        <w:rPr>
          <w:color w:val="000000"/>
          <w:spacing w:val="-6"/>
        </w:rPr>
        <w:t xml:space="preserve">- развитие эстетических </w:t>
      </w:r>
      <w:r w:rsidRPr="0086378E">
        <w:t>представлений и художественного вкуса</w:t>
      </w:r>
      <w:r>
        <w:t>.</w:t>
      </w:r>
    </w:p>
    <w:p w:rsidR="008F7D4B" w:rsidRDefault="008F7D4B" w:rsidP="008F7D4B">
      <w:pPr>
        <w:ind w:firstLine="600"/>
        <w:jc w:val="both"/>
      </w:pPr>
      <w:r w:rsidRPr="004C6CDF">
        <w:rPr>
          <w:rFonts w:eastAsia="Calibri"/>
          <w:i/>
          <w:lang w:eastAsia="en-US"/>
        </w:rPr>
        <w:t>Воспитательные:</w:t>
      </w:r>
      <w:r w:rsidRPr="00140168">
        <w:rPr>
          <w:color w:val="000000"/>
          <w:sz w:val="22"/>
          <w:szCs w:val="22"/>
        </w:rPr>
        <w:t xml:space="preserve"> </w:t>
      </w:r>
    </w:p>
    <w:p w:rsidR="008F7D4B" w:rsidRPr="008F7D4B" w:rsidRDefault="008F7D4B" w:rsidP="008F7D4B">
      <w:pPr>
        <w:ind w:firstLine="600"/>
        <w:jc w:val="both"/>
      </w:pPr>
      <w:r w:rsidRPr="004C6CDF">
        <w:rPr>
          <w:rFonts w:eastAsia="Calibri"/>
          <w:lang w:eastAsia="en-US"/>
        </w:rPr>
        <w:t xml:space="preserve">- способствовать формированию духовно-нравственных качеств: </w:t>
      </w:r>
      <w:r w:rsidR="00AB4A9A">
        <w:t>честности, человеческой</w:t>
      </w:r>
      <w:r w:rsidR="00AB4A9A" w:rsidRPr="0086378E">
        <w:t xml:space="preserve"> </w:t>
      </w:r>
      <w:r w:rsidR="00AB4A9A">
        <w:t>порядочности</w:t>
      </w:r>
      <w:r w:rsidR="00AB4A9A" w:rsidRPr="0086378E">
        <w:t>;</w:t>
      </w:r>
      <w:r w:rsidR="00AB4A9A">
        <w:t xml:space="preserve"> </w:t>
      </w:r>
      <w:r w:rsidRPr="004C6CDF">
        <w:t>тактичности, трудолюбию, бережн</w:t>
      </w:r>
      <w:r w:rsidR="00AB4A9A">
        <w:t>ому отношению к культурно-историческому и  природному наследию</w:t>
      </w:r>
      <w:r w:rsidRPr="004C6CDF">
        <w:t>;</w:t>
      </w:r>
    </w:p>
    <w:p w:rsidR="008F7D4B" w:rsidRPr="004C6CDF" w:rsidRDefault="008F7D4B" w:rsidP="008F7D4B">
      <w:pPr>
        <w:ind w:left="600"/>
        <w:jc w:val="both"/>
      </w:pPr>
      <w:r w:rsidRPr="004C6CDF">
        <w:rPr>
          <w:rFonts w:eastAsia="Calibri"/>
          <w:lang w:eastAsia="en-US"/>
        </w:rPr>
        <w:t xml:space="preserve">- </w:t>
      </w:r>
      <w:r w:rsidRPr="004C6CDF">
        <w:t xml:space="preserve">воспитывать  чувства </w:t>
      </w:r>
      <w:r w:rsidR="003C7BEC">
        <w:t xml:space="preserve">гражданственности и патриотизма через процесс изучения и </w:t>
      </w:r>
      <w:r w:rsidR="003C7BEC" w:rsidRPr="003C7BEC">
        <w:rPr>
          <w:color w:val="000000"/>
        </w:rPr>
        <w:t>пропаганды па</w:t>
      </w:r>
      <w:r w:rsidR="003C7BEC" w:rsidRPr="003C7BEC">
        <w:rPr>
          <w:color w:val="000000"/>
        </w:rPr>
        <w:softHyphen/>
        <w:t>мятников истории</w:t>
      </w:r>
      <w:r w:rsidR="003C7BEC">
        <w:rPr>
          <w:color w:val="000000"/>
        </w:rPr>
        <w:t>, культуры и архитектуры;</w:t>
      </w:r>
      <w:r w:rsidR="003C7BEC">
        <w:t xml:space="preserve"> </w:t>
      </w:r>
    </w:p>
    <w:p w:rsidR="00140168" w:rsidRDefault="004C2558" w:rsidP="004C2558">
      <w:pPr>
        <w:ind w:firstLine="540"/>
        <w:jc w:val="both"/>
        <w:rPr>
          <w:color w:val="000000"/>
        </w:rPr>
      </w:pPr>
      <w:r>
        <w:rPr>
          <w:rFonts w:eastAsia="Calibri"/>
          <w:lang w:eastAsia="en-US"/>
        </w:rPr>
        <w:t xml:space="preserve">- </w:t>
      </w:r>
      <w:r>
        <w:rPr>
          <w:color w:val="000000"/>
        </w:rPr>
        <w:t>воспитывать музейную культуру и любовь к прекрасному,</w:t>
      </w:r>
      <w:r w:rsidR="0056092F" w:rsidRPr="00F72EC4">
        <w:rPr>
          <w:color w:val="000000"/>
        </w:rPr>
        <w:t xml:space="preserve"> самостоятельность, творческую инициативу учащихся</w:t>
      </w:r>
      <w:r>
        <w:rPr>
          <w:color w:val="000000"/>
        </w:rPr>
        <w:t>.</w:t>
      </w:r>
    </w:p>
    <w:p w:rsidR="00481D63" w:rsidRDefault="004C2558" w:rsidP="00481D63">
      <w:pPr>
        <w:ind w:firstLine="600"/>
        <w:contextualSpacing/>
        <w:jc w:val="both"/>
        <w:rPr>
          <w:rFonts w:eastAsia="Calibri"/>
          <w:b/>
          <w:bCs/>
          <w:lang w:eastAsia="en-US"/>
        </w:rPr>
      </w:pPr>
      <w:r w:rsidRPr="004C6CDF">
        <w:rPr>
          <w:rFonts w:eastAsia="Calibri"/>
          <w:lang w:eastAsia="en-US"/>
        </w:rPr>
        <w:t>Содерж</w:t>
      </w:r>
      <w:r>
        <w:rPr>
          <w:rFonts w:eastAsia="Calibri"/>
          <w:lang w:eastAsia="en-US"/>
        </w:rPr>
        <w:t xml:space="preserve">ание программы рассчитано на пять лет </w:t>
      </w:r>
      <w:r w:rsidR="00481D63">
        <w:rPr>
          <w:rFonts w:eastAsia="Calibri"/>
          <w:lang w:eastAsia="en-US"/>
        </w:rPr>
        <w:t xml:space="preserve"> обучения учащихся 5-9 классов. </w:t>
      </w:r>
      <w:r>
        <w:rPr>
          <w:rFonts w:eastAsia="Calibri"/>
          <w:lang w:eastAsia="en-US"/>
        </w:rPr>
        <w:t xml:space="preserve">Занятия первого года рассчитаны на 216 часов, последующих четырёх лет – 324 </w:t>
      </w:r>
      <w:r w:rsidR="00481D63">
        <w:rPr>
          <w:rFonts w:eastAsia="Calibri"/>
          <w:lang w:eastAsia="en-US"/>
        </w:rPr>
        <w:t>часа в год.</w:t>
      </w:r>
    </w:p>
    <w:p w:rsidR="00821461" w:rsidRDefault="00821461" w:rsidP="00481D63">
      <w:pPr>
        <w:ind w:firstLine="600"/>
        <w:contextualSpacing/>
        <w:jc w:val="both"/>
      </w:pPr>
      <w:r w:rsidRPr="004C6CDF">
        <w:t xml:space="preserve">Содержание программы составлено с учётом принципов </w:t>
      </w:r>
      <w:r w:rsidRPr="00481D63">
        <w:rPr>
          <w:bCs/>
        </w:rPr>
        <w:t>концентрического</w:t>
      </w:r>
      <w:r w:rsidRPr="004C6CDF">
        <w:rPr>
          <w:b/>
          <w:bCs/>
        </w:rPr>
        <w:t xml:space="preserve"> </w:t>
      </w:r>
      <w:r w:rsidRPr="004C6CDF">
        <w:rPr>
          <w:bCs/>
        </w:rPr>
        <w:t xml:space="preserve">усвоения материала, цикличности проведения </w:t>
      </w:r>
      <w:r w:rsidR="00481D63">
        <w:rPr>
          <w:bCs/>
        </w:rPr>
        <w:t xml:space="preserve">экскурсионной, </w:t>
      </w:r>
      <w:r w:rsidR="00481D63" w:rsidRPr="004C6CDF">
        <w:rPr>
          <w:bCs/>
        </w:rPr>
        <w:t>туристско-краеведчес</w:t>
      </w:r>
      <w:r w:rsidR="00481D63">
        <w:rPr>
          <w:bCs/>
        </w:rPr>
        <w:t>кой</w:t>
      </w:r>
      <w:r w:rsidRPr="004C6CDF">
        <w:rPr>
          <w:bCs/>
        </w:rPr>
        <w:t xml:space="preserve">, </w:t>
      </w:r>
      <w:r w:rsidR="00481D63">
        <w:rPr>
          <w:bCs/>
        </w:rPr>
        <w:t xml:space="preserve">и </w:t>
      </w:r>
      <w:r w:rsidR="00481D63" w:rsidRPr="004C6CDF">
        <w:rPr>
          <w:bCs/>
        </w:rPr>
        <w:t xml:space="preserve">оздоровительно-познавательной </w:t>
      </w:r>
      <w:r w:rsidRPr="004C6CDF">
        <w:rPr>
          <w:bCs/>
        </w:rPr>
        <w:t xml:space="preserve">деятельности.  </w:t>
      </w:r>
      <w:r w:rsidRPr="004C6CDF">
        <w:t xml:space="preserve">Обучение предусматривает несколько уровней овладения материалом: </w:t>
      </w:r>
      <w:r w:rsidRPr="00481D63">
        <w:t>ознакомительный</w:t>
      </w:r>
      <w:r w:rsidR="00526A62">
        <w:t xml:space="preserve"> (1 год обучения)</w:t>
      </w:r>
      <w:r w:rsidRPr="00481D63">
        <w:t>, базовый</w:t>
      </w:r>
      <w:r w:rsidR="00526A62">
        <w:t xml:space="preserve"> (2 и 3 годы обучения) и  углубленный (4 и 5 годы обучения)</w:t>
      </w:r>
      <w:r w:rsidRPr="004C6CDF">
        <w:t>.</w:t>
      </w:r>
    </w:p>
    <w:p w:rsidR="006F5568" w:rsidRPr="00481D63" w:rsidRDefault="006F5568" w:rsidP="00481D63">
      <w:pPr>
        <w:ind w:firstLine="600"/>
        <w:contextualSpacing/>
        <w:jc w:val="both"/>
        <w:rPr>
          <w:rFonts w:eastAsia="Calibri"/>
          <w:lang w:eastAsia="en-US"/>
        </w:rPr>
      </w:pPr>
    </w:p>
    <w:p w:rsidR="00821461" w:rsidRPr="004C6CDF" w:rsidRDefault="00821461" w:rsidP="00481D63">
      <w:pPr>
        <w:pStyle w:val="2"/>
        <w:spacing w:after="0" w:line="240" w:lineRule="auto"/>
        <w:ind w:left="0"/>
        <w:contextualSpacing/>
        <w:jc w:val="both"/>
        <w:rPr>
          <w:b/>
          <w:i/>
        </w:rPr>
      </w:pPr>
    </w:p>
    <w:p w:rsidR="00821461" w:rsidRDefault="00821461" w:rsidP="00173B93">
      <w:pPr>
        <w:pStyle w:val="2"/>
        <w:spacing w:after="0" w:line="240" w:lineRule="auto"/>
        <w:ind w:left="0" w:firstLine="600"/>
        <w:jc w:val="both"/>
        <w:rPr>
          <w:b/>
          <w:i/>
        </w:rPr>
      </w:pPr>
      <w:r w:rsidRPr="004C6CDF">
        <w:rPr>
          <w:b/>
          <w:i/>
        </w:rPr>
        <w:lastRenderedPageBreak/>
        <w:t xml:space="preserve">Цели и задачи ознакомительного  уровня образовательной  программы </w:t>
      </w:r>
    </w:p>
    <w:p w:rsidR="00BC31BA" w:rsidRPr="004C6CDF" w:rsidRDefault="00BC31BA" w:rsidP="00173B93">
      <w:pPr>
        <w:pStyle w:val="2"/>
        <w:spacing w:after="0" w:line="240" w:lineRule="auto"/>
        <w:ind w:left="0" w:firstLine="600"/>
        <w:jc w:val="both"/>
        <w:rPr>
          <w:b/>
          <w:i/>
        </w:rPr>
      </w:pPr>
      <w:r>
        <w:rPr>
          <w:b/>
          <w:i/>
        </w:rPr>
        <w:t>(1 год обучения)</w:t>
      </w:r>
    </w:p>
    <w:p w:rsidR="00173B93" w:rsidRDefault="00C44023" w:rsidP="00173B93">
      <w:pPr>
        <w:ind w:firstLine="600"/>
        <w:jc w:val="both"/>
      </w:pPr>
      <w:r>
        <w:t>Первый год обучения рассчитан на детей 11-12 лет, где они знакомятся с новыми научными дисциплинами и видами деятельности.</w:t>
      </w:r>
    </w:p>
    <w:p w:rsidR="00173B93" w:rsidRDefault="00173B93" w:rsidP="00173B93">
      <w:pPr>
        <w:ind w:firstLine="600"/>
        <w:jc w:val="both"/>
      </w:pPr>
      <w:r>
        <w:rPr>
          <w:b/>
        </w:rPr>
        <w:t>Ц</w:t>
      </w:r>
      <w:r w:rsidR="00821461" w:rsidRPr="00173B93">
        <w:rPr>
          <w:b/>
        </w:rPr>
        <w:t>ель</w:t>
      </w:r>
      <w:r w:rsidR="00821461" w:rsidRPr="00C44023">
        <w:t>: сформировать интеллектуальные  основы для развития  творческой, разносторонне развитой личности</w:t>
      </w:r>
      <w:r>
        <w:t>.</w:t>
      </w:r>
    </w:p>
    <w:p w:rsidR="00821461" w:rsidRDefault="00821461" w:rsidP="00173B93">
      <w:pPr>
        <w:ind w:firstLine="600"/>
        <w:jc w:val="both"/>
        <w:rPr>
          <w:b/>
        </w:rPr>
      </w:pPr>
      <w:r w:rsidRPr="004C6CDF">
        <w:rPr>
          <w:b/>
        </w:rPr>
        <w:t xml:space="preserve">Задачи: </w:t>
      </w:r>
    </w:p>
    <w:p w:rsidR="00173B93" w:rsidRPr="008C5065" w:rsidRDefault="008C5065" w:rsidP="00173B93">
      <w:pPr>
        <w:shd w:val="clear" w:color="auto" w:fill="FFFFFF"/>
        <w:ind w:firstLine="540"/>
        <w:jc w:val="both"/>
        <w:rPr>
          <w:rFonts w:eastAsia="Calibri"/>
          <w:b/>
          <w:bCs/>
          <w:lang w:eastAsia="en-US"/>
        </w:rPr>
      </w:pPr>
      <w:r w:rsidRPr="008C5065">
        <w:rPr>
          <w:rFonts w:eastAsia="Calibri"/>
          <w:b/>
          <w:bCs/>
          <w:i/>
          <w:lang w:eastAsia="en-US"/>
        </w:rPr>
        <w:t>Образовательные</w:t>
      </w:r>
      <w:r w:rsidR="00173B93" w:rsidRPr="008C5065">
        <w:rPr>
          <w:rFonts w:eastAsia="Calibri"/>
          <w:b/>
          <w:bCs/>
          <w:i/>
          <w:lang w:eastAsia="en-US"/>
        </w:rPr>
        <w:t>:</w:t>
      </w:r>
      <w:r w:rsidR="00173B93" w:rsidRPr="008C5065">
        <w:rPr>
          <w:rFonts w:eastAsia="Calibri"/>
          <w:b/>
          <w:bCs/>
          <w:lang w:eastAsia="en-US"/>
        </w:rPr>
        <w:t xml:space="preserve"> </w:t>
      </w:r>
    </w:p>
    <w:p w:rsidR="00173B93" w:rsidRDefault="00173B93" w:rsidP="00173B93">
      <w:pPr>
        <w:shd w:val="clear" w:color="auto" w:fill="FFFFFF"/>
        <w:ind w:firstLine="540"/>
        <w:jc w:val="both"/>
      </w:pPr>
      <w:r>
        <w:rPr>
          <w:color w:val="000000"/>
        </w:rPr>
        <w:t>- знакомство с</w:t>
      </w:r>
      <w:r w:rsidRPr="00173B93">
        <w:t xml:space="preserve"> </w:t>
      </w:r>
      <w:r w:rsidRPr="004C6CDF">
        <w:t xml:space="preserve">новыми научными  дисциплинами (краеведение, </w:t>
      </w:r>
      <w:r>
        <w:t xml:space="preserve">архитектура) </w:t>
      </w:r>
      <w:r w:rsidRPr="004C6CDF">
        <w:t xml:space="preserve"> и видами деятельности (туризм, ориентирование</w:t>
      </w:r>
      <w:r>
        <w:t>, экскурсионная деятельность</w:t>
      </w:r>
      <w:r w:rsidRPr="004C6CDF">
        <w:t>);</w:t>
      </w:r>
    </w:p>
    <w:p w:rsidR="00173B93" w:rsidRDefault="00173B93" w:rsidP="00173B93">
      <w:pPr>
        <w:shd w:val="clear" w:color="auto" w:fill="FFFFFF"/>
        <w:ind w:firstLine="540"/>
        <w:jc w:val="both"/>
      </w:pPr>
      <w:r>
        <w:t>- сформировать представление об истории, культуре и природе родного края</w:t>
      </w:r>
      <w:r w:rsidR="00EE5BEA">
        <w:t>;</w:t>
      </w:r>
    </w:p>
    <w:p w:rsidR="00EE5BEA" w:rsidRDefault="00EE5BEA" w:rsidP="00EE5BEA">
      <w:pPr>
        <w:ind w:firstLine="540"/>
        <w:jc w:val="both"/>
      </w:pPr>
      <w:r>
        <w:t xml:space="preserve">- </w:t>
      </w:r>
      <w:r w:rsidRPr="004C6CDF">
        <w:t>заложить основы навыков самос</w:t>
      </w:r>
      <w:r>
        <w:t>тоятельной работы с литературой;</w:t>
      </w:r>
    </w:p>
    <w:p w:rsidR="00EE5BEA" w:rsidRDefault="00EE5BEA" w:rsidP="00EE5BEA">
      <w:pPr>
        <w:ind w:firstLine="540"/>
        <w:jc w:val="both"/>
      </w:pPr>
      <w:r>
        <w:t>- знакомство</w:t>
      </w:r>
      <w:r w:rsidR="005C5AE7">
        <w:t xml:space="preserve"> с основными  понятиями и терминам из области краеведения, экскурсоведения и туризма;</w:t>
      </w:r>
    </w:p>
    <w:p w:rsidR="00173B93" w:rsidRPr="005C5AE7" w:rsidRDefault="005C5AE7" w:rsidP="005C5AE7">
      <w:pPr>
        <w:ind w:firstLine="540"/>
        <w:jc w:val="both"/>
      </w:pPr>
      <w:r>
        <w:t xml:space="preserve">- сформировать первоначальные навыки работы с картой, ориентирования </w:t>
      </w:r>
      <w:r w:rsidRPr="004C6CDF">
        <w:t>на местности</w:t>
      </w:r>
      <w:r>
        <w:t>,  пешеходного туризма.</w:t>
      </w:r>
    </w:p>
    <w:p w:rsidR="00526A62" w:rsidRPr="008C5065" w:rsidRDefault="00526A62" w:rsidP="00526A62">
      <w:pPr>
        <w:ind w:firstLine="600"/>
        <w:jc w:val="both"/>
        <w:rPr>
          <w:b/>
        </w:rPr>
      </w:pPr>
      <w:r w:rsidRPr="008C5065">
        <w:rPr>
          <w:rFonts w:eastAsia="Calibri"/>
          <w:b/>
          <w:i/>
          <w:lang w:eastAsia="en-US"/>
        </w:rPr>
        <w:t>Воспитательные:</w:t>
      </w:r>
      <w:r w:rsidRPr="008C5065">
        <w:rPr>
          <w:b/>
          <w:color w:val="000000"/>
          <w:sz w:val="22"/>
          <w:szCs w:val="22"/>
        </w:rPr>
        <w:t xml:space="preserve"> </w:t>
      </w:r>
    </w:p>
    <w:p w:rsidR="00526A62" w:rsidRDefault="00526A62" w:rsidP="00526A62">
      <w:pPr>
        <w:ind w:firstLine="600"/>
        <w:jc w:val="both"/>
      </w:pPr>
      <w:r>
        <w:rPr>
          <w:rFonts w:eastAsia="Calibri"/>
          <w:lang w:eastAsia="en-US"/>
        </w:rPr>
        <w:t xml:space="preserve">- </w:t>
      </w:r>
      <w:r w:rsidRPr="004C6CDF">
        <w:rPr>
          <w:rFonts w:eastAsia="Calibri"/>
          <w:lang w:eastAsia="en-US"/>
        </w:rPr>
        <w:t xml:space="preserve">способствовать формированию </w:t>
      </w:r>
      <w:r w:rsidRPr="004C6CDF">
        <w:t>бережн</w:t>
      </w:r>
      <w:r>
        <w:t>ого отношения к культурно-историческому и  природному наследию</w:t>
      </w:r>
      <w:r w:rsidRPr="004C6CDF">
        <w:t>;</w:t>
      </w:r>
    </w:p>
    <w:p w:rsidR="00526A62" w:rsidRPr="004C6CDF" w:rsidRDefault="00526A62" w:rsidP="00526A62">
      <w:pPr>
        <w:ind w:firstLine="600"/>
        <w:jc w:val="both"/>
      </w:pPr>
      <w:r>
        <w:t xml:space="preserve">- </w:t>
      </w:r>
      <w:r w:rsidRPr="004C6CDF">
        <w:t>заложить основы осознанного стремления к здо</w:t>
      </w:r>
      <w:r>
        <w:t>ровому и активному образу жизни.</w:t>
      </w:r>
    </w:p>
    <w:p w:rsidR="00173B93" w:rsidRPr="008C5065" w:rsidRDefault="00173B93" w:rsidP="00173B93">
      <w:pPr>
        <w:shd w:val="clear" w:color="auto" w:fill="FFFFFF"/>
        <w:ind w:firstLine="540"/>
        <w:jc w:val="both"/>
        <w:rPr>
          <w:rFonts w:eastAsia="Calibri"/>
          <w:b/>
          <w:i/>
          <w:lang w:eastAsia="en-US"/>
        </w:rPr>
      </w:pPr>
      <w:r w:rsidRPr="008C5065">
        <w:rPr>
          <w:rFonts w:eastAsia="Calibri"/>
          <w:b/>
          <w:i/>
          <w:lang w:eastAsia="en-US"/>
        </w:rPr>
        <w:t>Развивающие:</w:t>
      </w:r>
    </w:p>
    <w:p w:rsidR="00173B93" w:rsidRDefault="00173B93" w:rsidP="00173B93">
      <w:pPr>
        <w:ind w:firstLine="540"/>
        <w:jc w:val="both"/>
        <w:rPr>
          <w:rFonts w:eastAsia="Calibri"/>
          <w:lang w:eastAsia="en-US"/>
        </w:rPr>
      </w:pPr>
      <w:r w:rsidRPr="004C6CDF">
        <w:rPr>
          <w:rFonts w:eastAsia="Calibri"/>
          <w:lang w:eastAsia="en-US"/>
        </w:rPr>
        <w:t xml:space="preserve">- </w:t>
      </w:r>
      <w:r>
        <w:t>раз</w:t>
      </w:r>
      <w:r w:rsidR="008C1426">
        <w:t xml:space="preserve">витие познавательного интереса </w:t>
      </w:r>
      <w:r w:rsidRPr="0086378E">
        <w:t xml:space="preserve"> </w:t>
      </w:r>
      <w:r w:rsidRPr="004C6CDF">
        <w:rPr>
          <w:rFonts w:eastAsia="Calibri"/>
          <w:lang w:eastAsia="en-US"/>
        </w:rPr>
        <w:t>к изучению истории, культуры и природы родного края;</w:t>
      </w:r>
    </w:p>
    <w:p w:rsidR="00173B93" w:rsidRDefault="00173B93" w:rsidP="00173B93">
      <w:pPr>
        <w:ind w:firstLine="540"/>
        <w:jc w:val="both"/>
      </w:pPr>
      <w:r>
        <w:rPr>
          <w:rFonts w:eastAsia="Calibri"/>
          <w:lang w:eastAsia="en-US"/>
        </w:rPr>
        <w:t>-</w:t>
      </w:r>
      <w:r w:rsidR="008C1426">
        <w:rPr>
          <w:rFonts w:eastAsia="Calibri"/>
          <w:lang w:eastAsia="en-US"/>
        </w:rPr>
        <w:t xml:space="preserve"> </w:t>
      </w:r>
      <w:r w:rsidR="008C1426" w:rsidRPr="004C6CDF">
        <w:t>расширить  и обогатить со</w:t>
      </w:r>
      <w:r w:rsidR="008C1426">
        <w:t>циальный опыт обучающихся</w:t>
      </w:r>
      <w:r>
        <w:rPr>
          <w:color w:val="000000"/>
          <w:spacing w:val="-6"/>
        </w:rPr>
        <w:t>;</w:t>
      </w:r>
    </w:p>
    <w:p w:rsidR="00173B93" w:rsidRDefault="00173B93" w:rsidP="00173B93">
      <w:pPr>
        <w:ind w:firstLine="600"/>
        <w:jc w:val="both"/>
      </w:pPr>
      <w:r>
        <w:rPr>
          <w:color w:val="000000"/>
          <w:spacing w:val="-6"/>
        </w:rPr>
        <w:t xml:space="preserve">- развитие эстетических </w:t>
      </w:r>
      <w:r w:rsidRPr="0086378E">
        <w:t>представлений и художественного вкуса</w:t>
      </w:r>
      <w:r>
        <w:t>.</w:t>
      </w:r>
    </w:p>
    <w:p w:rsidR="008C1426" w:rsidRPr="008F7D4B" w:rsidRDefault="008C1426" w:rsidP="00173B93">
      <w:pPr>
        <w:ind w:firstLine="600"/>
        <w:jc w:val="both"/>
      </w:pPr>
    </w:p>
    <w:p w:rsidR="00821461" w:rsidRPr="004C6CDF" w:rsidRDefault="00821461" w:rsidP="00BF1B67">
      <w:pPr>
        <w:pStyle w:val="2"/>
        <w:spacing w:after="0" w:line="240" w:lineRule="auto"/>
        <w:ind w:firstLine="317"/>
        <w:jc w:val="both"/>
        <w:rPr>
          <w:b/>
          <w:i/>
        </w:rPr>
      </w:pPr>
      <w:r w:rsidRPr="004C6CDF">
        <w:rPr>
          <w:b/>
          <w:i/>
        </w:rPr>
        <w:t xml:space="preserve">Цели и задачи базового уровня  образовательной  программы </w:t>
      </w:r>
    </w:p>
    <w:p w:rsidR="00821461" w:rsidRPr="004C6CDF" w:rsidRDefault="00821461" w:rsidP="00821461">
      <w:pPr>
        <w:pStyle w:val="2"/>
        <w:spacing w:after="0" w:line="240" w:lineRule="auto"/>
        <w:ind w:left="0" w:firstLine="616"/>
        <w:jc w:val="both"/>
        <w:rPr>
          <w:b/>
          <w:i/>
        </w:rPr>
      </w:pPr>
      <w:r w:rsidRPr="004C6CDF">
        <w:rPr>
          <w:b/>
          <w:i/>
        </w:rPr>
        <w:t xml:space="preserve">(2 </w:t>
      </w:r>
      <w:r w:rsidR="001B336B">
        <w:rPr>
          <w:b/>
          <w:i/>
        </w:rPr>
        <w:t xml:space="preserve"> и 3 </w:t>
      </w:r>
      <w:r w:rsidRPr="004C6CDF">
        <w:rPr>
          <w:b/>
          <w:i/>
        </w:rPr>
        <w:t>год</w:t>
      </w:r>
      <w:r w:rsidR="001B336B">
        <w:rPr>
          <w:b/>
          <w:i/>
        </w:rPr>
        <w:t>ов</w:t>
      </w:r>
      <w:r w:rsidRPr="004C6CDF">
        <w:rPr>
          <w:b/>
          <w:i/>
        </w:rPr>
        <w:t xml:space="preserve"> обучения)</w:t>
      </w:r>
    </w:p>
    <w:p w:rsidR="00BC31BA" w:rsidRDefault="00526A62" w:rsidP="00BF1B67">
      <w:pPr>
        <w:ind w:firstLine="540"/>
        <w:jc w:val="both"/>
      </w:pPr>
      <w:r>
        <w:t xml:space="preserve">Программа данного уровня </w:t>
      </w:r>
      <w:r w:rsidR="00BC31BA">
        <w:t xml:space="preserve"> рассчитан</w:t>
      </w:r>
      <w:r>
        <w:t>а</w:t>
      </w:r>
      <w:r w:rsidR="00BC31BA">
        <w:t xml:space="preserve"> на детей </w:t>
      </w:r>
      <w:r w:rsidR="001B336B">
        <w:t>12-14 лет</w:t>
      </w:r>
      <w:r w:rsidR="00BC31BA">
        <w:t xml:space="preserve"> и </w:t>
      </w:r>
      <w:r w:rsidR="00821461" w:rsidRPr="004C6CDF">
        <w:t>предполагае</w:t>
      </w:r>
      <w:r>
        <w:t>т</w:t>
      </w:r>
      <w:r w:rsidR="00821461" w:rsidRPr="004C6CDF">
        <w:t xml:space="preserve"> знакомство </w:t>
      </w:r>
      <w:r w:rsidR="00BC31BA">
        <w:t>с основами экскурсоведения и основными этапами подготовки экскурсий, расширение теоретической и практической базы в области краеведения</w:t>
      </w:r>
      <w:r w:rsidR="00BF1B67">
        <w:t>; знакомство с архитектурным наследием родного города.</w:t>
      </w:r>
    </w:p>
    <w:p w:rsidR="00BF1B67" w:rsidRDefault="00BF1B67" w:rsidP="00BF1B67">
      <w:pPr>
        <w:ind w:firstLine="540"/>
        <w:jc w:val="both"/>
      </w:pPr>
      <w:r>
        <w:rPr>
          <w:b/>
        </w:rPr>
        <w:t>Ц</w:t>
      </w:r>
      <w:r w:rsidRPr="00173B93">
        <w:rPr>
          <w:b/>
        </w:rPr>
        <w:t>ель</w:t>
      </w:r>
      <w:r w:rsidRPr="00C44023">
        <w:t xml:space="preserve">: </w:t>
      </w:r>
      <w:r w:rsidRPr="004C6CDF">
        <w:t xml:space="preserve">сформировать теоретическую и практическую базу дальнейшей успешной самореализации в </w:t>
      </w:r>
      <w:r>
        <w:t>экскурсионной,</w:t>
      </w:r>
      <w:r w:rsidRPr="004C6CDF">
        <w:t xml:space="preserve"> поисково-исследовательской</w:t>
      </w:r>
      <w:r>
        <w:t xml:space="preserve"> и</w:t>
      </w:r>
      <w:r w:rsidRPr="004C6CDF">
        <w:t xml:space="preserve"> </w:t>
      </w:r>
      <w:r>
        <w:t xml:space="preserve">туристско-краеведческой </w:t>
      </w:r>
      <w:r w:rsidRPr="004C6CDF">
        <w:t xml:space="preserve"> деятельности.</w:t>
      </w:r>
    </w:p>
    <w:p w:rsidR="00BF1B67" w:rsidRDefault="00BF1B67" w:rsidP="00BF1B67">
      <w:pPr>
        <w:ind w:firstLine="540"/>
        <w:jc w:val="both"/>
        <w:rPr>
          <w:b/>
        </w:rPr>
      </w:pPr>
      <w:r w:rsidRPr="004C6CDF">
        <w:rPr>
          <w:b/>
        </w:rPr>
        <w:t xml:space="preserve"> Задачи: </w:t>
      </w:r>
    </w:p>
    <w:p w:rsidR="00BF1B67" w:rsidRPr="008C5065" w:rsidRDefault="008C5065" w:rsidP="00BF1B67">
      <w:pPr>
        <w:shd w:val="clear" w:color="auto" w:fill="FFFFFF"/>
        <w:ind w:firstLine="540"/>
        <w:jc w:val="both"/>
        <w:rPr>
          <w:rFonts w:eastAsia="Calibri"/>
          <w:b/>
          <w:bCs/>
          <w:lang w:eastAsia="en-US"/>
        </w:rPr>
      </w:pPr>
      <w:r w:rsidRPr="008C5065">
        <w:rPr>
          <w:rFonts w:eastAsia="Calibri"/>
          <w:b/>
          <w:bCs/>
          <w:i/>
          <w:lang w:eastAsia="en-US"/>
        </w:rPr>
        <w:t>Образовательны</w:t>
      </w:r>
      <w:r w:rsidR="00BF1B67" w:rsidRPr="008C5065">
        <w:rPr>
          <w:rFonts w:eastAsia="Calibri"/>
          <w:b/>
          <w:bCs/>
          <w:i/>
          <w:lang w:eastAsia="en-US"/>
        </w:rPr>
        <w:t>е:</w:t>
      </w:r>
      <w:r w:rsidR="00BF1B67" w:rsidRPr="008C5065">
        <w:rPr>
          <w:rFonts w:eastAsia="Calibri"/>
          <w:b/>
          <w:bCs/>
          <w:lang w:eastAsia="en-US"/>
        </w:rPr>
        <w:t xml:space="preserve"> </w:t>
      </w:r>
    </w:p>
    <w:p w:rsidR="00952B3E" w:rsidRDefault="00BF1B67" w:rsidP="00952B3E">
      <w:pPr>
        <w:shd w:val="clear" w:color="auto" w:fill="FFFFFF"/>
        <w:ind w:firstLine="540"/>
        <w:jc w:val="both"/>
      </w:pPr>
      <w:r>
        <w:rPr>
          <w:color w:val="000000"/>
        </w:rPr>
        <w:t xml:space="preserve">- </w:t>
      </w:r>
      <w:r w:rsidR="00AF6EAC">
        <w:t xml:space="preserve">расширять </w:t>
      </w:r>
      <w:r w:rsidR="00952B3E">
        <w:t>и углубить знания по</w:t>
      </w:r>
      <w:r w:rsidR="00AF6EAC">
        <w:t xml:space="preserve"> истории, культуре и природе родного края;</w:t>
      </w:r>
    </w:p>
    <w:p w:rsidR="00BF1B67" w:rsidRDefault="00AF6EAC" w:rsidP="00952B3E">
      <w:pPr>
        <w:shd w:val="clear" w:color="auto" w:fill="FFFFFF"/>
        <w:ind w:firstLine="540"/>
        <w:jc w:val="both"/>
      </w:pPr>
      <w:r>
        <w:rPr>
          <w:color w:val="000000"/>
        </w:rPr>
        <w:t xml:space="preserve">- </w:t>
      </w:r>
      <w:r w:rsidR="00BF1B67">
        <w:rPr>
          <w:color w:val="000000"/>
        </w:rPr>
        <w:t>знакомство с</w:t>
      </w:r>
      <w:r w:rsidR="00BF1B67" w:rsidRPr="00173B93">
        <w:t xml:space="preserve"> </w:t>
      </w:r>
      <w:r w:rsidR="00BF1B67" w:rsidRPr="004C6CDF">
        <w:t xml:space="preserve">новыми научными  дисциплинами (краеведение, </w:t>
      </w:r>
      <w:r w:rsidR="00BF1B67">
        <w:t xml:space="preserve">архитектура) </w:t>
      </w:r>
      <w:r w:rsidR="00BF1B67" w:rsidRPr="004C6CDF">
        <w:t xml:space="preserve"> и видами деятельности (туризм, ориентирование</w:t>
      </w:r>
      <w:r w:rsidR="00BF1B67">
        <w:t>, экскурсионная деятельность</w:t>
      </w:r>
      <w:r w:rsidR="00BF1B67" w:rsidRPr="004C6CDF">
        <w:t>);</w:t>
      </w:r>
    </w:p>
    <w:p w:rsidR="00BF1B67" w:rsidRDefault="00AF6EAC" w:rsidP="00BF1B67">
      <w:pPr>
        <w:shd w:val="clear" w:color="auto" w:fill="FFFFFF"/>
        <w:ind w:firstLine="540"/>
        <w:jc w:val="both"/>
      </w:pPr>
      <w:r>
        <w:t xml:space="preserve">- </w:t>
      </w:r>
      <w:r w:rsidR="00952B3E">
        <w:t>знакомство с навыками подготовки и проведения экскурсий, используя и дополняя подготовленный педагогом текст;</w:t>
      </w:r>
    </w:p>
    <w:p w:rsidR="00BF1B67" w:rsidRDefault="00BF1B67" w:rsidP="00BF1B67">
      <w:pPr>
        <w:ind w:firstLine="540"/>
        <w:jc w:val="both"/>
      </w:pPr>
      <w:r>
        <w:t xml:space="preserve">- </w:t>
      </w:r>
      <w:r w:rsidRPr="004C6CDF">
        <w:t>заложить основы навыков самос</w:t>
      </w:r>
      <w:r>
        <w:t>тоятельной работы с литературой;</w:t>
      </w:r>
    </w:p>
    <w:p w:rsidR="00BF1B67" w:rsidRDefault="00BF1B67" w:rsidP="00BF1B67">
      <w:pPr>
        <w:ind w:firstLine="540"/>
        <w:jc w:val="both"/>
      </w:pPr>
      <w:r>
        <w:t xml:space="preserve">- </w:t>
      </w:r>
      <w:r w:rsidR="00AF6EAC">
        <w:t>расширить и освоить</w:t>
      </w:r>
      <w:r>
        <w:t xml:space="preserve"> с основными  понятиями и терминам из области краеведения, экскурсоведения и туризма;</w:t>
      </w:r>
    </w:p>
    <w:p w:rsidR="00BF1B67" w:rsidRDefault="00AF6EAC" w:rsidP="00BF1B67">
      <w:pPr>
        <w:ind w:firstLine="540"/>
        <w:jc w:val="both"/>
      </w:pPr>
      <w:r>
        <w:t xml:space="preserve">- освоить </w:t>
      </w:r>
      <w:r w:rsidR="00BF1B67">
        <w:t xml:space="preserve"> навыки</w:t>
      </w:r>
      <w:r>
        <w:t xml:space="preserve"> работы с картой, ориентирование</w:t>
      </w:r>
      <w:r w:rsidR="00BF1B67">
        <w:t xml:space="preserve"> </w:t>
      </w:r>
      <w:r w:rsidR="00BF1B67" w:rsidRPr="004C6CDF">
        <w:t>на местности</w:t>
      </w:r>
      <w:r w:rsidR="00BF1B67">
        <w:t>.</w:t>
      </w:r>
    </w:p>
    <w:p w:rsidR="00526A62" w:rsidRPr="002E1D69" w:rsidRDefault="00526A62" w:rsidP="00526A62">
      <w:pPr>
        <w:ind w:firstLine="600"/>
        <w:jc w:val="both"/>
        <w:rPr>
          <w:b/>
        </w:rPr>
      </w:pPr>
      <w:r w:rsidRPr="002E1D69">
        <w:rPr>
          <w:rFonts w:eastAsia="Calibri"/>
          <w:b/>
          <w:i/>
          <w:lang w:eastAsia="en-US"/>
        </w:rPr>
        <w:t>Воспитательные:</w:t>
      </w:r>
      <w:r w:rsidRPr="002E1D69">
        <w:rPr>
          <w:b/>
          <w:color w:val="000000"/>
          <w:sz w:val="22"/>
          <w:szCs w:val="22"/>
        </w:rPr>
        <w:t xml:space="preserve"> </w:t>
      </w:r>
    </w:p>
    <w:p w:rsidR="00526A62" w:rsidRDefault="00526A62" w:rsidP="00526A62">
      <w:pPr>
        <w:ind w:firstLine="600"/>
        <w:jc w:val="both"/>
      </w:pPr>
      <w:r>
        <w:rPr>
          <w:rFonts w:eastAsia="Calibri"/>
          <w:lang w:eastAsia="en-US"/>
        </w:rPr>
        <w:t>-</w:t>
      </w:r>
      <w:r w:rsidRPr="004C6CDF">
        <w:rPr>
          <w:rFonts w:eastAsia="Calibri"/>
          <w:lang w:eastAsia="en-US"/>
        </w:rPr>
        <w:t xml:space="preserve"> </w:t>
      </w:r>
      <w:r>
        <w:rPr>
          <w:rFonts w:eastAsia="Calibri"/>
          <w:lang w:eastAsia="en-US"/>
        </w:rPr>
        <w:t>сформировать</w:t>
      </w:r>
      <w:r w:rsidRPr="004C6CDF">
        <w:rPr>
          <w:rFonts w:eastAsia="Calibri"/>
          <w:lang w:eastAsia="en-US"/>
        </w:rPr>
        <w:t xml:space="preserve"> </w:t>
      </w:r>
      <w:r w:rsidRPr="004C6CDF">
        <w:t>бережн</w:t>
      </w:r>
      <w:r>
        <w:t>ое отношение к культурно-историческому и  природному наследию</w:t>
      </w:r>
      <w:r w:rsidRPr="004C6CDF">
        <w:t>;</w:t>
      </w:r>
    </w:p>
    <w:p w:rsidR="00526A62" w:rsidRPr="004C6CDF" w:rsidRDefault="00526A62" w:rsidP="00526A62">
      <w:pPr>
        <w:ind w:firstLine="600"/>
        <w:jc w:val="both"/>
      </w:pPr>
      <w:r>
        <w:t>- развить осознанное</w:t>
      </w:r>
      <w:r w:rsidRPr="004C6CDF">
        <w:t xml:space="preserve"> стремления к здоровому и активному образу жизни;</w:t>
      </w:r>
    </w:p>
    <w:p w:rsidR="00526A62" w:rsidRDefault="00526A62" w:rsidP="00526A62">
      <w:pPr>
        <w:ind w:firstLine="600"/>
        <w:jc w:val="both"/>
      </w:pPr>
      <w:r>
        <w:t xml:space="preserve">- </w:t>
      </w:r>
      <w:r w:rsidRPr="004C6CDF">
        <w:t>укрепить внутригрупповые связи между обучающимися на основе совместной социально-значимой деятельности</w:t>
      </w:r>
      <w:r>
        <w:t>.</w:t>
      </w:r>
    </w:p>
    <w:p w:rsidR="002E1D69" w:rsidRPr="002E1D69" w:rsidRDefault="002E1D69" w:rsidP="002E1D69">
      <w:pPr>
        <w:shd w:val="clear" w:color="auto" w:fill="FFFFFF"/>
        <w:ind w:firstLine="540"/>
        <w:jc w:val="both"/>
        <w:rPr>
          <w:rFonts w:eastAsia="Calibri"/>
          <w:b/>
          <w:i/>
          <w:lang w:eastAsia="en-US"/>
        </w:rPr>
      </w:pPr>
      <w:r w:rsidRPr="002E1D69">
        <w:rPr>
          <w:rFonts w:eastAsia="Calibri"/>
          <w:b/>
          <w:i/>
          <w:lang w:eastAsia="en-US"/>
        </w:rPr>
        <w:t>Развивающие:</w:t>
      </w:r>
    </w:p>
    <w:p w:rsidR="002E1D69" w:rsidRPr="004C6CDF" w:rsidRDefault="002E1D69" w:rsidP="002E1D69">
      <w:pPr>
        <w:ind w:firstLine="600"/>
        <w:jc w:val="both"/>
      </w:pPr>
      <w:r>
        <w:lastRenderedPageBreak/>
        <w:t xml:space="preserve">- </w:t>
      </w:r>
      <w:r w:rsidRPr="004C6CDF">
        <w:t>расширить кругозор обучающихся в изучаемых областях знаний;</w:t>
      </w:r>
    </w:p>
    <w:p w:rsidR="002E1D69" w:rsidRPr="004C6CDF" w:rsidRDefault="002E1D69" w:rsidP="002E1D69">
      <w:pPr>
        <w:ind w:firstLine="600"/>
        <w:jc w:val="both"/>
      </w:pPr>
      <w:r>
        <w:t xml:space="preserve">- </w:t>
      </w:r>
      <w:r w:rsidRPr="004C6CDF">
        <w:t>способствовать развитию коммуникативных навыков обучающихся;</w:t>
      </w:r>
    </w:p>
    <w:p w:rsidR="002E1D69" w:rsidRPr="004C6CDF" w:rsidRDefault="002E1D69" w:rsidP="002E1D69">
      <w:pPr>
        <w:ind w:firstLine="600"/>
        <w:jc w:val="both"/>
      </w:pPr>
      <w:r>
        <w:t xml:space="preserve">- </w:t>
      </w:r>
      <w:r w:rsidRPr="004C6CDF">
        <w:t>развивать навыки самостоятельной работы с научно-популярной литературой, навыки самостоятельного изложения полученной информации, сформировать первоначальные навыки работы со специальной литературой.</w:t>
      </w:r>
    </w:p>
    <w:p w:rsidR="002E1D69" w:rsidRDefault="00246106" w:rsidP="00246106">
      <w:pPr>
        <w:ind w:firstLine="600"/>
        <w:jc w:val="both"/>
      </w:pPr>
      <w:r>
        <w:rPr>
          <w:color w:val="000000"/>
          <w:spacing w:val="-6"/>
        </w:rPr>
        <w:t>- совершенствование</w:t>
      </w:r>
      <w:r w:rsidR="002E1D69">
        <w:rPr>
          <w:color w:val="000000"/>
          <w:spacing w:val="-6"/>
        </w:rPr>
        <w:t xml:space="preserve"> эстетических </w:t>
      </w:r>
      <w:r w:rsidR="002E1D69" w:rsidRPr="0086378E">
        <w:t>представлений и художественного вкуса</w:t>
      </w:r>
      <w:r w:rsidR="002E1D69">
        <w:t>.</w:t>
      </w:r>
    </w:p>
    <w:p w:rsidR="00821461" w:rsidRPr="004C6CDF" w:rsidRDefault="00821461" w:rsidP="00547F07">
      <w:pPr>
        <w:ind w:firstLine="600"/>
        <w:jc w:val="both"/>
        <w:rPr>
          <w:b/>
          <w:i/>
        </w:rPr>
      </w:pPr>
      <w:r w:rsidRPr="004C6CDF">
        <w:rPr>
          <w:b/>
          <w:i/>
        </w:rPr>
        <w:t>Цели и задачи углубленного уровня  образовательной  программы</w:t>
      </w:r>
    </w:p>
    <w:p w:rsidR="00821461" w:rsidRPr="004C6CDF" w:rsidRDefault="001B336B" w:rsidP="00547F07">
      <w:pPr>
        <w:ind w:firstLine="600"/>
        <w:jc w:val="both"/>
        <w:rPr>
          <w:b/>
          <w:i/>
        </w:rPr>
      </w:pPr>
      <w:r>
        <w:rPr>
          <w:b/>
          <w:i/>
        </w:rPr>
        <w:t xml:space="preserve">(4 и </w:t>
      </w:r>
      <w:r w:rsidR="00821461" w:rsidRPr="004C6CDF">
        <w:rPr>
          <w:b/>
          <w:i/>
        </w:rPr>
        <w:t xml:space="preserve"> </w:t>
      </w:r>
      <w:r>
        <w:rPr>
          <w:b/>
          <w:i/>
        </w:rPr>
        <w:t xml:space="preserve">5 </w:t>
      </w:r>
      <w:r w:rsidR="00821461" w:rsidRPr="004C6CDF">
        <w:rPr>
          <w:b/>
          <w:i/>
        </w:rPr>
        <w:t>год</w:t>
      </w:r>
      <w:r>
        <w:rPr>
          <w:b/>
          <w:i/>
        </w:rPr>
        <w:t>ы</w:t>
      </w:r>
      <w:r w:rsidR="00821461" w:rsidRPr="004C6CDF">
        <w:rPr>
          <w:b/>
          <w:i/>
        </w:rPr>
        <w:t xml:space="preserve"> обучения)</w:t>
      </w:r>
    </w:p>
    <w:p w:rsidR="00821461" w:rsidRPr="004C6CDF" w:rsidRDefault="00821461" w:rsidP="00547F07">
      <w:pPr>
        <w:ind w:firstLine="600"/>
        <w:jc w:val="both"/>
      </w:pPr>
      <w:r w:rsidRPr="004C6CDF">
        <w:t>Программа данного ур</w:t>
      </w:r>
      <w:r w:rsidR="001B336B">
        <w:t xml:space="preserve">овня рассчитана на подростков 14-16 и </w:t>
      </w:r>
      <w:r w:rsidRPr="004C6CDF">
        <w:t xml:space="preserve"> </w:t>
      </w:r>
      <w:r w:rsidR="00547F07">
        <w:t xml:space="preserve">лет, имеющих опыт </w:t>
      </w:r>
      <w:r w:rsidRPr="004C6CDF">
        <w:t>в</w:t>
      </w:r>
      <w:r w:rsidR="00547F07">
        <w:t xml:space="preserve"> работе по подготовке и проведения экскурсий</w:t>
      </w:r>
      <w:r w:rsidRPr="004C6CDF">
        <w:t>. Основное внимание сосредоточен</w:t>
      </w:r>
      <w:r w:rsidR="00547F07">
        <w:t>о на углубленном изучении  основ экскурсоведения и краеведения</w:t>
      </w:r>
      <w:r w:rsidRPr="004C6CDF">
        <w:t>, отработк</w:t>
      </w:r>
      <w:r w:rsidR="00547F07">
        <w:t>е навыков самостоятельного сбора</w:t>
      </w:r>
      <w:r w:rsidRPr="004C6CDF">
        <w:t>, обработки и представления  собранного материала</w:t>
      </w:r>
      <w:r w:rsidR="00547F07">
        <w:t xml:space="preserve"> по описанию экскурсионных объектов</w:t>
      </w:r>
      <w:r w:rsidR="00526A62">
        <w:t xml:space="preserve">, подготовку новых экскурсионных проектов </w:t>
      </w:r>
      <w:r w:rsidR="00494AA7">
        <w:t>под руководством педагога.</w:t>
      </w:r>
      <w:r w:rsidR="00526A62">
        <w:t xml:space="preserve"> </w:t>
      </w:r>
    </w:p>
    <w:p w:rsidR="00821461" w:rsidRPr="00547F07" w:rsidRDefault="00821461" w:rsidP="00547F07">
      <w:pPr>
        <w:ind w:firstLine="600"/>
        <w:jc w:val="both"/>
        <w:rPr>
          <w:b/>
        </w:rPr>
      </w:pPr>
      <w:r w:rsidRPr="004C6CDF">
        <w:rPr>
          <w:b/>
        </w:rPr>
        <w:t>Цель:</w:t>
      </w:r>
      <w:r w:rsidR="00547F07">
        <w:rPr>
          <w:b/>
        </w:rPr>
        <w:t xml:space="preserve"> </w:t>
      </w:r>
      <w:r w:rsidRPr="004C6CDF">
        <w:t xml:space="preserve">опираясь на  расширение кругозора обучающихся, подготовить подростков к выходу на новый для них обобщенно-творческий </w:t>
      </w:r>
      <w:r w:rsidR="00547F07">
        <w:t xml:space="preserve">и практический </w:t>
      </w:r>
      <w:r w:rsidRPr="004C6CDF">
        <w:t>уровень реализации знаний и умений в области историко-краевед</w:t>
      </w:r>
      <w:r w:rsidR="00547F07">
        <w:t>ческой и экскурсионной</w:t>
      </w:r>
      <w:r w:rsidRPr="004C6CDF">
        <w:t xml:space="preserve"> деятельности</w:t>
      </w:r>
      <w:r w:rsidR="00547F07">
        <w:t>.</w:t>
      </w:r>
    </w:p>
    <w:p w:rsidR="00547F07" w:rsidRDefault="00821461" w:rsidP="00547F07">
      <w:pPr>
        <w:pStyle w:val="31"/>
        <w:spacing w:after="0"/>
        <w:ind w:firstLine="317"/>
        <w:jc w:val="both"/>
        <w:rPr>
          <w:b/>
          <w:sz w:val="24"/>
          <w:szCs w:val="24"/>
        </w:rPr>
      </w:pPr>
      <w:r w:rsidRPr="004C6CDF">
        <w:rPr>
          <w:b/>
          <w:sz w:val="24"/>
          <w:szCs w:val="24"/>
        </w:rPr>
        <w:t>Задачи</w:t>
      </w:r>
      <w:r w:rsidR="00494AA7">
        <w:rPr>
          <w:b/>
          <w:sz w:val="24"/>
          <w:szCs w:val="24"/>
        </w:rPr>
        <w:t>:</w:t>
      </w:r>
    </w:p>
    <w:p w:rsidR="00821461" w:rsidRPr="00547F07" w:rsidRDefault="00494AA7" w:rsidP="00547F07">
      <w:pPr>
        <w:pStyle w:val="31"/>
        <w:spacing w:after="0"/>
        <w:ind w:firstLine="317"/>
        <w:jc w:val="both"/>
        <w:rPr>
          <w:b/>
          <w:sz w:val="24"/>
          <w:szCs w:val="24"/>
        </w:rPr>
      </w:pPr>
      <w:r>
        <w:rPr>
          <w:b/>
          <w:i/>
          <w:sz w:val="24"/>
          <w:szCs w:val="24"/>
        </w:rPr>
        <w:t>О</w:t>
      </w:r>
      <w:r w:rsidR="00821461" w:rsidRPr="004C6CDF">
        <w:rPr>
          <w:b/>
          <w:i/>
          <w:sz w:val="24"/>
          <w:szCs w:val="24"/>
        </w:rPr>
        <w:t>бразовательные:</w:t>
      </w:r>
    </w:p>
    <w:p w:rsidR="00821461" w:rsidRPr="004C6CDF" w:rsidRDefault="00547F07" w:rsidP="00547F07">
      <w:pPr>
        <w:ind w:firstLine="600"/>
        <w:jc w:val="both"/>
      </w:pPr>
      <w:r>
        <w:t xml:space="preserve">- </w:t>
      </w:r>
      <w:r w:rsidR="00821461" w:rsidRPr="004C6CDF">
        <w:t>познакомить обучающихся с основами проектной деятельности;</w:t>
      </w:r>
    </w:p>
    <w:p w:rsidR="00821461" w:rsidRDefault="00547F07" w:rsidP="00547F07">
      <w:pPr>
        <w:ind w:firstLine="600"/>
        <w:jc w:val="both"/>
      </w:pPr>
      <w:r>
        <w:t xml:space="preserve">- </w:t>
      </w:r>
      <w:r w:rsidR="00821461" w:rsidRPr="004C6CDF">
        <w:t xml:space="preserve">познакомить с алгоритмами описания и представления </w:t>
      </w:r>
      <w:r w:rsidR="00927B71">
        <w:t>новых экскурсий;</w:t>
      </w:r>
    </w:p>
    <w:p w:rsidR="00927B71" w:rsidRPr="004C6CDF" w:rsidRDefault="00927B71" w:rsidP="00547F07">
      <w:pPr>
        <w:ind w:firstLine="600"/>
        <w:jc w:val="both"/>
      </w:pPr>
      <w:r>
        <w:t>- закрепить технику ведения экскурсий;</w:t>
      </w:r>
    </w:p>
    <w:p w:rsidR="00821461" w:rsidRPr="004C6CDF" w:rsidRDefault="00547F07" w:rsidP="00526A62">
      <w:pPr>
        <w:ind w:firstLine="600"/>
        <w:jc w:val="both"/>
      </w:pPr>
      <w:r>
        <w:t>-</w:t>
      </w:r>
      <w:r w:rsidR="00927B71">
        <w:t xml:space="preserve"> </w:t>
      </w:r>
      <w:r w:rsidR="00821461" w:rsidRPr="004C6CDF">
        <w:t>научит</w:t>
      </w:r>
      <w:r w:rsidR="00927B71">
        <w:t>ь представлять экскурсионный</w:t>
      </w:r>
      <w:r w:rsidR="00821461" w:rsidRPr="004C6CDF">
        <w:t xml:space="preserve"> продукт.</w:t>
      </w:r>
    </w:p>
    <w:p w:rsidR="00494AA7" w:rsidRDefault="00494AA7" w:rsidP="00494AA7">
      <w:pPr>
        <w:pStyle w:val="31"/>
        <w:spacing w:after="0"/>
        <w:ind w:left="0" w:firstLine="600"/>
        <w:jc w:val="both"/>
        <w:rPr>
          <w:b/>
          <w:i/>
          <w:sz w:val="24"/>
          <w:szCs w:val="24"/>
        </w:rPr>
      </w:pPr>
      <w:r>
        <w:rPr>
          <w:b/>
          <w:i/>
          <w:sz w:val="24"/>
          <w:szCs w:val="24"/>
        </w:rPr>
        <w:t>В</w:t>
      </w:r>
      <w:r w:rsidR="00821461" w:rsidRPr="004C6CDF">
        <w:rPr>
          <w:b/>
          <w:i/>
          <w:sz w:val="24"/>
          <w:szCs w:val="24"/>
        </w:rPr>
        <w:t>оспитательные:</w:t>
      </w:r>
    </w:p>
    <w:p w:rsidR="00821461" w:rsidRDefault="00494AA7" w:rsidP="00494AA7">
      <w:pPr>
        <w:pStyle w:val="31"/>
        <w:spacing w:after="0"/>
        <w:ind w:left="0" w:firstLine="600"/>
        <w:jc w:val="both"/>
        <w:rPr>
          <w:sz w:val="24"/>
          <w:szCs w:val="24"/>
        </w:rPr>
      </w:pPr>
      <w:r>
        <w:rPr>
          <w:b/>
          <w:i/>
          <w:sz w:val="24"/>
          <w:szCs w:val="24"/>
        </w:rPr>
        <w:t xml:space="preserve">- </w:t>
      </w:r>
      <w:r w:rsidR="00821461" w:rsidRPr="004C6CDF">
        <w:rPr>
          <w:sz w:val="24"/>
          <w:szCs w:val="24"/>
        </w:rPr>
        <w:t>на основе полученных знаний и освоенных практических навыков, развивать творческую инициативу  обучающихся</w:t>
      </w:r>
      <w:r w:rsidR="00927B71" w:rsidRPr="00927B71">
        <w:rPr>
          <w:color w:val="000000"/>
          <w:sz w:val="24"/>
          <w:szCs w:val="24"/>
        </w:rPr>
        <w:t xml:space="preserve"> вовлечение в активную познавательную деятельность;</w:t>
      </w:r>
    </w:p>
    <w:p w:rsidR="00927B71" w:rsidRDefault="00927B71" w:rsidP="00494AA7">
      <w:pPr>
        <w:pStyle w:val="31"/>
        <w:spacing w:after="0"/>
        <w:ind w:left="0" w:firstLine="600"/>
        <w:jc w:val="both"/>
        <w:rPr>
          <w:sz w:val="24"/>
          <w:szCs w:val="24"/>
        </w:rPr>
      </w:pPr>
      <w:r>
        <w:rPr>
          <w:sz w:val="24"/>
          <w:szCs w:val="24"/>
        </w:rPr>
        <w:t xml:space="preserve">- укрепить </w:t>
      </w:r>
      <w:r w:rsidRPr="00927B71">
        <w:rPr>
          <w:color w:val="000000"/>
          <w:sz w:val="24"/>
          <w:szCs w:val="24"/>
        </w:rPr>
        <w:t>осознание необходимости знаний истории прошлого;</w:t>
      </w:r>
    </w:p>
    <w:p w:rsidR="00821461" w:rsidRPr="004C6CDF" w:rsidRDefault="00494AA7" w:rsidP="00494AA7">
      <w:pPr>
        <w:pStyle w:val="31"/>
        <w:spacing w:after="0"/>
        <w:ind w:left="0" w:firstLine="600"/>
        <w:jc w:val="both"/>
        <w:rPr>
          <w:sz w:val="24"/>
          <w:szCs w:val="24"/>
        </w:rPr>
      </w:pPr>
      <w:r>
        <w:rPr>
          <w:sz w:val="24"/>
          <w:szCs w:val="24"/>
        </w:rPr>
        <w:t xml:space="preserve">- </w:t>
      </w:r>
      <w:r w:rsidR="00821461" w:rsidRPr="004C6CDF">
        <w:rPr>
          <w:sz w:val="24"/>
          <w:szCs w:val="24"/>
        </w:rPr>
        <w:t>сформировать социально-активную личностную позицию подростка;</w:t>
      </w:r>
    </w:p>
    <w:p w:rsidR="00821461" w:rsidRPr="004C6CDF" w:rsidRDefault="00494AA7" w:rsidP="00494AA7">
      <w:pPr>
        <w:pStyle w:val="31"/>
        <w:spacing w:after="0"/>
        <w:ind w:left="0" w:firstLine="600"/>
        <w:jc w:val="both"/>
        <w:rPr>
          <w:sz w:val="24"/>
          <w:szCs w:val="24"/>
        </w:rPr>
      </w:pPr>
      <w:r>
        <w:rPr>
          <w:sz w:val="24"/>
          <w:szCs w:val="24"/>
        </w:rPr>
        <w:t xml:space="preserve">- </w:t>
      </w:r>
      <w:r w:rsidR="00821461" w:rsidRPr="004C6CDF">
        <w:rPr>
          <w:sz w:val="24"/>
          <w:szCs w:val="24"/>
        </w:rPr>
        <w:t xml:space="preserve">укрепить  взаимодействие и взаимопонимание </w:t>
      </w:r>
      <w:r w:rsidR="00927B71" w:rsidRPr="004C6CDF">
        <w:rPr>
          <w:sz w:val="24"/>
          <w:szCs w:val="24"/>
        </w:rPr>
        <w:t xml:space="preserve">обучающихся </w:t>
      </w:r>
      <w:r w:rsidR="00821461" w:rsidRPr="004C6CDF">
        <w:rPr>
          <w:sz w:val="24"/>
          <w:szCs w:val="24"/>
        </w:rPr>
        <w:t>внутри коллектива</w:t>
      </w:r>
      <w:r w:rsidR="00927B71">
        <w:rPr>
          <w:sz w:val="24"/>
          <w:szCs w:val="24"/>
        </w:rPr>
        <w:t>.</w:t>
      </w:r>
      <w:r w:rsidR="00821461" w:rsidRPr="004C6CDF">
        <w:rPr>
          <w:sz w:val="24"/>
          <w:szCs w:val="24"/>
        </w:rPr>
        <w:t xml:space="preserve"> </w:t>
      </w:r>
    </w:p>
    <w:p w:rsidR="00821461" w:rsidRPr="004C6CDF" w:rsidRDefault="00494AA7" w:rsidP="00494AA7">
      <w:pPr>
        <w:pStyle w:val="31"/>
        <w:spacing w:after="0"/>
        <w:ind w:left="0" w:firstLine="600"/>
        <w:jc w:val="both"/>
        <w:rPr>
          <w:b/>
          <w:i/>
          <w:sz w:val="24"/>
          <w:szCs w:val="24"/>
        </w:rPr>
      </w:pPr>
      <w:r>
        <w:rPr>
          <w:b/>
          <w:i/>
          <w:sz w:val="24"/>
          <w:szCs w:val="24"/>
        </w:rPr>
        <w:t xml:space="preserve"> Р</w:t>
      </w:r>
      <w:r w:rsidR="00821461" w:rsidRPr="004C6CDF">
        <w:rPr>
          <w:b/>
          <w:i/>
          <w:sz w:val="24"/>
          <w:szCs w:val="24"/>
        </w:rPr>
        <w:t>азвивающие:</w:t>
      </w:r>
    </w:p>
    <w:p w:rsidR="00927B71" w:rsidRPr="008E0929" w:rsidRDefault="00494AA7" w:rsidP="008E0929">
      <w:pPr>
        <w:ind w:firstLine="600"/>
        <w:jc w:val="both"/>
        <w:rPr>
          <w:b/>
          <w:i/>
        </w:rPr>
      </w:pPr>
      <w:r>
        <w:t xml:space="preserve">- </w:t>
      </w:r>
      <w:r w:rsidR="00821461" w:rsidRPr="004C6CDF">
        <w:t>развивать навыки самостоятельной работы со  специальной литературой, закрепить навыки самостоятельного анализа  полученной информации;</w:t>
      </w:r>
    </w:p>
    <w:p w:rsidR="00821461" w:rsidRDefault="00494AA7" w:rsidP="00494AA7">
      <w:pPr>
        <w:ind w:firstLine="600"/>
        <w:jc w:val="both"/>
      </w:pPr>
      <w:r>
        <w:t>-</w:t>
      </w:r>
      <w:r w:rsidR="00927B71">
        <w:t xml:space="preserve"> </w:t>
      </w:r>
      <w:r w:rsidR="00821461" w:rsidRPr="004C6CDF">
        <w:t>спо</w:t>
      </w:r>
      <w:r w:rsidR="008E0929">
        <w:t>собствовать самостоятельному</w:t>
      </w:r>
      <w:r w:rsidR="00821461" w:rsidRPr="004C6CDF">
        <w:t xml:space="preserve"> </w:t>
      </w:r>
      <w:r w:rsidR="008E0929">
        <w:t>принятию решений при выборе, разработке, созданию и проведению новых экскурсионных маршрутов.</w:t>
      </w:r>
    </w:p>
    <w:p w:rsidR="007F65DB" w:rsidRDefault="007F65DB" w:rsidP="007F65DB">
      <w:pPr>
        <w:jc w:val="both"/>
      </w:pPr>
    </w:p>
    <w:p w:rsidR="00821461" w:rsidRPr="004C6CDF" w:rsidRDefault="00821461" w:rsidP="007F65DB">
      <w:pPr>
        <w:ind w:firstLine="600"/>
        <w:jc w:val="both"/>
        <w:rPr>
          <w:b/>
          <w:bCs/>
        </w:rPr>
      </w:pPr>
      <w:r w:rsidRPr="004C6CDF">
        <w:rPr>
          <w:b/>
          <w:bCs/>
        </w:rPr>
        <w:t>Формы организации обучения, которые применяются в зависимости от целесообразности и эффективности усвоения детьми материала:</w:t>
      </w:r>
    </w:p>
    <w:p w:rsidR="00821461" w:rsidRPr="008842AE" w:rsidRDefault="00821461" w:rsidP="00821461">
      <w:pPr>
        <w:jc w:val="both"/>
        <w:rPr>
          <w:b/>
          <w:bCs/>
          <w:i/>
          <w:iCs/>
        </w:rPr>
      </w:pPr>
      <w:r w:rsidRPr="008842AE">
        <w:rPr>
          <w:b/>
          <w:bCs/>
          <w:i/>
          <w:iCs/>
        </w:rPr>
        <w:t>Групповые:</w:t>
      </w:r>
    </w:p>
    <w:p w:rsidR="00821461" w:rsidRPr="004C6CDF" w:rsidRDefault="00821461" w:rsidP="00821461">
      <w:pPr>
        <w:jc w:val="both"/>
      </w:pPr>
      <w:r w:rsidRPr="004C6CDF">
        <w:t>- учебное занятие;</w:t>
      </w:r>
    </w:p>
    <w:p w:rsidR="00821461" w:rsidRPr="004C6CDF" w:rsidRDefault="00821461" w:rsidP="00821461">
      <w:pPr>
        <w:jc w:val="both"/>
      </w:pPr>
      <w:r w:rsidRPr="004C6CDF">
        <w:t>- экскурсии по городу;</w:t>
      </w:r>
    </w:p>
    <w:p w:rsidR="00821461" w:rsidRDefault="00821461" w:rsidP="00821461">
      <w:pPr>
        <w:jc w:val="both"/>
      </w:pPr>
      <w:r w:rsidRPr="004C6CDF">
        <w:t>- музейные экскурсии;</w:t>
      </w:r>
    </w:p>
    <w:p w:rsidR="007F65DB" w:rsidRPr="004C6CDF" w:rsidRDefault="007F65DB" w:rsidP="00821461">
      <w:pPr>
        <w:jc w:val="both"/>
      </w:pPr>
      <w:r>
        <w:t>- просмотр фильмов;</w:t>
      </w:r>
    </w:p>
    <w:p w:rsidR="00821461" w:rsidRPr="004C6CDF" w:rsidRDefault="00821461" w:rsidP="00821461">
      <w:pPr>
        <w:jc w:val="both"/>
      </w:pPr>
      <w:r w:rsidRPr="004C6CDF">
        <w:t>- поисковая деятельность;</w:t>
      </w:r>
    </w:p>
    <w:p w:rsidR="00821461" w:rsidRPr="004C6CDF" w:rsidRDefault="00821461" w:rsidP="00821461">
      <w:pPr>
        <w:jc w:val="both"/>
      </w:pPr>
      <w:r w:rsidRPr="004C6CDF">
        <w:t>-проектная деятельность</w:t>
      </w:r>
      <w:r w:rsidR="007F65DB">
        <w:t>;</w:t>
      </w:r>
    </w:p>
    <w:p w:rsidR="00821461" w:rsidRPr="004C6CDF" w:rsidRDefault="007F65DB" w:rsidP="00821461">
      <w:pPr>
        <w:jc w:val="both"/>
      </w:pPr>
      <w:r>
        <w:t>- оздоровительные прогулки</w:t>
      </w:r>
      <w:r w:rsidR="00821461" w:rsidRPr="004C6CDF">
        <w:t>;</w:t>
      </w:r>
    </w:p>
    <w:p w:rsidR="00821461" w:rsidRPr="004C6CDF" w:rsidRDefault="00821461" w:rsidP="00821461">
      <w:pPr>
        <w:jc w:val="both"/>
      </w:pPr>
      <w:r w:rsidRPr="004C6CDF">
        <w:t>- походы.</w:t>
      </w:r>
    </w:p>
    <w:p w:rsidR="00821461" w:rsidRPr="008842AE" w:rsidRDefault="00821461" w:rsidP="00821461">
      <w:pPr>
        <w:jc w:val="both"/>
        <w:rPr>
          <w:b/>
          <w:bCs/>
          <w:i/>
          <w:iCs/>
        </w:rPr>
      </w:pPr>
      <w:r w:rsidRPr="008842AE">
        <w:rPr>
          <w:b/>
          <w:bCs/>
          <w:i/>
          <w:iCs/>
        </w:rPr>
        <w:t>Индивидуальные:</w:t>
      </w:r>
    </w:p>
    <w:p w:rsidR="00821461" w:rsidRPr="004C6CDF" w:rsidRDefault="00821461" w:rsidP="00821461">
      <w:pPr>
        <w:jc w:val="both"/>
      </w:pPr>
      <w:r w:rsidRPr="004C6CDF">
        <w:t>- работа с документами и материалами архивов;</w:t>
      </w:r>
    </w:p>
    <w:p w:rsidR="00821461" w:rsidRPr="004C6CDF" w:rsidRDefault="00821461" w:rsidP="00821461">
      <w:pPr>
        <w:jc w:val="both"/>
      </w:pPr>
      <w:r w:rsidRPr="004C6CDF">
        <w:t>- описан</w:t>
      </w:r>
      <w:r w:rsidR="007F65DB">
        <w:t>ие памятников истории, культуры и архитектуры</w:t>
      </w:r>
      <w:r w:rsidRPr="004C6CDF">
        <w:t>;</w:t>
      </w:r>
    </w:p>
    <w:p w:rsidR="00821461" w:rsidRPr="004C6CDF" w:rsidRDefault="007F65DB" w:rsidP="00821461">
      <w:pPr>
        <w:jc w:val="both"/>
      </w:pPr>
      <w:r>
        <w:t>- разработка экскурсионного проекта</w:t>
      </w:r>
      <w:r w:rsidR="00821461" w:rsidRPr="004C6CDF">
        <w:t>;</w:t>
      </w:r>
    </w:p>
    <w:p w:rsidR="00821461" w:rsidRPr="004C6CDF" w:rsidRDefault="007F65DB" w:rsidP="00821461">
      <w:pPr>
        <w:jc w:val="both"/>
      </w:pPr>
      <w:r>
        <w:t>- изготовление презентации</w:t>
      </w:r>
      <w:r w:rsidR="00821461" w:rsidRPr="004C6CDF">
        <w:t>;</w:t>
      </w:r>
    </w:p>
    <w:p w:rsidR="00821461" w:rsidRDefault="00821461" w:rsidP="00821461">
      <w:pPr>
        <w:jc w:val="both"/>
      </w:pPr>
      <w:r w:rsidRPr="004C6CDF">
        <w:t>- работа с литературой по истории;</w:t>
      </w:r>
    </w:p>
    <w:p w:rsidR="007F65DB" w:rsidRDefault="007F65DB" w:rsidP="00821461">
      <w:pPr>
        <w:jc w:val="both"/>
      </w:pPr>
      <w:r>
        <w:t>- работа над  речью;</w:t>
      </w:r>
    </w:p>
    <w:p w:rsidR="008842AE" w:rsidRPr="004C6CDF" w:rsidRDefault="008842AE" w:rsidP="00821461">
      <w:pPr>
        <w:jc w:val="both"/>
      </w:pPr>
      <w:r>
        <w:lastRenderedPageBreak/>
        <w:t>- работа над развитием памяти, наблюдательности, воображения;</w:t>
      </w:r>
    </w:p>
    <w:p w:rsidR="00821461" w:rsidRPr="004C6CDF" w:rsidRDefault="00821461" w:rsidP="00821461">
      <w:pPr>
        <w:jc w:val="both"/>
      </w:pPr>
      <w:r w:rsidRPr="004C6CDF">
        <w:t>- работа над формированием умения создания творческого п</w:t>
      </w:r>
      <w:r w:rsidR="007F65DB">
        <w:t>роекта</w:t>
      </w:r>
      <w:r w:rsidRPr="004C6CDF">
        <w:t>;</w:t>
      </w:r>
    </w:p>
    <w:p w:rsidR="00821461" w:rsidRPr="004C6CDF" w:rsidRDefault="00821461" w:rsidP="00821461">
      <w:pPr>
        <w:jc w:val="both"/>
      </w:pPr>
      <w:r w:rsidRPr="004C6CDF">
        <w:t>- подготовка и оформление рефератов, докладов, проектов;</w:t>
      </w:r>
    </w:p>
    <w:p w:rsidR="00821461" w:rsidRPr="004C6CDF" w:rsidRDefault="00821461" w:rsidP="00821461">
      <w:pPr>
        <w:jc w:val="both"/>
      </w:pPr>
      <w:r w:rsidRPr="004C6CDF">
        <w:t>- консультации.</w:t>
      </w:r>
    </w:p>
    <w:p w:rsidR="00821461" w:rsidRPr="008842AE" w:rsidRDefault="00821461" w:rsidP="00821461">
      <w:pPr>
        <w:jc w:val="both"/>
        <w:rPr>
          <w:b/>
          <w:bCs/>
          <w:i/>
          <w:iCs/>
        </w:rPr>
      </w:pPr>
      <w:r w:rsidRPr="008842AE">
        <w:rPr>
          <w:b/>
          <w:bCs/>
          <w:i/>
          <w:iCs/>
        </w:rPr>
        <w:t>Массовые:</w:t>
      </w:r>
    </w:p>
    <w:p w:rsidR="007F65DB" w:rsidRDefault="007F65DB" w:rsidP="00821461">
      <w:pPr>
        <w:jc w:val="both"/>
      </w:pPr>
      <w:r>
        <w:t>- участие в восхождении на гору Малиновая</w:t>
      </w:r>
      <w:r w:rsidR="008842AE">
        <w:t>, посвящённом</w:t>
      </w:r>
      <w:r>
        <w:t xml:space="preserve"> Всемирному дню туризма</w:t>
      </w:r>
      <w:r w:rsidR="008842AE">
        <w:t>;</w:t>
      </w:r>
    </w:p>
    <w:p w:rsidR="00821461" w:rsidRPr="004C6CDF" w:rsidRDefault="00821461" w:rsidP="00821461">
      <w:pPr>
        <w:jc w:val="both"/>
        <w:rPr>
          <w:b/>
          <w:bCs/>
          <w:i/>
          <w:iCs/>
        </w:rPr>
      </w:pPr>
      <w:r w:rsidRPr="004C6CDF">
        <w:t>- олимпиады;</w:t>
      </w:r>
    </w:p>
    <w:p w:rsidR="00821461" w:rsidRPr="004C6CDF" w:rsidRDefault="00821461" w:rsidP="00821461">
      <w:pPr>
        <w:jc w:val="both"/>
        <w:rPr>
          <w:b/>
          <w:bCs/>
          <w:i/>
          <w:iCs/>
        </w:rPr>
      </w:pPr>
      <w:r w:rsidRPr="004C6CDF">
        <w:rPr>
          <w:bCs/>
          <w:i/>
          <w:iCs/>
        </w:rPr>
        <w:t xml:space="preserve">- </w:t>
      </w:r>
      <w:r w:rsidRPr="004C6CDF">
        <w:t>викторины;</w:t>
      </w:r>
    </w:p>
    <w:p w:rsidR="00821461" w:rsidRPr="007F65DB" w:rsidRDefault="00821461" w:rsidP="00821461">
      <w:pPr>
        <w:jc w:val="both"/>
        <w:rPr>
          <w:b/>
          <w:bCs/>
          <w:i/>
          <w:iCs/>
        </w:rPr>
      </w:pPr>
      <w:r w:rsidRPr="004C6CDF">
        <w:rPr>
          <w:bCs/>
          <w:i/>
          <w:iCs/>
        </w:rPr>
        <w:t xml:space="preserve">- </w:t>
      </w:r>
      <w:r w:rsidRPr="004C6CDF">
        <w:t>конкур</w:t>
      </w:r>
      <w:r w:rsidR="007F65DB">
        <w:t>с</w:t>
      </w:r>
      <w:r w:rsidRPr="004C6CDF">
        <w:t>ы;</w:t>
      </w:r>
    </w:p>
    <w:p w:rsidR="00821461" w:rsidRPr="004C6CDF" w:rsidRDefault="007F65DB" w:rsidP="00821461">
      <w:pPr>
        <w:jc w:val="both"/>
      </w:pPr>
      <w:r>
        <w:t>- экскурсионное ориентирование</w:t>
      </w:r>
      <w:r w:rsidR="00821461" w:rsidRPr="004C6CDF">
        <w:t>;</w:t>
      </w:r>
    </w:p>
    <w:p w:rsidR="00821461" w:rsidRPr="004C6CDF" w:rsidRDefault="00821461" w:rsidP="00821461">
      <w:pPr>
        <w:jc w:val="both"/>
      </w:pPr>
      <w:r w:rsidRPr="004C6CDF">
        <w:t>- просмотр видеофильмов;</w:t>
      </w:r>
    </w:p>
    <w:p w:rsidR="00821461" w:rsidRPr="004C6CDF" w:rsidRDefault="00821461" w:rsidP="00821461">
      <w:pPr>
        <w:jc w:val="both"/>
      </w:pPr>
      <w:r w:rsidRPr="004C6CDF">
        <w:t>- организация выставок;</w:t>
      </w:r>
    </w:p>
    <w:p w:rsidR="00821461" w:rsidRPr="004C6CDF" w:rsidRDefault="00821461" w:rsidP="00821461">
      <w:pPr>
        <w:jc w:val="both"/>
      </w:pPr>
      <w:r w:rsidRPr="004C6CDF">
        <w:t>- посещение выставок картин художников – наших земляков;</w:t>
      </w:r>
    </w:p>
    <w:p w:rsidR="00821461" w:rsidRPr="004C6CDF" w:rsidRDefault="00821461" w:rsidP="00821461">
      <w:pPr>
        <w:jc w:val="both"/>
      </w:pPr>
      <w:r w:rsidRPr="004C6CDF">
        <w:t>- посещение выставок декоративно-прикладного искусства;</w:t>
      </w:r>
    </w:p>
    <w:p w:rsidR="00821461" w:rsidRPr="004C6CDF" w:rsidRDefault="00821461" w:rsidP="00821461">
      <w:pPr>
        <w:jc w:val="both"/>
      </w:pPr>
      <w:r w:rsidRPr="004C6CDF">
        <w:t>- праздники.</w:t>
      </w:r>
    </w:p>
    <w:p w:rsidR="00821461" w:rsidRPr="004C6CDF" w:rsidRDefault="00821461" w:rsidP="00821461">
      <w:pPr>
        <w:ind w:firstLine="708"/>
        <w:jc w:val="both"/>
      </w:pPr>
      <w:bookmarkStart w:id="0" w:name="_Toc129075134"/>
      <w:bookmarkStart w:id="1" w:name="_Toc129076268"/>
      <w:r w:rsidRPr="004C6CDF">
        <w:t>Программа предусматривает применение на каждом занятии различных</w:t>
      </w:r>
      <w:r w:rsidRPr="004C6CDF">
        <w:rPr>
          <w:b/>
        </w:rPr>
        <w:t xml:space="preserve"> методов обучения</w:t>
      </w:r>
      <w:r w:rsidRPr="004C6CDF">
        <w:t xml:space="preserve">, опирающихся на основные принципы построения программы. </w:t>
      </w:r>
    </w:p>
    <w:p w:rsidR="00821461" w:rsidRPr="004C6CDF" w:rsidRDefault="00821461" w:rsidP="00821461">
      <w:pPr>
        <w:jc w:val="both"/>
      </w:pPr>
      <w:r w:rsidRPr="004C6CDF">
        <w:rPr>
          <w:b/>
          <w:bCs/>
          <w:iCs/>
        </w:rPr>
        <w:t>Методы обучения:</w:t>
      </w:r>
      <w:r w:rsidRPr="004C6CDF">
        <w:rPr>
          <w:b/>
          <w:bCs/>
          <w:i/>
          <w:iCs/>
        </w:rPr>
        <w:t xml:space="preserve"> </w:t>
      </w:r>
      <w:bookmarkEnd w:id="0"/>
      <w:bookmarkEnd w:id="1"/>
    </w:p>
    <w:p w:rsidR="00821461" w:rsidRPr="007142EC" w:rsidRDefault="00821461" w:rsidP="00821461">
      <w:pPr>
        <w:jc w:val="both"/>
        <w:rPr>
          <w:b/>
        </w:rPr>
      </w:pPr>
      <w:r w:rsidRPr="007142EC">
        <w:rPr>
          <w:b/>
          <w:bCs/>
          <w:i/>
          <w:iCs/>
        </w:rPr>
        <w:t>Словесные:</w:t>
      </w:r>
    </w:p>
    <w:p w:rsidR="00821461" w:rsidRPr="004C6CDF" w:rsidRDefault="00821461" w:rsidP="00821461">
      <w:pPr>
        <w:jc w:val="both"/>
      </w:pPr>
      <w:r w:rsidRPr="004C6CDF">
        <w:t>- рассказ;</w:t>
      </w:r>
    </w:p>
    <w:p w:rsidR="00821461" w:rsidRDefault="00821461" w:rsidP="00821461">
      <w:pPr>
        <w:jc w:val="both"/>
      </w:pPr>
      <w:r w:rsidRPr="004C6CDF">
        <w:t>- объяснение;</w:t>
      </w:r>
    </w:p>
    <w:p w:rsidR="008842AE" w:rsidRPr="004C6CDF" w:rsidRDefault="008842AE" w:rsidP="00821461">
      <w:pPr>
        <w:jc w:val="both"/>
      </w:pPr>
      <w:r>
        <w:t xml:space="preserve">- </w:t>
      </w:r>
      <w:r w:rsidRPr="00953613">
        <w:rPr>
          <w:rFonts w:ascii="Georgia" w:hAnsi="Georgia"/>
          <w:color w:val="000000"/>
          <w:sz w:val="22"/>
          <w:szCs w:val="22"/>
        </w:rPr>
        <w:t>объяснительно-иллюстративный (устное изложение материала – лекции)</w:t>
      </w:r>
      <w:r>
        <w:rPr>
          <w:rFonts w:ascii="Georgia" w:hAnsi="Georgia"/>
          <w:color w:val="000000"/>
          <w:sz w:val="22"/>
          <w:szCs w:val="22"/>
        </w:rPr>
        <w:t>;</w:t>
      </w:r>
    </w:p>
    <w:p w:rsidR="00821461" w:rsidRPr="004C6CDF" w:rsidRDefault="00821461" w:rsidP="00821461">
      <w:pPr>
        <w:jc w:val="both"/>
      </w:pPr>
      <w:r w:rsidRPr="004C6CDF">
        <w:t>- беседа;</w:t>
      </w:r>
    </w:p>
    <w:p w:rsidR="00821461" w:rsidRPr="004C6CDF" w:rsidRDefault="00821461" w:rsidP="00821461">
      <w:pPr>
        <w:jc w:val="both"/>
      </w:pPr>
      <w:r w:rsidRPr="004C6CDF">
        <w:t xml:space="preserve"> - дискуссия.</w:t>
      </w:r>
    </w:p>
    <w:p w:rsidR="00821461" w:rsidRPr="007142EC" w:rsidRDefault="00821461" w:rsidP="00821461">
      <w:pPr>
        <w:jc w:val="both"/>
        <w:rPr>
          <w:b/>
        </w:rPr>
      </w:pPr>
      <w:r w:rsidRPr="007142EC">
        <w:rPr>
          <w:b/>
          <w:bCs/>
          <w:i/>
          <w:iCs/>
        </w:rPr>
        <w:t>Наглядные:</w:t>
      </w:r>
    </w:p>
    <w:p w:rsidR="00821461" w:rsidRPr="004C6CDF" w:rsidRDefault="00821461" w:rsidP="00821461">
      <w:pPr>
        <w:jc w:val="both"/>
      </w:pPr>
      <w:r w:rsidRPr="004C6CDF">
        <w:t>- наблюдение;</w:t>
      </w:r>
    </w:p>
    <w:p w:rsidR="00821461" w:rsidRDefault="00821461" w:rsidP="00821461">
      <w:pPr>
        <w:jc w:val="both"/>
      </w:pPr>
      <w:r w:rsidRPr="004C6CDF">
        <w:t>- просмотр материалов (учебных фильмов, слайдов, презентаций);</w:t>
      </w:r>
    </w:p>
    <w:p w:rsidR="008842AE" w:rsidRPr="004C6CDF" w:rsidRDefault="008842AE" w:rsidP="00821461">
      <w:pPr>
        <w:jc w:val="both"/>
      </w:pPr>
      <w:r>
        <w:t>- метод демонстрации;</w:t>
      </w:r>
    </w:p>
    <w:p w:rsidR="00821461" w:rsidRPr="004C6CDF" w:rsidRDefault="00821461" w:rsidP="00821461">
      <w:pPr>
        <w:jc w:val="both"/>
      </w:pPr>
      <w:r w:rsidRPr="004C6CDF">
        <w:t>- показ.</w:t>
      </w:r>
    </w:p>
    <w:p w:rsidR="00821461" w:rsidRPr="007142EC" w:rsidRDefault="00821461" w:rsidP="00821461">
      <w:pPr>
        <w:jc w:val="both"/>
        <w:rPr>
          <w:b/>
        </w:rPr>
      </w:pPr>
      <w:r w:rsidRPr="007142EC">
        <w:rPr>
          <w:b/>
          <w:bCs/>
          <w:i/>
          <w:iCs/>
        </w:rPr>
        <w:t>Практические:</w:t>
      </w:r>
    </w:p>
    <w:p w:rsidR="00821461" w:rsidRPr="004C6CDF" w:rsidRDefault="00821461" w:rsidP="00821461">
      <w:pPr>
        <w:jc w:val="both"/>
      </w:pPr>
      <w:r w:rsidRPr="004C6CDF">
        <w:t>- работа с документами и литературой;</w:t>
      </w:r>
    </w:p>
    <w:p w:rsidR="00821461" w:rsidRPr="004C6CDF" w:rsidRDefault="00821461" w:rsidP="00821461">
      <w:pPr>
        <w:jc w:val="both"/>
      </w:pPr>
      <w:r w:rsidRPr="004C6CDF">
        <w:t>- упражнения и выполнение заданий;</w:t>
      </w:r>
    </w:p>
    <w:p w:rsidR="00821461" w:rsidRPr="004C6CDF" w:rsidRDefault="00821461" w:rsidP="00821461">
      <w:pPr>
        <w:jc w:val="both"/>
      </w:pPr>
      <w:r w:rsidRPr="004C6CDF">
        <w:t>- уроки творчества;</w:t>
      </w:r>
    </w:p>
    <w:p w:rsidR="00821461" w:rsidRPr="004C6CDF" w:rsidRDefault="00821461" w:rsidP="00821461">
      <w:pPr>
        <w:jc w:val="both"/>
      </w:pPr>
      <w:r w:rsidRPr="004C6CDF">
        <w:t>- написание и оформление исследовательских работ, подготовка экскурсий;</w:t>
      </w:r>
    </w:p>
    <w:p w:rsidR="00821461" w:rsidRPr="004C6CDF" w:rsidRDefault="00821461" w:rsidP="00821461">
      <w:pPr>
        <w:jc w:val="both"/>
      </w:pPr>
      <w:r w:rsidRPr="004C6CDF">
        <w:t>- защита исследовательских работ, творческих проектов, экскурсий;</w:t>
      </w:r>
    </w:p>
    <w:p w:rsidR="00821461" w:rsidRPr="004C6CDF" w:rsidRDefault="00821461" w:rsidP="00821461">
      <w:pPr>
        <w:jc w:val="both"/>
      </w:pPr>
      <w:r w:rsidRPr="004C6CDF">
        <w:t>- игры;</w:t>
      </w:r>
    </w:p>
    <w:p w:rsidR="00821461" w:rsidRPr="004C6CDF" w:rsidRDefault="00821461" w:rsidP="00821461">
      <w:pPr>
        <w:jc w:val="both"/>
      </w:pPr>
      <w:r w:rsidRPr="004C6CDF">
        <w:t>- импровизация.</w:t>
      </w:r>
    </w:p>
    <w:p w:rsidR="00821461" w:rsidRPr="007142EC" w:rsidRDefault="00821461" w:rsidP="00821461">
      <w:pPr>
        <w:jc w:val="both"/>
        <w:rPr>
          <w:b/>
          <w:i/>
        </w:rPr>
      </w:pPr>
      <w:r w:rsidRPr="007142EC">
        <w:rPr>
          <w:b/>
          <w:i/>
        </w:rPr>
        <w:t>Эмоциональные:</w:t>
      </w:r>
    </w:p>
    <w:p w:rsidR="00821461" w:rsidRPr="004C6CDF" w:rsidRDefault="00821461" w:rsidP="00821461">
      <w:pPr>
        <w:jc w:val="both"/>
      </w:pPr>
      <w:r w:rsidRPr="004C6CDF">
        <w:t>- поощрение;</w:t>
      </w:r>
    </w:p>
    <w:p w:rsidR="00821461" w:rsidRPr="004C6CDF" w:rsidRDefault="00821461" w:rsidP="00821461">
      <w:pPr>
        <w:jc w:val="both"/>
      </w:pPr>
      <w:r w:rsidRPr="004C6CDF">
        <w:t xml:space="preserve">- порицание; </w:t>
      </w:r>
    </w:p>
    <w:p w:rsidR="00821461" w:rsidRPr="004C6CDF" w:rsidRDefault="00821461" w:rsidP="00821461">
      <w:pPr>
        <w:jc w:val="both"/>
      </w:pPr>
      <w:r w:rsidRPr="004C6CDF">
        <w:t>- учебно-познавательная игра;</w:t>
      </w:r>
    </w:p>
    <w:p w:rsidR="00821461" w:rsidRPr="004C6CDF" w:rsidRDefault="00821461" w:rsidP="00821461">
      <w:pPr>
        <w:jc w:val="both"/>
      </w:pPr>
      <w:r w:rsidRPr="004C6CDF">
        <w:t xml:space="preserve">- создание ярких наглядных образных представлений; </w:t>
      </w:r>
    </w:p>
    <w:p w:rsidR="00821461" w:rsidRPr="004C6CDF" w:rsidRDefault="00821461" w:rsidP="00821461">
      <w:pPr>
        <w:jc w:val="both"/>
      </w:pPr>
      <w:r w:rsidRPr="004C6CDF">
        <w:t>- создание ситуации успеха;</w:t>
      </w:r>
    </w:p>
    <w:p w:rsidR="00821461" w:rsidRPr="004C6CDF" w:rsidRDefault="00821461" w:rsidP="00821461">
      <w:pPr>
        <w:jc w:val="both"/>
      </w:pPr>
      <w:r w:rsidRPr="004C6CDF">
        <w:t>- свободный выбор заданий.</w:t>
      </w:r>
    </w:p>
    <w:p w:rsidR="00821461" w:rsidRPr="004C6CDF" w:rsidRDefault="00821461" w:rsidP="006F5568">
      <w:pPr>
        <w:ind w:firstLine="600"/>
        <w:jc w:val="both"/>
      </w:pPr>
      <w:r w:rsidRPr="004C6CDF">
        <w:t>Таким образом, обучающиеся по общеразвивающей программе дополнительного образования детей  «Юны</w:t>
      </w:r>
      <w:r w:rsidR="007142EC">
        <w:t>й экскурсовод</w:t>
      </w:r>
      <w:r w:rsidRPr="004C6CDF">
        <w:t xml:space="preserve">» в течение первых двух лет обучения знакомятся с историей, культурой, </w:t>
      </w:r>
      <w:r w:rsidR="007142EC">
        <w:t xml:space="preserve">архитектурой, </w:t>
      </w:r>
      <w:r w:rsidRPr="004C6CDF">
        <w:t>п</w:t>
      </w:r>
      <w:r w:rsidR="007142EC">
        <w:t>риродой</w:t>
      </w:r>
      <w:r w:rsidRPr="004C6CDF">
        <w:t>, осваивают необходимые для последующей</w:t>
      </w:r>
      <w:r w:rsidR="007142EC">
        <w:t xml:space="preserve"> экскурсионной деятельности</w:t>
      </w:r>
      <w:r w:rsidR="006F5568">
        <w:t xml:space="preserve"> навыки</w:t>
      </w:r>
      <w:r w:rsidRPr="004C6CDF">
        <w:t>, осваивают проектную,  поисковую, исследовательскую деятельность. Затем применяют полученные знания на практи</w:t>
      </w:r>
      <w:r w:rsidR="006F5568">
        <w:t xml:space="preserve">ке: </w:t>
      </w:r>
      <w:r w:rsidR="007142EC">
        <w:t>занимаются</w:t>
      </w:r>
      <w:r w:rsidR="006F5568">
        <w:t xml:space="preserve"> отбором </w:t>
      </w:r>
      <w:r w:rsidRPr="004C6CDF">
        <w:t xml:space="preserve"> краеведческого материла,</w:t>
      </w:r>
      <w:r w:rsidR="007142EC">
        <w:t xml:space="preserve"> </w:t>
      </w:r>
      <w:r w:rsidRPr="004C6CDF">
        <w:t xml:space="preserve">его анализом, </w:t>
      </w:r>
      <w:r w:rsidR="006F5568">
        <w:t>описа</w:t>
      </w:r>
      <w:r w:rsidR="007142EC">
        <w:t xml:space="preserve">нием </w:t>
      </w:r>
      <w:r w:rsidR="006F5568">
        <w:t>экскурсионных</w:t>
      </w:r>
      <w:r w:rsidR="007142EC">
        <w:t xml:space="preserve"> объектов, </w:t>
      </w:r>
      <w:r w:rsidR="006F5568">
        <w:t xml:space="preserve">самостоятельной подготовкой, разработкой и </w:t>
      </w:r>
      <w:r w:rsidRPr="004C6CDF">
        <w:t>представлением</w:t>
      </w:r>
      <w:r w:rsidR="006F5568">
        <w:t xml:space="preserve"> новых экскурсий</w:t>
      </w:r>
      <w:r w:rsidRPr="004C6CDF">
        <w:t xml:space="preserve">, </w:t>
      </w:r>
      <w:r w:rsidR="006F5568">
        <w:t xml:space="preserve">готовят выступления и защиту  </w:t>
      </w:r>
      <w:r w:rsidR="006F5568">
        <w:lastRenderedPageBreak/>
        <w:t xml:space="preserve">презентаций этих экскурсий. </w:t>
      </w:r>
      <w:r w:rsidRPr="004C6CDF">
        <w:rPr>
          <w:color w:val="000000"/>
          <w:shd w:val="clear" w:color="auto" w:fill="FFFFFF"/>
        </w:rPr>
        <w:t>По завершении обучения по программе «</w:t>
      </w:r>
      <w:r w:rsidR="006F5568">
        <w:t>Юный экскурсовод</w:t>
      </w:r>
      <w:r w:rsidRPr="004C6CDF">
        <w:rPr>
          <w:color w:val="000000"/>
          <w:shd w:val="clear" w:color="auto" w:fill="FFFFFF"/>
        </w:rPr>
        <w:t xml:space="preserve">» обучающиеся </w:t>
      </w:r>
      <w:r w:rsidRPr="004C6CDF">
        <w:rPr>
          <w:b/>
          <w:color w:val="000000"/>
          <w:shd w:val="clear" w:color="auto" w:fill="FFFFFF"/>
        </w:rPr>
        <w:t>должны знать</w:t>
      </w:r>
      <w:r w:rsidRPr="004C6CDF">
        <w:rPr>
          <w:i/>
          <w:color w:val="000000"/>
          <w:shd w:val="clear" w:color="auto" w:fill="FFFFFF"/>
        </w:rPr>
        <w:t xml:space="preserve">: </w:t>
      </w:r>
    </w:p>
    <w:p w:rsidR="00821461" w:rsidRPr="004C6CDF" w:rsidRDefault="00821461" w:rsidP="00821461">
      <w:pPr>
        <w:tabs>
          <w:tab w:val="left" w:pos="284"/>
          <w:tab w:val="left" w:pos="1080"/>
        </w:tabs>
        <w:jc w:val="both"/>
        <w:rPr>
          <w:color w:val="000000"/>
          <w:shd w:val="clear" w:color="auto" w:fill="FFFFFF"/>
        </w:rPr>
      </w:pPr>
      <w:r w:rsidRPr="004C6CDF">
        <w:rPr>
          <w:color w:val="000000"/>
          <w:shd w:val="clear" w:color="auto" w:fill="FFFFFF"/>
        </w:rPr>
        <w:t>- истор</w:t>
      </w:r>
      <w:r w:rsidR="006F5568">
        <w:rPr>
          <w:color w:val="000000"/>
          <w:shd w:val="clear" w:color="auto" w:fill="FFFFFF"/>
        </w:rPr>
        <w:t>ию, природу, культуру, архитектуру</w:t>
      </w:r>
      <w:r w:rsidRPr="004C6CDF">
        <w:rPr>
          <w:color w:val="000000"/>
          <w:shd w:val="clear" w:color="auto" w:fill="FFFFFF"/>
        </w:rPr>
        <w:t xml:space="preserve"> </w:t>
      </w:r>
      <w:r w:rsidR="006F5568">
        <w:rPr>
          <w:color w:val="000000"/>
          <w:shd w:val="clear" w:color="auto" w:fill="FFFFFF"/>
        </w:rPr>
        <w:t>г. Белорецк</w:t>
      </w:r>
      <w:r w:rsidRPr="004C6CDF">
        <w:rPr>
          <w:color w:val="000000"/>
          <w:shd w:val="clear" w:color="auto" w:fill="FFFFFF"/>
        </w:rPr>
        <w:t xml:space="preserve">; </w:t>
      </w:r>
    </w:p>
    <w:p w:rsidR="00821461" w:rsidRPr="004C6CDF" w:rsidRDefault="006F5568" w:rsidP="00821461">
      <w:pPr>
        <w:tabs>
          <w:tab w:val="left" w:pos="284"/>
          <w:tab w:val="left" w:pos="1080"/>
        </w:tabs>
        <w:jc w:val="both"/>
        <w:rPr>
          <w:color w:val="000000"/>
          <w:shd w:val="clear" w:color="auto" w:fill="FFFFFF"/>
        </w:rPr>
      </w:pPr>
      <w:r>
        <w:rPr>
          <w:color w:val="000000"/>
          <w:shd w:val="clear" w:color="auto" w:fill="FFFFFF"/>
        </w:rPr>
        <w:t>- современные и прежние названия улиц</w:t>
      </w:r>
      <w:r w:rsidR="00821461" w:rsidRPr="004C6CDF">
        <w:rPr>
          <w:color w:val="000000"/>
          <w:shd w:val="clear" w:color="auto" w:fill="FFFFFF"/>
        </w:rPr>
        <w:t xml:space="preserve">; </w:t>
      </w:r>
    </w:p>
    <w:p w:rsidR="00821461" w:rsidRPr="004C6CDF" w:rsidRDefault="006F5568" w:rsidP="00821461">
      <w:pPr>
        <w:tabs>
          <w:tab w:val="left" w:pos="284"/>
          <w:tab w:val="left" w:pos="1080"/>
        </w:tabs>
        <w:jc w:val="both"/>
        <w:rPr>
          <w:color w:val="000000"/>
          <w:shd w:val="clear" w:color="auto" w:fill="FFFFFF"/>
        </w:rPr>
      </w:pPr>
      <w:r>
        <w:rPr>
          <w:color w:val="000000"/>
          <w:shd w:val="clear" w:color="auto" w:fill="FFFFFF"/>
        </w:rPr>
        <w:t>- памятники</w:t>
      </w:r>
      <w:r w:rsidR="00A2251B">
        <w:rPr>
          <w:color w:val="000000"/>
          <w:shd w:val="clear" w:color="auto" w:fill="FFFFFF"/>
        </w:rPr>
        <w:t>, площади, парки и скверы города</w:t>
      </w:r>
      <w:r w:rsidR="00821461" w:rsidRPr="004C6CDF">
        <w:rPr>
          <w:color w:val="000000"/>
          <w:shd w:val="clear" w:color="auto" w:fill="FFFFFF"/>
        </w:rPr>
        <w:t>;</w:t>
      </w:r>
    </w:p>
    <w:p w:rsidR="00821461" w:rsidRPr="004C6CDF" w:rsidRDefault="00821461" w:rsidP="00821461">
      <w:pPr>
        <w:tabs>
          <w:tab w:val="left" w:pos="284"/>
          <w:tab w:val="left" w:pos="1080"/>
        </w:tabs>
        <w:jc w:val="both"/>
        <w:rPr>
          <w:color w:val="000000"/>
          <w:shd w:val="clear" w:color="auto" w:fill="FFFFFF"/>
        </w:rPr>
      </w:pPr>
      <w:r w:rsidRPr="004C6CDF">
        <w:rPr>
          <w:color w:val="000000"/>
          <w:shd w:val="clear" w:color="auto" w:fill="FFFFFF"/>
        </w:rPr>
        <w:t>- исторические факты и даты;</w:t>
      </w:r>
    </w:p>
    <w:p w:rsidR="00821461" w:rsidRDefault="00821461" w:rsidP="00821461">
      <w:pPr>
        <w:tabs>
          <w:tab w:val="left" w:pos="284"/>
          <w:tab w:val="left" w:pos="1080"/>
        </w:tabs>
        <w:jc w:val="both"/>
        <w:rPr>
          <w:color w:val="000000"/>
          <w:shd w:val="clear" w:color="auto" w:fill="FFFFFF"/>
        </w:rPr>
      </w:pPr>
      <w:r w:rsidRPr="004C6CDF">
        <w:rPr>
          <w:color w:val="000000"/>
          <w:shd w:val="clear" w:color="auto" w:fill="FFFFFF"/>
        </w:rPr>
        <w:t>-</w:t>
      </w:r>
      <w:r w:rsidR="00A2251B">
        <w:rPr>
          <w:color w:val="000000"/>
          <w:shd w:val="clear" w:color="auto" w:fill="FFFFFF"/>
        </w:rPr>
        <w:t xml:space="preserve"> произведения литературы и</w:t>
      </w:r>
      <w:r w:rsidRPr="004C6CDF">
        <w:rPr>
          <w:color w:val="000000"/>
          <w:shd w:val="clear" w:color="auto" w:fill="FFFFFF"/>
        </w:rPr>
        <w:t xml:space="preserve"> х</w:t>
      </w:r>
      <w:r w:rsidR="00A2251B">
        <w:rPr>
          <w:color w:val="000000"/>
          <w:shd w:val="clear" w:color="auto" w:fill="FFFFFF"/>
        </w:rPr>
        <w:t>удожественного творчества</w:t>
      </w:r>
      <w:r w:rsidRPr="004C6CDF">
        <w:rPr>
          <w:color w:val="000000"/>
          <w:shd w:val="clear" w:color="auto" w:fill="FFFFFF"/>
        </w:rPr>
        <w:t>;</w:t>
      </w:r>
    </w:p>
    <w:p w:rsidR="00A2251B" w:rsidRPr="004C6CDF" w:rsidRDefault="00A2251B" w:rsidP="00821461">
      <w:pPr>
        <w:tabs>
          <w:tab w:val="left" w:pos="284"/>
          <w:tab w:val="left" w:pos="1080"/>
        </w:tabs>
        <w:jc w:val="both"/>
        <w:rPr>
          <w:color w:val="000000"/>
          <w:shd w:val="clear" w:color="auto" w:fill="FFFFFF"/>
        </w:rPr>
      </w:pPr>
      <w:r>
        <w:rPr>
          <w:color w:val="000000"/>
          <w:shd w:val="clear" w:color="auto" w:fill="FFFFFF"/>
        </w:rPr>
        <w:t>- основы экскурсоведения и экскурсионную методику.</w:t>
      </w:r>
    </w:p>
    <w:p w:rsidR="00821461" w:rsidRPr="004C6CDF" w:rsidRDefault="00821461" w:rsidP="006F5568">
      <w:pPr>
        <w:tabs>
          <w:tab w:val="left" w:pos="284"/>
          <w:tab w:val="left" w:pos="1080"/>
        </w:tabs>
        <w:jc w:val="both"/>
        <w:rPr>
          <w:color w:val="000000"/>
          <w:shd w:val="clear" w:color="auto" w:fill="FFFFFF"/>
        </w:rPr>
      </w:pPr>
      <w:r w:rsidRPr="004C6CDF">
        <w:rPr>
          <w:b/>
          <w:color w:val="000000"/>
          <w:shd w:val="clear" w:color="auto" w:fill="FFFFFF"/>
        </w:rPr>
        <w:t>уметь:</w:t>
      </w:r>
    </w:p>
    <w:p w:rsidR="00821461" w:rsidRPr="004C6CDF" w:rsidRDefault="00821461" w:rsidP="00821461">
      <w:pPr>
        <w:tabs>
          <w:tab w:val="left" w:pos="284"/>
          <w:tab w:val="left" w:pos="1080"/>
        </w:tabs>
        <w:jc w:val="both"/>
        <w:rPr>
          <w:color w:val="000000"/>
          <w:shd w:val="clear" w:color="auto" w:fill="FFFFFF"/>
        </w:rPr>
      </w:pPr>
      <w:r w:rsidRPr="004C6CDF">
        <w:rPr>
          <w:color w:val="000000"/>
          <w:shd w:val="clear" w:color="auto" w:fill="FFFFFF"/>
        </w:rPr>
        <w:t>- сопоставлять исторические факты и применять полученные знания на практике;</w:t>
      </w:r>
    </w:p>
    <w:p w:rsidR="00821461" w:rsidRPr="004C6CDF" w:rsidRDefault="00821461" w:rsidP="00821461">
      <w:pPr>
        <w:tabs>
          <w:tab w:val="left" w:pos="284"/>
          <w:tab w:val="left" w:pos="1080"/>
        </w:tabs>
        <w:jc w:val="both"/>
        <w:rPr>
          <w:color w:val="000000"/>
          <w:shd w:val="clear" w:color="auto" w:fill="FFFFFF"/>
        </w:rPr>
      </w:pPr>
      <w:r w:rsidRPr="004C6CDF">
        <w:rPr>
          <w:color w:val="000000"/>
          <w:shd w:val="clear" w:color="auto" w:fill="FFFFFF"/>
        </w:rPr>
        <w:t>- работать с картой, ориентироваться в лесу и в городе;</w:t>
      </w:r>
    </w:p>
    <w:p w:rsidR="00821461" w:rsidRPr="004C6CDF" w:rsidRDefault="00A2251B" w:rsidP="00821461">
      <w:pPr>
        <w:tabs>
          <w:tab w:val="left" w:pos="284"/>
          <w:tab w:val="left" w:pos="1080"/>
        </w:tabs>
        <w:jc w:val="both"/>
        <w:rPr>
          <w:color w:val="000000"/>
          <w:shd w:val="clear" w:color="auto" w:fill="FFFFFF"/>
        </w:rPr>
      </w:pPr>
      <w:r>
        <w:rPr>
          <w:color w:val="000000"/>
          <w:shd w:val="clear" w:color="auto" w:fill="FFFFFF"/>
        </w:rPr>
        <w:t>- находить нужную</w:t>
      </w:r>
      <w:r w:rsidR="00821461" w:rsidRPr="004C6CDF">
        <w:rPr>
          <w:color w:val="000000"/>
          <w:shd w:val="clear" w:color="auto" w:fill="FFFFFF"/>
        </w:rPr>
        <w:t xml:space="preserve"> информацию в различных источниках,</w:t>
      </w:r>
      <w:r>
        <w:rPr>
          <w:color w:val="000000"/>
          <w:shd w:val="clear" w:color="auto" w:fill="FFFFFF"/>
        </w:rPr>
        <w:t xml:space="preserve"> анализировать и обрабатывать её</w:t>
      </w:r>
      <w:r w:rsidR="00821461" w:rsidRPr="004C6CDF">
        <w:rPr>
          <w:color w:val="000000"/>
          <w:shd w:val="clear" w:color="auto" w:fill="FFFFFF"/>
        </w:rPr>
        <w:t>;</w:t>
      </w:r>
    </w:p>
    <w:p w:rsidR="00821461" w:rsidRPr="004C6CDF" w:rsidRDefault="00821461" w:rsidP="00821461">
      <w:pPr>
        <w:tabs>
          <w:tab w:val="left" w:pos="284"/>
          <w:tab w:val="left" w:pos="1080"/>
        </w:tabs>
        <w:jc w:val="both"/>
        <w:rPr>
          <w:color w:val="000000"/>
          <w:shd w:val="clear" w:color="auto" w:fill="FFFFFF"/>
        </w:rPr>
      </w:pPr>
      <w:r w:rsidRPr="004C6CDF">
        <w:rPr>
          <w:color w:val="000000"/>
          <w:shd w:val="clear" w:color="auto" w:fill="FFFFFF"/>
        </w:rPr>
        <w:t>- собирать краеведческий материал, обрабатывать его, представлять;</w:t>
      </w:r>
    </w:p>
    <w:p w:rsidR="00821461" w:rsidRPr="004C6CDF" w:rsidRDefault="00A2251B" w:rsidP="00821461">
      <w:pPr>
        <w:tabs>
          <w:tab w:val="left" w:pos="284"/>
          <w:tab w:val="left" w:pos="1080"/>
        </w:tabs>
        <w:jc w:val="both"/>
        <w:rPr>
          <w:color w:val="000000"/>
          <w:shd w:val="clear" w:color="auto" w:fill="FFFFFF"/>
        </w:rPr>
      </w:pPr>
      <w:r>
        <w:rPr>
          <w:color w:val="000000"/>
          <w:shd w:val="clear" w:color="auto" w:fill="FFFFFF"/>
        </w:rPr>
        <w:t>- классифицировать экскурсии</w:t>
      </w:r>
      <w:r w:rsidR="00821461" w:rsidRPr="004C6CDF">
        <w:rPr>
          <w:color w:val="000000"/>
          <w:shd w:val="clear" w:color="auto" w:fill="FFFFFF"/>
        </w:rPr>
        <w:t>;</w:t>
      </w:r>
    </w:p>
    <w:p w:rsidR="00821461" w:rsidRPr="004C6CDF" w:rsidRDefault="00A2251B" w:rsidP="00821461">
      <w:pPr>
        <w:tabs>
          <w:tab w:val="left" w:pos="284"/>
          <w:tab w:val="left" w:pos="1080"/>
        </w:tabs>
        <w:jc w:val="both"/>
        <w:rPr>
          <w:color w:val="000000"/>
          <w:shd w:val="clear" w:color="auto" w:fill="FFFFFF"/>
        </w:rPr>
      </w:pPr>
      <w:r>
        <w:rPr>
          <w:color w:val="000000"/>
          <w:shd w:val="clear" w:color="auto" w:fill="FFFFFF"/>
        </w:rPr>
        <w:t>- подготовить и провести экскурсию</w:t>
      </w:r>
      <w:r w:rsidR="00821461" w:rsidRPr="004C6CDF">
        <w:rPr>
          <w:color w:val="000000"/>
          <w:shd w:val="clear" w:color="auto" w:fill="FFFFFF"/>
        </w:rPr>
        <w:t>;</w:t>
      </w:r>
    </w:p>
    <w:p w:rsidR="00821461" w:rsidRPr="004C6CDF" w:rsidRDefault="00A2251B" w:rsidP="00821461">
      <w:pPr>
        <w:tabs>
          <w:tab w:val="left" w:pos="284"/>
          <w:tab w:val="left" w:pos="1080"/>
        </w:tabs>
        <w:jc w:val="both"/>
        <w:rPr>
          <w:color w:val="000000"/>
          <w:shd w:val="clear" w:color="auto" w:fill="FFFFFF"/>
        </w:rPr>
      </w:pPr>
      <w:r>
        <w:rPr>
          <w:color w:val="000000"/>
          <w:shd w:val="clear" w:color="auto" w:fill="FFFFFF"/>
        </w:rPr>
        <w:t>-</w:t>
      </w:r>
      <w:r w:rsidR="00821461" w:rsidRPr="004C6CDF">
        <w:rPr>
          <w:color w:val="000000"/>
          <w:shd w:val="clear" w:color="auto" w:fill="FFFFFF"/>
        </w:rPr>
        <w:t xml:space="preserve"> оформлять и представлять </w:t>
      </w:r>
      <w:r>
        <w:rPr>
          <w:color w:val="000000"/>
          <w:shd w:val="clear" w:color="auto" w:fill="FFFFFF"/>
        </w:rPr>
        <w:t xml:space="preserve">презентацию </w:t>
      </w:r>
      <w:r w:rsidR="00821461" w:rsidRPr="004C6CDF">
        <w:rPr>
          <w:color w:val="000000"/>
          <w:shd w:val="clear" w:color="auto" w:fill="FFFFFF"/>
        </w:rPr>
        <w:t>экскурсии;</w:t>
      </w:r>
    </w:p>
    <w:p w:rsidR="00821461" w:rsidRDefault="00A2251B" w:rsidP="00821461">
      <w:pPr>
        <w:tabs>
          <w:tab w:val="left" w:pos="284"/>
          <w:tab w:val="left" w:pos="1080"/>
        </w:tabs>
        <w:jc w:val="both"/>
        <w:rPr>
          <w:color w:val="000000"/>
          <w:shd w:val="clear" w:color="auto" w:fill="FFFFFF"/>
        </w:rPr>
      </w:pPr>
      <w:r>
        <w:rPr>
          <w:color w:val="000000"/>
          <w:shd w:val="clear" w:color="auto" w:fill="FFFFFF"/>
        </w:rPr>
        <w:t>- владеть правильной речью</w:t>
      </w:r>
      <w:r w:rsidR="00821461" w:rsidRPr="004C6CDF">
        <w:rPr>
          <w:color w:val="000000"/>
          <w:shd w:val="clear" w:color="auto" w:fill="FFFFFF"/>
        </w:rPr>
        <w:t>;</w:t>
      </w:r>
    </w:p>
    <w:p w:rsidR="00455B5A" w:rsidRPr="004C6CDF" w:rsidRDefault="00455B5A" w:rsidP="00821461">
      <w:pPr>
        <w:tabs>
          <w:tab w:val="left" w:pos="284"/>
          <w:tab w:val="left" w:pos="1080"/>
        </w:tabs>
        <w:jc w:val="both"/>
        <w:rPr>
          <w:color w:val="000000"/>
          <w:shd w:val="clear" w:color="auto" w:fill="FFFFFF"/>
        </w:rPr>
      </w:pPr>
      <w:r>
        <w:rPr>
          <w:color w:val="000000"/>
          <w:shd w:val="clear" w:color="auto" w:fill="FFFFFF"/>
        </w:rPr>
        <w:t>- уметь пользоваться жестами и мимикой;</w:t>
      </w:r>
    </w:p>
    <w:p w:rsidR="00821461" w:rsidRPr="004C6CDF" w:rsidRDefault="00821461" w:rsidP="00821461">
      <w:pPr>
        <w:tabs>
          <w:tab w:val="left" w:pos="284"/>
          <w:tab w:val="left" w:pos="1080"/>
        </w:tabs>
        <w:jc w:val="both"/>
        <w:rPr>
          <w:b/>
          <w:color w:val="000000"/>
          <w:shd w:val="clear" w:color="auto" w:fill="FFFFFF"/>
        </w:rPr>
      </w:pPr>
      <w:r w:rsidRPr="004C6CDF">
        <w:rPr>
          <w:color w:val="000000"/>
          <w:shd w:val="clear" w:color="auto" w:fill="FFFFFF"/>
        </w:rPr>
        <w:t>- взаимодействовать в команде в процессе совместной деятельности</w:t>
      </w:r>
      <w:r w:rsidR="00455B5A">
        <w:rPr>
          <w:color w:val="000000"/>
          <w:shd w:val="clear" w:color="auto" w:fill="FFFFFF"/>
        </w:rPr>
        <w:t>.</w:t>
      </w:r>
    </w:p>
    <w:p w:rsidR="00821461" w:rsidRPr="004C6CDF" w:rsidRDefault="00821461" w:rsidP="00455B5A">
      <w:pPr>
        <w:tabs>
          <w:tab w:val="left" w:pos="284"/>
          <w:tab w:val="left" w:pos="1080"/>
        </w:tabs>
        <w:jc w:val="both"/>
        <w:rPr>
          <w:color w:val="000000"/>
          <w:shd w:val="clear" w:color="auto" w:fill="FFFFFF"/>
        </w:rPr>
      </w:pPr>
      <w:r w:rsidRPr="004C6CDF">
        <w:rPr>
          <w:b/>
          <w:color w:val="000000"/>
          <w:shd w:val="clear" w:color="auto" w:fill="FFFFFF"/>
        </w:rPr>
        <w:t>проявлять:</w:t>
      </w:r>
    </w:p>
    <w:p w:rsidR="00821461" w:rsidRPr="004C6CDF" w:rsidRDefault="00821461" w:rsidP="00821461">
      <w:pPr>
        <w:tabs>
          <w:tab w:val="left" w:pos="284"/>
          <w:tab w:val="left" w:pos="1080"/>
        </w:tabs>
        <w:jc w:val="both"/>
      </w:pPr>
      <w:r w:rsidRPr="004C6CDF">
        <w:rPr>
          <w:color w:val="000000"/>
          <w:shd w:val="clear" w:color="auto" w:fill="FFFFFF"/>
        </w:rPr>
        <w:t>- интерес к</w:t>
      </w:r>
      <w:r w:rsidR="00455B5A">
        <w:rPr>
          <w:color w:val="000000"/>
          <w:shd w:val="clear" w:color="auto" w:fill="FFFFFF"/>
        </w:rPr>
        <w:t xml:space="preserve"> истории и культуре родного города</w:t>
      </w:r>
      <w:r w:rsidRPr="004C6CDF">
        <w:rPr>
          <w:color w:val="000000"/>
          <w:shd w:val="clear" w:color="auto" w:fill="FFFFFF"/>
        </w:rPr>
        <w:t>;</w:t>
      </w:r>
    </w:p>
    <w:p w:rsidR="00821461" w:rsidRDefault="00821461" w:rsidP="00821461">
      <w:pPr>
        <w:tabs>
          <w:tab w:val="left" w:pos="284"/>
          <w:tab w:val="left" w:pos="1080"/>
        </w:tabs>
        <w:jc w:val="both"/>
      </w:pPr>
      <w:r w:rsidRPr="004C6CDF">
        <w:t>- ответственность, настойчивость, целеустремленность в достижении цели деятельности;</w:t>
      </w:r>
    </w:p>
    <w:p w:rsidR="00455B5A" w:rsidRPr="004C6CDF" w:rsidRDefault="00455B5A" w:rsidP="00821461">
      <w:pPr>
        <w:tabs>
          <w:tab w:val="left" w:pos="284"/>
          <w:tab w:val="left" w:pos="1080"/>
        </w:tabs>
        <w:jc w:val="both"/>
        <w:rPr>
          <w:color w:val="000000"/>
          <w:shd w:val="clear" w:color="auto" w:fill="FFFFFF"/>
        </w:rPr>
      </w:pPr>
      <w:r>
        <w:t>- художественный и эстетический вкус;</w:t>
      </w:r>
    </w:p>
    <w:p w:rsidR="00821461" w:rsidRDefault="00821461" w:rsidP="00821461">
      <w:pPr>
        <w:tabs>
          <w:tab w:val="left" w:pos="284"/>
          <w:tab w:val="left" w:pos="1080"/>
        </w:tabs>
        <w:jc w:val="both"/>
      </w:pPr>
      <w:r w:rsidRPr="004C6CDF">
        <w:rPr>
          <w:color w:val="000000"/>
          <w:shd w:val="clear" w:color="auto" w:fill="FFFFFF"/>
        </w:rPr>
        <w:t xml:space="preserve">- </w:t>
      </w:r>
      <w:r w:rsidRPr="004C6CDF">
        <w:t>чувства сопричастности к судьбе родного края.</w:t>
      </w:r>
    </w:p>
    <w:p w:rsidR="00821461" w:rsidRPr="004C6CDF" w:rsidRDefault="00821461" w:rsidP="00821461">
      <w:pPr>
        <w:tabs>
          <w:tab w:val="left" w:pos="284"/>
          <w:tab w:val="left" w:pos="1080"/>
        </w:tabs>
        <w:jc w:val="both"/>
      </w:pPr>
    </w:p>
    <w:p w:rsidR="00821461" w:rsidRPr="004853FA" w:rsidRDefault="00821461" w:rsidP="00821461">
      <w:pPr>
        <w:tabs>
          <w:tab w:val="left" w:pos="284"/>
          <w:tab w:val="left" w:pos="1080"/>
        </w:tabs>
        <w:jc w:val="both"/>
        <w:rPr>
          <w:sz w:val="28"/>
          <w:szCs w:val="28"/>
        </w:rPr>
      </w:pPr>
    </w:p>
    <w:p w:rsidR="00821461" w:rsidRDefault="00821461" w:rsidP="008B21C0">
      <w:pPr>
        <w:pStyle w:val="a4"/>
        <w:rPr>
          <w:b/>
          <w:bCs/>
          <w:caps/>
          <w:sz w:val="14"/>
          <w:szCs w:val="14"/>
        </w:rPr>
      </w:pPr>
    </w:p>
    <w:p w:rsidR="00CD6C02" w:rsidRDefault="00CD6C02"/>
    <w:p w:rsidR="00455B5A" w:rsidRDefault="00455B5A"/>
    <w:p w:rsidR="00455B5A" w:rsidRDefault="00455B5A"/>
    <w:p w:rsidR="00455B5A" w:rsidRDefault="00455B5A"/>
    <w:p w:rsidR="00455B5A" w:rsidRDefault="00455B5A"/>
    <w:p w:rsidR="00455B5A" w:rsidRDefault="00455B5A"/>
    <w:p w:rsidR="00455B5A" w:rsidRDefault="00455B5A"/>
    <w:p w:rsidR="00455B5A" w:rsidRDefault="00455B5A"/>
    <w:p w:rsidR="00455B5A" w:rsidRDefault="00455B5A"/>
    <w:p w:rsidR="00455B5A" w:rsidRDefault="00455B5A"/>
    <w:p w:rsidR="00455B5A" w:rsidRDefault="00455B5A"/>
    <w:p w:rsidR="00455B5A" w:rsidRDefault="00455B5A"/>
    <w:p w:rsidR="008740FE" w:rsidRDefault="008740FE"/>
    <w:p w:rsidR="008740FE" w:rsidRDefault="008740FE"/>
    <w:p w:rsidR="008740FE" w:rsidRDefault="008740FE"/>
    <w:p w:rsidR="008740FE" w:rsidRDefault="008740FE"/>
    <w:p w:rsidR="008740FE" w:rsidRDefault="008740FE"/>
    <w:p w:rsidR="007762F1" w:rsidRDefault="007762F1"/>
    <w:p w:rsidR="00A0477B" w:rsidRDefault="00A0477B"/>
    <w:p w:rsidR="007762F1" w:rsidRDefault="007762F1"/>
    <w:p w:rsidR="00635A71" w:rsidRDefault="00635A71"/>
    <w:p w:rsidR="007762F1" w:rsidRDefault="007762F1"/>
    <w:p w:rsidR="00345C84" w:rsidRDefault="00345C84"/>
    <w:p w:rsidR="007762F1" w:rsidRDefault="007762F1"/>
    <w:p w:rsidR="008F1216" w:rsidRDefault="008F1216"/>
    <w:p w:rsidR="008740FE" w:rsidRPr="000B16C7" w:rsidRDefault="00345C84" w:rsidP="008740FE">
      <w:pPr>
        <w:contextualSpacing/>
        <w:jc w:val="center"/>
        <w:rPr>
          <w:b/>
        </w:rPr>
      </w:pPr>
      <w:r>
        <w:rPr>
          <w:b/>
          <w:lang w:val="en-US"/>
        </w:rPr>
        <w:lastRenderedPageBreak/>
        <w:t>II</w:t>
      </w:r>
      <w:r w:rsidRPr="005D2D32">
        <w:rPr>
          <w:b/>
        </w:rPr>
        <w:t xml:space="preserve">. </w:t>
      </w:r>
      <w:r w:rsidR="008740FE" w:rsidRPr="000B16C7">
        <w:rPr>
          <w:b/>
        </w:rPr>
        <w:t>СОДЕРЖАНИЕ ПРОГРАММЫ</w:t>
      </w:r>
    </w:p>
    <w:p w:rsidR="008740FE" w:rsidRPr="000B16C7" w:rsidRDefault="008740FE" w:rsidP="008740FE">
      <w:pPr>
        <w:contextualSpacing/>
        <w:jc w:val="center"/>
        <w:rPr>
          <w:b/>
        </w:rPr>
      </w:pPr>
      <w:r w:rsidRPr="000B16C7">
        <w:rPr>
          <w:b/>
        </w:rPr>
        <w:t>Учебно-тематический план</w:t>
      </w:r>
    </w:p>
    <w:p w:rsidR="008740FE" w:rsidRDefault="008740FE" w:rsidP="008740FE">
      <w:pPr>
        <w:jc w:val="center"/>
      </w:pPr>
      <w:r w:rsidRPr="000B16C7">
        <w:rPr>
          <w:b/>
        </w:rPr>
        <w:t>(первый год обучения)</w:t>
      </w:r>
    </w:p>
    <w:p w:rsidR="008740FE" w:rsidRDefault="008740FE" w:rsidP="008740FE">
      <w:pPr>
        <w:jc w:val="cente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80"/>
        <w:gridCol w:w="5400"/>
        <w:gridCol w:w="28"/>
        <w:gridCol w:w="879"/>
        <w:gridCol w:w="992"/>
        <w:gridCol w:w="97"/>
        <w:gridCol w:w="1484"/>
      </w:tblGrid>
      <w:tr w:rsidR="008740FE" w:rsidRPr="008740FE" w:rsidTr="007642D7">
        <w:trPr>
          <w:cantSplit/>
          <w:trHeight w:val="580"/>
        </w:trPr>
        <w:tc>
          <w:tcPr>
            <w:tcW w:w="1080" w:type="dxa"/>
            <w:vMerge w:val="restart"/>
            <w:tcBorders>
              <w:top w:val="single" w:sz="4" w:space="0" w:color="auto"/>
              <w:left w:val="single" w:sz="4" w:space="0" w:color="auto"/>
              <w:bottom w:val="single" w:sz="4" w:space="0" w:color="auto"/>
              <w:right w:val="single" w:sz="4" w:space="0" w:color="auto"/>
            </w:tcBorders>
            <w:vAlign w:val="center"/>
          </w:tcPr>
          <w:p w:rsidR="008740FE" w:rsidRPr="008740FE" w:rsidRDefault="008740FE" w:rsidP="007642D7">
            <w:pPr>
              <w:pStyle w:val="ac"/>
              <w:widowControl w:val="0"/>
              <w:contextualSpacing/>
              <w:jc w:val="center"/>
              <w:rPr>
                <w:rFonts w:ascii="Times New Roman" w:hAnsi="Times New Roman"/>
                <w:sz w:val="22"/>
                <w:szCs w:val="22"/>
              </w:rPr>
            </w:pPr>
            <w:r w:rsidRPr="008740FE">
              <w:rPr>
                <w:rFonts w:ascii="Times New Roman" w:hAnsi="Times New Roman"/>
                <w:sz w:val="22"/>
                <w:szCs w:val="22"/>
              </w:rPr>
              <w:t>№№ п/п</w:t>
            </w:r>
          </w:p>
        </w:tc>
        <w:tc>
          <w:tcPr>
            <w:tcW w:w="5400" w:type="dxa"/>
            <w:vMerge w:val="restart"/>
            <w:tcBorders>
              <w:top w:val="single" w:sz="4" w:space="0" w:color="auto"/>
              <w:left w:val="nil"/>
              <w:bottom w:val="single" w:sz="4" w:space="0" w:color="auto"/>
              <w:right w:val="single" w:sz="4" w:space="0" w:color="auto"/>
            </w:tcBorders>
            <w:vAlign w:val="center"/>
          </w:tcPr>
          <w:p w:rsidR="008740FE" w:rsidRPr="008740FE" w:rsidRDefault="008740FE" w:rsidP="007642D7">
            <w:pPr>
              <w:pStyle w:val="ac"/>
              <w:widowControl w:val="0"/>
              <w:contextualSpacing/>
              <w:jc w:val="center"/>
              <w:rPr>
                <w:rFonts w:ascii="Times New Roman" w:hAnsi="Times New Roman"/>
                <w:sz w:val="22"/>
                <w:szCs w:val="22"/>
              </w:rPr>
            </w:pPr>
            <w:r w:rsidRPr="008740FE">
              <w:rPr>
                <w:rFonts w:ascii="Times New Roman" w:hAnsi="Times New Roman"/>
                <w:sz w:val="22"/>
                <w:szCs w:val="22"/>
              </w:rPr>
              <w:t>Разделы и темы</w:t>
            </w:r>
          </w:p>
        </w:tc>
        <w:tc>
          <w:tcPr>
            <w:tcW w:w="3480" w:type="dxa"/>
            <w:gridSpan w:val="5"/>
            <w:tcBorders>
              <w:top w:val="single" w:sz="4" w:space="0" w:color="auto"/>
              <w:left w:val="nil"/>
              <w:bottom w:val="single" w:sz="4" w:space="0" w:color="auto"/>
              <w:right w:val="single" w:sz="4" w:space="0" w:color="auto"/>
            </w:tcBorders>
            <w:vAlign w:val="center"/>
          </w:tcPr>
          <w:p w:rsidR="008740FE" w:rsidRPr="008740FE" w:rsidRDefault="008740FE" w:rsidP="007642D7">
            <w:pPr>
              <w:pStyle w:val="ac"/>
              <w:widowControl w:val="0"/>
              <w:contextualSpacing/>
              <w:jc w:val="center"/>
              <w:rPr>
                <w:rFonts w:ascii="Times New Roman" w:hAnsi="Times New Roman"/>
                <w:sz w:val="22"/>
                <w:szCs w:val="22"/>
              </w:rPr>
            </w:pPr>
            <w:r w:rsidRPr="008740FE">
              <w:rPr>
                <w:rFonts w:ascii="Times New Roman" w:hAnsi="Times New Roman"/>
                <w:sz w:val="22"/>
                <w:szCs w:val="22"/>
              </w:rPr>
              <w:t>Количество часов</w:t>
            </w:r>
          </w:p>
        </w:tc>
      </w:tr>
      <w:tr w:rsidR="008740FE" w:rsidRPr="008740FE" w:rsidTr="007642D7">
        <w:trPr>
          <w:cantSplit/>
          <w:trHeight w:val="282"/>
        </w:trPr>
        <w:tc>
          <w:tcPr>
            <w:tcW w:w="1080" w:type="dxa"/>
            <w:vMerge/>
            <w:tcBorders>
              <w:top w:val="single" w:sz="4" w:space="0" w:color="auto"/>
              <w:left w:val="single" w:sz="4" w:space="0" w:color="auto"/>
              <w:bottom w:val="single" w:sz="4" w:space="0" w:color="auto"/>
              <w:right w:val="single" w:sz="4" w:space="0" w:color="auto"/>
            </w:tcBorders>
            <w:vAlign w:val="center"/>
          </w:tcPr>
          <w:p w:rsidR="008740FE" w:rsidRPr="008740FE" w:rsidRDefault="008740FE" w:rsidP="007642D7">
            <w:pPr>
              <w:pStyle w:val="ac"/>
              <w:widowControl w:val="0"/>
              <w:contextualSpacing/>
              <w:jc w:val="center"/>
              <w:rPr>
                <w:rFonts w:ascii="Times New Roman" w:hAnsi="Times New Roman"/>
                <w:b/>
                <w:sz w:val="22"/>
                <w:szCs w:val="22"/>
              </w:rPr>
            </w:pPr>
          </w:p>
        </w:tc>
        <w:tc>
          <w:tcPr>
            <w:tcW w:w="5400" w:type="dxa"/>
            <w:vMerge/>
            <w:tcBorders>
              <w:top w:val="single" w:sz="4" w:space="0" w:color="auto"/>
              <w:left w:val="nil"/>
              <w:bottom w:val="single" w:sz="4" w:space="0" w:color="auto"/>
              <w:right w:val="single" w:sz="4" w:space="0" w:color="auto"/>
            </w:tcBorders>
            <w:vAlign w:val="center"/>
          </w:tcPr>
          <w:p w:rsidR="008740FE" w:rsidRPr="008740FE" w:rsidRDefault="008740FE" w:rsidP="007642D7">
            <w:pPr>
              <w:pStyle w:val="ac"/>
              <w:widowControl w:val="0"/>
              <w:contextualSpacing/>
              <w:jc w:val="center"/>
              <w:rPr>
                <w:rFonts w:ascii="Times New Roman" w:hAnsi="Times New Roman"/>
                <w:b/>
                <w:sz w:val="22"/>
                <w:szCs w:val="22"/>
              </w:rPr>
            </w:pPr>
          </w:p>
        </w:tc>
        <w:tc>
          <w:tcPr>
            <w:tcW w:w="907" w:type="dxa"/>
            <w:gridSpan w:val="2"/>
            <w:tcBorders>
              <w:top w:val="single" w:sz="4" w:space="0" w:color="auto"/>
              <w:left w:val="nil"/>
              <w:bottom w:val="single" w:sz="4" w:space="0" w:color="auto"/>
              <w:right w:val="single" w:sz="4" w:space="0" w:color="auto"/>
            </w:tcBorders>
            <w:vAlign w:val="center"/>
          </w:tcPr>
          <w:p w:rsidR="008740FE" w:rsidRPr="008740FE" w:rsidRDefault="008740FE" w:rsidP="007642D7">
            <w:pPr>
              <w:pStyle w:val="ac"/>
              <w:widowControl w:val="0"/>
              <w:contextualSpacing/>
              <w:jc w:val="center"/>
              <w:rPr>
                <w:rFonts w:ascii="Times New Roman" w:hAnsi="Times New Roman"/>
                <w:sz w:val="22"/>
                <w:szCs w:val="22"/>
              </w:rPr>
            </w:pPr>
            <w:r w:rsidRPr="008740FE">
              <w:rPr>
                <w:rFonts w:ascii="Times New Roman" w:hAnsi="Times New Roman"/>
                <w:sz w:val="22"/>
                <w:szCs w:val="22"/>
              </w:rPr>
              <w:t>Всего</w:t>
            </w:r>
          </w:p>
        </w:tc>
        <w:tc>
          <w:tcPr>
            <w:tcW w:w="992" w:type="dxa"/>
            <w:tcBorders>
              <w:top w:val="single" w:sz="4" w:space="0" w:color="auto"/>
              <w:left w:val="single" w:sz="4" w:space="0" w:color="auto"/>
              <w:bottom w:val="single" w:sz="4" w:space="0" w:color="auto"/>
              <w:right w:val="single" w:sz="4" w:space="0" w:color="auto"/>
            </w:tcBorders>
            <w:vAlign w:val="center"/>
          </w:tcPr>
          <w:p w:rsidR="008740FE" w:rsidRPr="008740FE" w:rsidRDefault="008740FE" w:rsidP="007642D7">
            <w:pPr>
              <w:pStyle w:val="ac"/>
              <w:widowControl w:val="0"/>
              <w:contextualSpacing/>
              <w:jc w:val="center"/>
              <w:rPr>
                <w:rFonts w:ascii="Times New Roman" w:hAnsi="Times New Roman"/>
                <w:sz w:val="22"/>
                <w:szCs w:val="22"/>
              </w:rPr>
            </w:pPr>
            <w:r w:rsidRPr="008740FE">
              <w:rPr>
                <w:rFonts w:ascii="Times New Roman" w:hAnsi="Times New Roman"/>
                <w:sz w:val="22"/>
                <w:szCs w:val="22"/>
              </w:rPr>
              <w:t>Теория</w:t>
            </w:r>
          </w:p>
        </w:tc>
        <w:tc>
          <w:tcPr>
            <w:tcW w:w="1581" w:type="dxa"/>
            <w:gridSpan w:val="2"/>
            <w:tcBorders>
              <w:top w:val="single" w:sz="4" w:space="0" w:color="auto"/>
              <w:left w:val="single" w:sz="4" w:space="0" w:color="auto"/>
              <w:bottom w:val="single" w:sz="4" w:space="0" w:color="auto"/>
              <w:right w:val="single" w:sz="4" w:space="0" w:color="auto"/>
            </w:tcBorders>
            <w:vAlign w:val="center"/>
          </w:tcPr>
          <w:p w:rsidR="008740FE" w:rsidRPr="008740FE" w:rsidRDefault="008740FE" w:rsidP="007642D7">
            <w:pPr>
              <w:pStyle w:val="ac"/>
              <w:widowControl w:val="0"/>
              <w:ind w:left="-87"/>
              <w:contextualSpacing/>
              <w:jc w:val="center"/>
              <w:rPr>
                <w:rFonts w:ascii="Times New Roman" w:hAnsi="Times New Roman"/>
                <w:sz w:val="22"/>
                <w:szCs w:val="22"/>
              </w:rPr>
            </w:pPr>
            <w:r w:rsidRPr="008740FE">
              <w:rPr>
                <w:rFonts w:ascii="Times New Roman" w:hAnsi="Times New Roman"/>
                <w:sz w:val="22"/>
                <w:szCs w:val="22"/>
              </w:rPr>
              <w:t>Практика</w:t>
            </w:r>
          </w:p>
        </w:tc>
      </w:tr>
      <w:tr w:rsidR="008740FE" w:rsidRPr="008740FE" w:rsidTr="007642D7">
        <w:tblPrEx>
          <w:tblCellMar>
            <w:left w:w="56" w:type="dxa"/>
            <w:right w:w="56" w:type="dxa"/>
          </w:tblCellMar>
        </w:tblPrEx>
        <w:trPr>
          <w:cantSplit/>
          <w:trHeight w:val="436"/>
        </w:trPr>
        <w:tc>
          <w:tcPr>
            <w:tcW w:w="9960" w:type="dxa"/>
            <w:gridSpan w:val="7"/>
            <w:vAlign w:val="center"/>
          </w:tcPr>
          <w:p w:rsidR="008740FE" w:rsidRPr="008740FE" w:rsidRDefault="008740FE" w:rsidP="007642D7">
            <w:pPr>
              <w:widowControl w:val="0"/>
              <w:contextualSpacing/>
              <w:rPr>
                <w:b/>
                <w:sz w:val="22"/>
                <w:szCs w:val="22"/>
              </w:rPr>
            </w:pPr>
            <w:r w:rsidRPr="008740FE">
              <w:rPr>
                <w:b/>
                <w:sz w:val="22"/>
                <w:szCs w:val="22"/>
              </w:rPr>
              <w:t xml:space="preserve">                                                       1. Введение</w:t>
            </w:r>
          </w:p>
        </w:tc>
      </w:tr>
      <w:tr w:rsidR="008740FE" w:rsidRPr="008740FE" w:rsidTr="007642D7">
        <w:tblPrEx>
          <w:tblCellMar>
            <w:left w:w="56" w:type="dxa"/>
            <w:right w:w="56" w:type="dxa"/>
          </w:tblCellMar>
        </w:tblPrEx>
        <w:trPr>
          <w:cantSplit/>
          <w:trHeight w:val="302"/>
        </w:trPr>
        <w:tc>
          <w:tcPr>
            <w:tcW w:w="1080" w:type="dxa"/>
            <w:vAlign w:val="center"/>
          </w:tcPr>
          <w:p w:rsidR="008740FE" w:rsidRPr="008740FE" w:rsidRDefault="008740FE" w:rsidP="007642D7">
            <w:pPr>
              <w:widowControl w:val="0"/>
              <w:contextualSpacing/>
              <w:jc w:val="center"/>
              <w:rPr>
                <w:sz w:val="22"/>
                <w:szCs w:val="22"/>
              </w:rPr>
            </w:pPr>
            <w:r w:rsidRPr="008740FE">
              <w:rPr>
                <w:sz w:val="22"/>
                <w:szCs w:val="22"/>
              </w:rPr>
              <w:t>1.1</w:t>
            </w:r>
          </w:p>
        </w:tc>
        <w:tc>
          <w:tcPr>
            <w:tcW w:w="5428" w:type="dxa"/>
            <w:gridSpan w:val="2"/>
          </w:tcPr>
          <w:p w:rsidR="008740FE" w:rsidRPr="008740FE" w:rsidRDefault="008740FE" w:rsidP="007642D7">
            <w:pPr>
              <w:widowControl w:val="0"/>
              <w:contextualSpacing/>
              <w:jc w:val="both"/>
              <w:rPr>
                <w:sz w:val="22"/>
                <w:szCs w:val="22"/>
              </w:rPr>
            </w:pPr>
            <w:r w:rsidRPr="008740FE">
              <w:rPr>
                <w:sz w:val="22"/>
                <w:szCs w:val="22"/>
              </w:rPr>
              <w:t xml:space="preserve"> Познавательная роль экскурсий</w:t>
            </w:r>
          </w:p>
        </w:tc>
        <w:tc>
          <w:tcPr>
            <w:tcW w:w="879" w:type="dxa"/>
            <w:vAlign w:val="center"/>
          </w:tcPr>
          <w:p w:rsidR="008740FE" w:rsidRPr="008740FE" w:rsidRDefault="008740FE" w:rsidP="007642D7">
            <w:pPr>
              <w:widowControl w:val="0"/>
              <w:contextualSpacing/>
              <w:jc w:val="center"/>
              <w:rPr>
                <w:sz w:val="22"/>
                <w:szCs w:val="22"/>
              </w:rPr>
            </w:pPr>
            <w:r w:rsidRPr="008740FE">
              <w:rPr>
                <w:sz w:val="22"/>
                <w:szCs w:val="22"/>
              </w:rPr>
              <w:t>6</w:t>
            </w:r>
          </w:p>
        </w:tc>
        <w:tc>
          <w:tcPr>
            <w:tcW w:w="1089" w:type="dxa"/>
            <w:gridSpan w:val="2"/>
            <w:vAlign w:val="center"/>
          </w:tcPr>
          <w:p w:rsidR="008740FE" w:rsidRPr="008740FE" w:rsidRDefault="008740FE" w:rsidP="007642D7">
            <w:pPr>
              <w:widowControl w:val="0"/>
              <w:contextualSpacing/>
              <w:jc w:val="center"/>
              <w:rPr>
                <w:sz w:val="22"/>
                <w:szCs w:val="22"/>
              </w:rPr>
            </w:pPr>
            <w:r w:rsidRPr="008740FE">
              <w:rPr>
                <w:sz w:val="22"/>
                <w:szCs w:val="22"/>
              </w:rPr>
              <w:t>2</w:t>
            </w:r>
          </w:p>
        </w:tc>
        <w:tc>
          <w:tcPr>
            <w:tcW w:w="1484" w:type="dxa"/>
            <w:vAlign w:val="center"/>
          </w:tcPr>
          <w:p w:rsidR="008740FE" w:rsidRPr="008740FE" w:rsidRDefault="008740FE" w:rsidP="007642D7">
            <w:pPr>
              <w:widowControl w:val="0"/>
              <w:ind w:left="-65" w:right="-173"/>
              <w:contextualSpacing/>
              <w:jc w:val="center"/>
              <w:rPr>
                <w:sz w:val="22"/>
                <w:szCs w:val="22"/>
              </w:rPr>
            </w:pPr>
            <w:r w:rsidRPr="008740FE">
              <w:rPr>
                <w:sz w:val="22"/>
                <w:szCs w:val="22"/>
              </w:rPr>
              <w:t>4</w:t>
            </w:r>
          </w:p>
        </w:tc>
      </w:tr>
      <w:tr w:rsidR="008740FE" w:rsidRPr="008740FE" w:rsidTr="007642D7">
        <w:tblPrEx>
          <w:tblCellMar>
            <w:left w:w="56" w:type="dxa"/>
            <w:right w:w="56" w:type="dxa"/>
          </w:tblCellMar>
        </w:tblPrEx>
        <w:trPr>
          <w:cantSplit/>
          <w:trHeight w:val="302"/>
        </w:trPr>
        <w:tc>
          <w:tcPr>
            <w:tcW w:w="1080" w:type="dxa"/>
            <w:vAlign w:val="center"/>
          </w:tcPr>
          <w:p w:rsidR="008740FE" w:rsidRPr="008740FE" w:rsidRDefault="008740FE" w:rsidP="007642D7">
            <w:pPr>
              <w:widowControl w:val="0"/>
              <w:contextualSpacing/>
              <w:jc w:val="center"/>
              <w:rPr>
                <w:sz w:val="22"/>
                <w:szCs w:val="22"/>
              </w:rPr>
            </w:pPr>
            <w:r w:rsidRPr="008740FE">
              <w:rPr>
                <w:sz w:val="22"/>
                <w:szCs w:val="22"/>
              </w:rPr>
              <w:t>1.2</w:t>
            </w:r>
          </w:p>
        </w:tc>
        <w:tc>
          <w:tcPr>
            <w:tcW w:w="5428" w:type="dxa"/>
            <w:gridSpan w:val="2"/>
          </w:tcPr>
          <w:p w:rsidR="008740FE" w:rsidRPr="008740FE" w:rsidRDefault="008740FE" w:rsidP="007642D7">
            <w:pPr>
              <w:widowControl w:val="0"/>
              <w:contextualSpacing/>
              <w:jc w:val="both"/>
              <w:rPr>
                <w:sz w:val="22"/>
                <w:szCs w:val="22"/>
              </w:rPr>
            </w:pPr>
            <w:r w:rsidRPr="008740FE">
              <w:rPr>
                <w:sz w:val="22"/>
                <w:szCs w:val="22"/>
              </w:rPr>
              <w:t>Правила поведения юных экскурсоводов</w:t>
            </w:r>
          </w:p>
        </w:tc>
        <w:tc>
          <w:tcPr>
            <w:tcW w:w="879" w:type="dxa"/>
            <w:vAlign w:val="center"/>
          </w:tcPr>
          <w:p w:rsidR="008740FE" w:rsidRPr="008740FE" w:rsidRDefault="008740FE" w:rsidP="007642D7">
            <w:pPr>
              <w:widowControl w:val="0"/>
              <w:contextualSpacing/>
              <w:jc w:val="center"/>
              <w:rPr>
                <w:sz w:val="22"/>
                <w:szCs w:val="22"/>
              </w:rPr>
            </w:pPr>
            <w:r w:rsidRPr="008740FE">
              <w:rPr>
                <w:sz w:val="22"/>
                <w:szCs w:val="22"/>
              </w:rPr>
              <w:t>6</w:t>
            </w:r>
          </w:p>
        </w:tc>
        <w:tc>
          <w:tcPr>
            <w:tcW w:w="1089" w:type="dxa"/>
            <w:gridSpan w:val="2"/>
            <w:vAlign w:val="center"/>
          </w:tcPr>
          <w:p w:rsidR="008740FE" w:rsidRPr="008740FE" w:rsidRDefault="008740FE" w:rsidP="007642D7">
            <w:pPr>
              <w:widowControl w:val="0"/>
              <w:contextualSpacing/>
              <w:jc w:val="center"/>
              <w:rPr>
                <w:sz w:val="22"/>
                <w:szCs w:val="22"/>
              </w:rPr>
            </w:pPr>
            <w:r w:rsidRPr="008740FE">
              <w:rPr>
                <w:sz w:val="22"/>
                <w:szCs w:val="22"/>
              </w:rPr>
              <w:t>1</w:t>
            </w:r>
          </w:p>
        </w:tc>
        <w:tc>
          <w:tcPr>
            <w:tcW w:w="1484" w:type="dxa"/>
            <w:vAlign w:val="center"/>
          </w:tcPr>
          <w:p w:rsidR="008740FE" w:rsidRPr="008740FE" w:rsidRDefault="008740FE" w:rsidP="007642D7">
            <w:pPr>
              <w:widowControl w:val="0"/>
              <w:ind w:left="-65" w:right="-173"/>
              <w:contextualSpacing/>
              <w:jc w:val="center"/>
              <w:rPr>
                <w:sz w:val="22"/>
                <w:szCs w:val="22"/>
              </w:rPr>
            </w:pPr>
            <w:r w:rsidRPr="008740FE">
              <w:rPr>
                <w:sz w:val="22"/>
                <w:szCs w:val="22"/>
              </w:rPr>
              <w:t>5</w:t>
            </w:r>
          </w:p>
        </w:tc>
      </w:tr>
      <w:tr w:rsidR="008740FE" w:rsidRPr="008740FE" w:rsidTr="007642D7">
        <w:tblPrEx>
          <w:tblCellMar>
            <w:left w:w="56" w:type="dxa"/>
            <w:right w:w="56" w:type="dxa"/>
          </w:tblCellMar>
        </w:tblPrEx>
        <w:trPr>
          <w:cantSplit/>
        </w:trPr>
        <w:tc>
          <w:tcPr>
            <w:tcW w:w="6508" w:type="dxa"/>
            <w:gridSpan w:val="3"/>
          </w:tcPr>
          <w:p w:rsidR="008740FE" w:rsidRPr="008740FE" w:rsidRDefault="008740FE" w:rsidP="007642D7">
            <w:pPr>
              <w:widowControl w:val="0"/>
              <w:contextualSpacing/>
              <w:jc w:val="both"/>
              <w:rPr>
                <w:b/>
                <w:sz w:val="22"/>
                <w:szCs w:val="22"/>
              </w:rPr>
            </w:pPr>
          </w:p>
        </w:tc>
        <w:tc>
          <w:tcPr>
            <w:tcW w:w="879" w:type="dxa"/>
            <w:vAlign w:val="center"/>
          </w:tcPr>
          <w:p w:rsidR="008740FE" w:rsidRPr="008740FE" w:rsidRDefault="008740FE" w:rsidP="007642D7">
            <w:pPr>
              <w:widowControl w:val="0"/>
              <w:contextualSpacing/>
              <w:jc w:val="center"/>
              <w:rPr>
                <w:b/>
                <w:sz w:val="22"/>
                <w:szCs w:val="22"/>
              </w:rPr>
            </w:pPr>
            <w:r w:rsidRPr="008740FE">
              <w:rPr>
                <w:b/>
                <w:sz w:val="22"/>
                <w:szCs w:val="22"/>
              </w:rPr>
              <w:t>12</w:t>
            </w:r>
          </w:p>
        </w:tc>
        <w:tc>
          <w:tcPr>
            <w:tcW w:w="1089" w:type="dxa"/>
            <w:gridSpan w:val="2"/>
            <w:vAlign w:val="center"/>
          </w:tcPr>
          <w:p w:rsidR="008740FE" w:rsidRPr="008740FE" w:rsidRDefault="008740FE" w:rsidP="007642D7">
            <w:pPr>
              <w:widowControl w:val="0"/>
              <w:contextualSpacing/>
              <w:jc w:val="center"/>
              <w:rPr>
                <w:b/>
                <w:sz w:val="22"/>
                <w:szCs w:val="22"/>
              </w:rPr>
            </w:pPr>
            <w:r w:rsidRPr="008740FE">
              <w:rPr>
                <w:b/>
                <w:sz w:val="22"/>
                <w:szCs w:val="22"/>
              </w:rPr>
              <w:t>3</w:t>
            </w:r>
          </w:p>
        </w:tc>
        <w:tc>
          <w:tcPr>
            <w:tcW w:w="1484" w:type="dxa"/>
            <w:vAlign w:val="center"/>
          </w:tcPr>
          <w:p w:rsidR="008740FE" w:rsidRPr="008740FE" w:rsidRDefault="00D639ED" w:rsidP="007642D7">
            <w:pPr>
              <w:widowControl w:val="0"/>
              <w:contextualSpacing/>
              <w:jc w:val="center"/>
              <w:rPr>
                <w:b/>
                <w:sz w:val="22"/>
                <w:szCs w:val="22"/>
              </w:rPr>
            </w:pPr>
            <w:r>
              <w:rPr>
                <w:b/>
                <w:sz w:val="22"/>
                <w:szCs w:val="22"/>
              </w:rPr>
              <w:t xml:space="preserve"> </w:t>
            </w:r>
            <w:r w:rsidR="008740FE" w:rsidRPr="008740FE">
              <w:rPr>
                <w:b/>
                <w:sz w:val="22"/>
                <w:szCs w:val="22"/>
              </w:rPr>
              <w:t>9</w:t>
            </w:r>
          </w:p>
        </w:tc>
      </w:tr>
      <w:tr w:rsidR="008740FE" w:rsidRPr="008740FE" w:rsidTr="007642D7">
        <w:tblPrEx>
          <w:tblCellMar>
            <w:left w:w="56" w:type="dxa"/>
            <w:right w:w="56" w:type="dxa"/>
          </w:tblCellMar>
        </w:tblPrEx>
        <w:trPr>
          <w:cantSplit/>
        </w:trPr>
        <w:tc>
          <w:tcPr>
            <w:tcW w:w="9960" w:type="dxa"/>
            <w:gridSpan w:val="7"/>
            <w:vAlign w:val="center"/>
          </w:tcPr>
          <w:p w:rsidR="008740FE" w:rsidRPr="008740FE" w:rsidRDefault="008740FE" w:rsidP="007642D7">
            <w:pPr>
              <w:widowControl w:val="0"/>
              <w:contextualSpacing/>
              <w:rPr>
                <w:sz w:val="22"/>
                <w:szCs w:val="22"/>
              </w:rPr>
            </w:pPr>
            <w:r w:rsidRPr="008740FE">
              <w:rPr>
                <w:b/>
                <w:sz w:val="22"/>
                <w:szCs w:val="22"/>
              </w:rPr>
              <w:t xml:space="preserve">                                          2. С рюкзаками за плечами</w:t>
            </w:r>
          </w:p>
        </w:tc>
      </w:tr>
      <w:tr w:rsidR="008740FE" w:rsidRPr="008740FE" w:rsidTr="007642D7">
        <w:tblPrEx>
          <w:tblCellMar>
            <w:left w:w="56" w:type="dxa"/>
            <w:right w:w="56" w:type="dxa"/>
          </w:tblCellMar>
        </w:tblPrEx>
        <w:trPr>
          <w:cantSplit/>
        </w:trPr>
        <w:tc>
          <w:tcPr>
            <w:tcW w:w="1080" w:type="dxa"/>
            <w:vAlign w:val="center"/>
          </w:tcPr>
          <w:p w:rsidR="008740FE" w:rsidRPr="008740FE" w:rsidRDefault="008740FE" w:rsidP="007642D7">
            <w:pPr>
              <w:widowControl w:val="0"/>
              <w:contextualSpacing/>
              <w:jc w:val="center"/>
              <w:rPr>
                <w:sz w:val="22"/>
                <w:szCs w:val="22"/>
              </w:rPr>
            </w:pPr>
            <w:r w:rsidRPr="008740FE">
              <w:rPr>
                <w:sz w:val="22"/>
                <w:szCs w:val="22"/>
              </w:rPr>
              <w:t>2.1</w:t>
            </w:r>
          </w:p>
        </w:tc>
        <w:tc>
          <w:tcPr>
            <w:tcW w:w="5428" w:type="dxa"/>
            <w:gridSpan w:val="2"/>
            <w:vAlign w:val="center"/>
          </w:tcPr>
          <w:p w:rsidR="008740FE" w:rsidRPr="008740FE" w:rsidRDefault="008740FE" w:rsidP="007642D7">
            <w:pPr>
              <w:widowControl w:val="0"/>
              <w:contextualSpacing/>
              <w:jc w:val="both"/>
              <w:rPr>
                <w:sz w:val="22"/>
                <w:szCs w:val="22"/>
              </w:rPr>
            </w:pPr>
            <w:r w:rsidRPr="008740FE">
              <w:rPr>
                <w:sz w:val="22"/>
                <w:szCs w:val="22"/>
              </w:rPr>
              <w:t>Основы безопасности в природной среде</w:t>
            </w:r>
          </w:p>
        </w:tc>
        <w:tc>
          <w:tcPr>
            <w:tcW w:w="879" w:type="dxa"/>
            <w:vAlign w:val="center"/>
          </w:tcPr>
          <w:p w:rsidR="008740FE" w:rsidRPr="008740FE" w:rsidRDefault="008740FE" w:rsidP="007642D7">
            <w:pPr>
              <w:widowControl w:val="0"/>
              <w:contextualSpacing/>
              <w:jc w:val="center"/>
              <w:rPr>
                <w:sz w:val="22"/>
                <w:szCs w:val="22"/>
              </w:rPr>
            </w:pPr>
            <w:r w:rsidRPr="008740FE">
              <w:rPr>
                <w:sz w:val="22"/>
                <w:szCs w:val="22"/>
              </w:rPr>
              <w:t>6</w:t>
            </w:r>
          </w:p>
        </w:tc>
        <w:tc>
          <w:tcPr>
            <w:tcW w:w="1089" w:type="dxa"/>
            <w:gridSpan w:val="2"/>
            <w:vAlign w:val="center"/>
          </w:tcPr>
          <w:p w:rsidR="008740FE" w:rsidRPr="008740FE" w:rsidRDefault="008740FE" w:rsidP="007642D7">
            <w:pPr>
              <w:widowControl w:val="0"/>
              <w:contextualSpacing/>
              <w:jc w:val="center"/>
              <w:rPr>
                <w:sz w:val="22"/>
                <w:szCs w:val="22"/>
              </w:rPr>
            </w:pPr>
            <w:r w:rsidRPr="008740FE">
              <w:rPr>
                <w:sz w:val="22"/>
                <w:szCs w:val="22"/>
              </w:rPr>
              <w:t>1</w:t>
            </w:r>
          </w:p>
        </w:tc>
        <w:tc>
          <w:tcPr>
            <w:tcW w:w="1484" w:type="dxa"/>
            <w:vAlign w:val="center"/>
          </w:tcPr>
          <w:p w:rsidR="008740FE" w:rsidRPr="008740FE" w:rsidRDefault="008740FE" w:rsidP="007642D7">
            <w:pPr>
              <w:widowControl w:val="0"/>
              <w:contextualSpacing/>
              <w:jc w:val="center"/>
              <w:rPr>
                <w:sz w:val="22"/>
                <w:szCs w:val="22"/>
              </w:rPr>
            </w:pPr>
            <w:r w:rsidRPr="008740FE">
              <w:rPr>
                <w:sz w:val="22"/>
                <w:szCs w:val="22"/>
              </w:rPr>
              <w:t>5</w:t>
            </w:r>
          </w:p>
        </w:tc>
      </w:tr>
      <w:tr w:rsidR="008740FE" w:rsidRPr="008740FE" w:rsidTr="007642D7">
        <w:tblPrEx>
          <w:tblCellMar>
            <w:left w:w="56" w:type="dxa"/>
            <w:right w:w="56" w:type="dxa"/>
          </w:tblCellMar>
        </w:tblPrEx>
        <w:trPr>
          <w:cantSplit/>
        </w:trPr>
        <w:tc>
          <w:tcPr>
            <w:tcW w:w="1080" w:type="dxa"/>
            <w:vAlign w:val="center"/>
          </w:tcPr>
          <w:p w:rsidR="008740FE" w:rsidRPr="008740FE" w:rsidRDefault="008740FE" w:rsidP="007642D7">
            <w:pPr>
              <w:widowControl w:val="0"/>
              <w:contextualSpacing/>
              <w:jc w:val="center"/>
              <w:rPr>
                <w:sz w:val="22"/>
                <w:szCs w:val="22"/>
              </w:rPr>
            </w:pPr>
            <w:r w:rsidRPr="008740FE">
              <w:rPr>
                <w:sz w:val="22"/>
                <w:szCs w:val="22"/>
              </w:rPr>
              <w:t>2.2</w:t>
            </w:r>
          </w:p>
        </w:tc>
        <w:tc>
          <w:tcPr>
            <w:tcW w:w="5428" w:type="dxa"/>
            <w:gridSpan w:val="2"/>
            <w:vAlign w:val="center"/>
          </w:tcPr>
          <w:p w:rsidR="008740FE" w:rsidRPr="008740FE" w:rsidRDefault="008740FE" w:rsidP="007642D7">
            <w:pPr>
              <w:widowControl w:val="0"/>
              <w:contextualSpacing/>
              <w:jc w:val="both"/>
              <w:rPr>
                <w:sz w:val="22"/>
                <w:szCs w:val="22"/>
              </w:rPr>
            </w:pPr>
            <w:r w:rsidRPr="008740FE">
              <w:rPr>
                <w:sz w:val="22"/>
                <w:szCs w:val="22"/>
              </w:rPr>
              <w:t>Туристская группа на прогулке (экскурсии)</w:t>
            </w:r>
          </w:p>
        </w:tc>
        <w:tc>
          <w:tcPr>
            <w:tcW w:w="879" w:type="dxa"/>
            <w:vAlign w:val="center"/>
          </w:tcPr>
          <w:p w:rsidR="008740FE" w:rsidRPr="008740FE" w:rsidRDefault="008740FE" w:rsidP="007642D7">
            <w:pPr>
              <w:widowControl w:val="0"/>
              <w:contextualSpacing/>
              <w:jc w:val="center"/>
              <w:rPr>
                <w:sz w:val="22"/>
                <w:szCs w:val="22"/>
              </w:rPr>
            </w:pPr>
            <w:r w:rsidRPr="008740FE">
              <w:rPr>
                <w:sz w:val="22"/>
                <w:szCs w:val="22"/>
              </w:rPr>
              <w:t>6</w:t>
            </w:r>
          </w:p>
        </w:tc>
        <w:tc>
          <w:tcPr>
            <w:tcW w:w="1089" w:type="dxa"/>
            <w:gridSpan w:val="2"/>
            <w:vAlign w:val="center"/>
          </w:tcPr>
          <w:p w:rsidR="008740FE" w:rsidRPr="008740FE" w:rsidRDefault="008740FE" w:rsidP="007642D7">
            <w:pPr>
              <w:widowControl w:val="0"/>
              <w:contextualSpacing/>
              <w:jc w:val="center"/>
              <w:rPr>
                <w:sz w:val="22"/>
                <w:szCs w:val="22"/>
              </w:rPr>
            </w:pPr>
            <w:r w:rsidRPr="008740FE">
              <w:rPr>
                <w:sz w:val="22"/>
                <w:szCs w:val="22"/>
              </w:rPr>
              <w:t>1</w:t>
            </w:r>
          </w:p>
        </w:tc>
        <w:tc>
          <w:tcPr>
            <w:tcW w:w="1484" w:type="dxa"/>
            <w:vAlign w:val="center"/>
          </w:tcPr>
          <w:p w:rsidR="008740FE" w:rsidRPr="008740FE" w:rsidRDefault="008740FE" w:rsidP="007642D7">
            <w:pPr>
              <w:widowControl w:val="0"/>
              <w:contextualSpacing/>
              <w:jc w:val="center"/>
              <w:rPr>
                <w:sz w:val="22"/>
                <w:szCs w:val="22"/>
              </w:rPr>
            </w:pPr>
            <w:r w:rsidRPr="008740FE">
              <w:rPr>
                <w:sz w:val="22"/>
                <w:szCs w:val="22"/>
              </w:rPr>
              <w:t>5</w:t>
            </w:r>
          </w:p>
        </w:tc>
      </w:tr>
      <w:tr w:rsidR="008740FE" w:rsidRPr="008740FE" w:rsidTr="007642D7">
        <w:tblPrEx>
          <w:tblCellMar>
            <w:left w:w="56" w:type="dxa"/>
            <w:right w:w="56" w:type="dxa"/>
          </w:tblCellMar>
        </w:tblPrEx>
        <w:trPr>
          <w:cantSplit/>
        </w:trPr>
        <w:tc>
          <w:tcPr>
            <w:tcW w:w="1080" w:type="dxa"/>
            <w:vAlign w:val="center"/>
          </w:tcPr>
          <w:p w:rsidR="008740FE" w:rsidRPr="008740FE" w:rsidRDefault="008740FE" w:rsidP="007642D7">
            <w:pPr>
              <w:widowControl w:val="0"/>
              <w:contextualSpacing/>
              <w:jc w:val="center"/>
              <w:rPr>
                <w:bCs/>
                <w:sz w:val="22"/>
                <w:szCs w:val="22"/>
              </w:rPr>
            </w:pPr>
            <w:r w:rsidRPr="008740FE">
              <w:rPr>
                <w:bCs/>
                <w:sz w:val="22"/>
                <w:szCs w:val="22"/>
              </w:rPr>
              <w:t>2.3</w:t>
            </w:r>
          </w:p>
        </w:tc>
        <w:tc>
          <w:tcPr>
            <w:tcW w:w="5428" w:type="dxa"/>
            <w:gridSpan w:val="2"/>
            <w:vAlign w:val="center"/>
          </w:tcPr>
          <w:p w:rsidR="008740FE" w:rsidRPr="008740FE" w:rsidRDefault="008740FE" w:rsidP="007642D7">
            <w:pPr>
              <w:widowControl w:val="0"/>
              <w:contextualSpacing/>
              <w:jc w:val="both"/>
              <w:rPr>
                <w:bCs/>
                <w:sz w:val="22"/>
                <w:szCs w:val="22"/>
              </w:rPr>
            </w:pPr>
            <w:r w:rsidRPr="008740FE">
              <w:rPr>
                <w:sz w:val="22"/>
                <w:szCs w:val="22"/>
              </w:rPr>
              <w:t>Ориентирование по сторонам горизонта и компасу</w:t>
            </w:r>
          </w:p>
        </w:tc>
        <w:tc>
          <w:tcPr>
            <w:tcW w:w="879" w:type="dxa"/>
            <w:vAlign w:val="center"/>
          </w:tcPr>
          <w:p w:rsidR="008740FE" w:rsidRPr="008740FE" w:rsidRDefault="008740FE" w:rsidP="007642D7">
            <w:pPr>
              <w:widowControl w:val="0"/>
              <w:contextualSpacing/>
              <w:jc w:val="center"/>
              <w:rPr>
                <w:bCs/>
                <w:sz w:val="22"/>
                <w:szCs w:val="22"/>
              </w:rPr>
            </w:pPr>
            <w:r w:rsidRPr="008740FE">
              <w:rPr>
                <w:bCs/>
                <w:sz w:val="22"/>
                <w:szCs w:val="22"/>
              </w:rPr>
              <w:t>6</w:t>
            </w:r>
          </w:p>
        </w:tc>
        <w:tc>
          <w:tcPr>
            <w:tcW w:w="1089" w:type="dxa"/>
            <w:gridSpan w:val="2"/>
            <w:vAlign w:val="center"/>
          </w:tcPr>
          <w:p w:rsidR="008740FE" w:rsidRPr="008740FE" w:rsidRDefault="008740FE" w:rsidP="007642D7">
            <w:pPr>
              <w:widowControl w:val="0"/>
              <w:contextualSpacing/>
              <w:jc w:val="center"/>
              <w:rPr>
                <w:bCs/>
                <w:sz w:val="22"/>
                <w:szCs w:val="22"/>
              </w:rPr>
            </w:pPr>
            <w:r w:rsidRPr="008740FE">
              <w:rPr>
                <w:bCs/>
                <w:sz w:val="22"/>
                <w:szCs w:val="22"/>
              </w:rPr>
              <w:t>1</w:t>
            </w:r>
          </w:p>
        </w:tc>
        <w:tc>
          <w:tcPr>
            <w:tcW w:w="1484" w:type="dxa"/>
            <w:vAlign w:val="center"/>
          </w:tcPr>
          <w:p w:rsidR="008740FE" w:rsidRPr="008740FE" w:rsidRDefault="008740FE" w:rsidP="007642D7">
            <w:pPr>
              <w:widowControl w:val="0"/>
              <w:contextualSpacing/>
              <w:jc w:val="center"/>
              <w:rPr>
                <w:bCs/>
                <w:sz w:val="22"/>
                <w:szCs w:val="22"/>
              </w:rPr>
            </w:pPr>
            <w:r w:rsidRPr="008740FE">
              <w:rPr>
                <w:bCs/>
                <w:sz w:val="22"/>
                <w:szCs w:val="22"/>
              </w:rPr>
              <w:t>5</w:t>
            </w:r>
          </w:p>
        </w:tc>
      </w:tr>
      <w:tr w:rsidR="008740FE" w:rsidRPr="008740FE" w:rsidTr="007642D7">
        <w:tblPrEx>
          <w:tblCellMar>
            <w:left w:w="56" w:type="dxa"/>
            <w:right w:w="56" w:type="dxa"/>
          </w:tblCellMar>
        </w:tblPrEx>
        <w:trPr>
          <w:cantSplit/>
        </w:trPr>
        <w:tc>
          <w:tcPr>
            <w:tcW w:w="1080" w:type="dxa"/>
            <w:vAlign w:val="center"/>
          </w:tcPr>
          <w:p w:rsidR="008740FE" w:rsidRPr="008740FE" w:rsidRDefault="008740FE" w:rsidP="007642D7">
            <w:pPr>
              <w:widowControl w:val="0"/>
              <w:contextualSpacing/>
              <w:rPr>
                <w:bCs/>
                <w:sz w:val="22"/>
                <w:szCs w:val="22"/>
              </w:rPr>
            </w:pPr>
            <w:r w:rsidRPr="008740FE">
              <w:rPr>
                <w:bCs/>
                <w:sz w:val="22"/>
                <w:szCs w:val="22"/>
              </w:rPr>
              <w:t xml:space="preserve">    </w:t>
            </w:r>
            <w:r>
              <w:rPr>
                <w:bCs/>
                <w:sz w:val="22"/>
                <w:szCs w:val="22"/>
              </w:rPr>
              <w:t xml:space="preserve">  </w:t>
            </w:r>
            <w:r w:rsidRPr="008740FE">
              <w:rPr>
                <w:bCs/>
                <w:sz w:val="22"/>
                <w:szCs w:val="22"/>
              </w:rPr>
              <w:t>2.4</w:t>
            </w:r>
          </w:p>
        </w:tc>
        <w:tc>
          <w:tcPr>
            <w:tcW w:w="5428" w:type="dxa"/>
            <w:gridSpan w:val="2"/>
            <w:vAlign w:val="center"/>
          </w:tcPr>
          <w:p w:rsidR="008740FE" w:rsidRPr="008740FE" w:rsidRDefault="008740FE" w:rsidP="007642D7">
            <w:pPr>
              <w:widowControl w:val="0"/>
              <w:contextualSpacing/>
              <w:jc w:val="both"/>
              <w:rPr>
                <w:sz w:val="22"/>
                <w:szCs w:val="22"/>
              </w:rPr>
            </w:pPr>
            <w:r w:rsidRPr="008740FE">
              <w:rPr>
                <w:sz w:val="22"/>
                <w:szCs w:val="22"/>
              </w:rPr>
              <w:t>Карта</w:t>
            </w:r>
          </w:p>
        </w:tc>
        <w:tc>
          <w:tcPr>
            <w:tcW w:w="879" w:type="dxa"/>
            <w:vAlign w:val="center"/>
          </w:tcPr>
          <w:p w:rsidR="008740FE" w:rsidRPr="008740FE" w:rsidRDefault="008740FE" w:rsidP="007642D7">
            <w:pPr>
              <w:widowControl w:val="0"/>
              <w:contextualSpacing/>
              <w:jc w:val="center"/>
              <w:rPr>
                <w:sz w:val="22"/>
                <w:szCs w:val="22"/>
              </w:rPr>
            </w:pPr>
            <w:r w:rsidRPr="008740FE">
              <w:rPr>
                <w:sz w:val="22"/>
                <w:szCs w:val="22"/>
              </w:rPr>
              <w:t>6</w:t>
            </w:r>
          </w:p>
        </w:tc>
        <w:tc>
          <w:tcPr>
            <w:tcW w:w="1089" w:type="dxa"/>
            <w:gridSpan w:val="2"/>
            <w:vAlign w:val="center"/>
          </w:tcPr>
          <w:p w:rsidR="008740FE" w:rsidRPr="008740FE" w:rsidRDefault="008740FE" w:rsidP="007642D7">
            <w:pPr>
              <w:widowControl w:val="0"/>
              <w:contextualSpacing/>
              <w:jc w:val="center"/>
              <w:rPr>
                <w:sz w:val="22"/>
                <w:szCs w:val="22"/>
              </w:rPr>
            </w:pPr>
            <w:r w:rsidRPr="008740FE">
              <w:rPr>
                <w:sz w:val="22"/>
                <w:szCs w:val="22"/>
              </w:rPr>
              <w:t>1</w:t>
            </w:r>
          </w:p>
        </w:tc>
        <w:tc>
          <w:tcPr>
            <w:tcW w:w="1484" w:type="dxa"/>
            <w:vAlign w:val="center"/>
          </w:tcPr>
          <w:p w:rsidR="008740FE" w:rsidRPr="008740FE" w:rsidRDefault="008740FE" w:rsidP="007642D7">
            <w:pPr>
              <w:widowControl w:val="0"/>
              <w:contextualSpacing/>
              <w:jc w:val="center"/>
              <w:rPr>
                <w:sz w:val="22"/>
                <w:szCs w:val="22"/>
              </w:rPr>
            </w:pPr>
            <w:r w:rsidRPr="008740FE">
              <w:rPr>
                <w:sz w:val="22"/>
                <w:szCs w:val="22"/>
              </w:rPr>
              <w:t>5</w:t>
            </w:r>
          </w:p>
        </w:tc>
      </w:tr>
      <w:tr w:rsidR="008740FE" w:rsidRPr="008740FE" w:rsidTr="007642D7">
        <w:tblPrEx>
          <w:tblCellMar>
            <w:left w:w="56" w:type="dxa"/>
            <w:right w:w="56" w:type="dxa"/>
          </w:tblCellMar>
        </w:tblPrEx>
        <w:trPr>
          <w:cantSplit/>
        </w:trPr>
        <w:tc>
          <w:tcPr>
            <w:tcW w:w="1080" w:type="dxa"/>
            <w:vAlign w:val="center"/>
          </w:tcPr>
          <w:p w:rsidR="008740FE" w:rsidRPr="008740FE" w:rsidRDefault="008740FE" w:rsidP="007642D7">
            <w:pPr>
              <w:widowControl w:val="0"/>
              <w:contextualSpacing/>
              <w:jc w:val="center"/>
              <w:rPr>
                <w:bCs/>
                <w:sz w:val="22"/>
                <w:szCs w:val="22"/>
              </w:rPr>
            </w:pPr>
            <w:r w:rsidRPr="008740FE">
              <w:rPr>
                <w:bCs/>
                <w:sz w:val="22"/>
                <w:szCs w:val="22"/>
              </w:rPr>
              <w:t>2.5</w:t>
            </w:r>
          </w:p>
        </w:tc>
        <w:tc>
          <w:tcPr>
            <w:tcW w:w="5428" w:type="dxa"/>
            <w:gridSpan w:val="2"/>
          </w:tcPr>
          <w:p w:rsidR="008740FE" w:rsidRPr="008740FE" w:rsidRDefault="008740FE" w:rsidP="007642D7">
            <w:pPr>
              <w:widowControl w:val="0"/>
              <w:contextualSpacing/>
              <w:jc w:val="both"/>
              <w:rPr>
                <w:sz w:val="22"/>
                <w:szCs w:val="22"/>
              </w:rPr>
            </w:pPr>
            <w:r w:rsidRPr="008740FE">
              <w:rPr>
                <w:sz w:val="22"/>
                <w:szCs w:val="22"/>
              </w:rPr>
              <w:t>Экскурсионное ориентирование</w:t>
            </w:r>
          </w:p>
        </w:tc>
        <w:tc>
          <w:tcPr>
            <w:tcW w:w="879" w:type="dxa"/>
            <w:vAlign w:val="center"/>
          </w:tcPr>
          <w:p w:rsidR="008740FE" w:rsidRPr="008740FE" w:rsidRDefault="008740FE" w:rsidP="007642D7">
            <w:pPr>
              <w:widowControl w:val="0"/>
              <w:contextualSpacing/>
              <w:jc w:val="center"/>
              <w:rPr>
                <w:sz w:val="22"/>
                <w:szCs w:val="22"/>
              </w:rPr>
            </w:pPr>
            <w:r w:rsidRPr="008740FE">
              <w:rPr>
                <w:sz w:val="22"/>
                <w:szCs w:val="22"/>
              </w:rPr>
              <w:t>6</w:t>
            </w:r>
          </w:p>
        </w:tc>
        <w:tc>
          <w:tcPr>
            <w:tcW w:w="1089" w:type="dxa"/>
            <w:gridSpan w:val="2"/>
            <w:vAlign w:val="center"/>
          </w:tcPr>
          <w:p w:rsidR="008740FE" w:rsidRPr="008740FE" w:rsidRDefault="008740FE" w:rsidP="007642D7">
            <w:pPr>
              <w:widowControl w:val="0"/>
              <w:contextualSpacing/>
              <w:jc w:val="center"/>
              <w:rPr>
                <w:sz w:val="22"/>
                <w:szCs w:val="22"/>
              </w:rPr>
            </w:pPr>
            <w:r w:rsidRPr="008740FE">
              <w:rPr>
                <w:sz w:val="22"/>
                <w:szCs w:val="22"/>
              </w:rPr>
              <w:t>1</w:t>
            </w:r>
          </w:p>
        </w:tc>
        <w:tc>
          <w:tcPr>
            <w:tcW w:w="1484" w:type="dxa"/>
            <w:vAlign w:val="center"/>
          </w:tcPr>
          <w:p w:rsidR="008740FE" w:rsidRPr="008740FE" w:rsidRDefault="008740FE" w:rsidP="007642D7">
            <w:pPr>
              <w:widowControl w:val="0"/>
              <w:contextualSpacing/>
              <w:jc w:val="center"/>
              <w:rPr>
                <w:sz w:val="22"/>
                <w:szCs w:val="22"/>
              </w:rPr>
            </w:pPr>
            <w:r w:rsidRPr="008740FE">
              <w:rPr>
                <w:sz w:val="22"/>
                <w:szCs w:val="22"/>
              </w:rPr>
              <w:t>5</w:t>
            </w:r>
          </w:p>
        </w:tc>
      </w:tr>
      <w:tr w:rsidR="008740FE" w:rsidRPr="008740FE" w:rsidTr="007642D7">
        <w:tblPrEx>
          <w:tblCellMar>
            <w:left w:w="56" w:type="dxa"/>
            <w:right w:w="56" w:type="dxa"/>
          </w:tblCellMar>
        </w:tblPrEx>
        <w:trPr>
          <w:cantSplit/>
        </w:trPr>
        <w:tc>
          <w:tcPr>
            <w:tcW w:w="6508" w:type="dxa"/>
            <w:gridSpan w:val="3"/>
            <w:vAlign w:val="center"/>
          </w:tcPr>
          <w:p w:rsidR="008740FE" w:rsidRPr="008740FE" w:rsidRDefault="008740FE" w:rsidP="007642D7">
            <w:pPr>
              <w:widowControl w:val="0"/>
              <w:contextualSpacing/>
              <w:jc w:val="both"/>
              <w:rPr>
                <w:sz w:val="22"/>
                <w:szCs w:val="22"/>
              </w:rPr>
            </w:pPr>
          </w:p>
        </w:tc>
        <w:tc>
          <w:tcPr>
            <w:tcW w:w="879" w:type="dxa"/>
            <w:vAlign w:val="center"/>
          </w:tcPr>
          <w:p w:rsidR="008740FE" w:rsidRPr="008740FE" w:rsidRDefault="008740FE" w:rsidP="007642D7">
            <w:pPr>
              <w:widowControl w:val="0"/>
              <w:contextualSpacing/>
              <w:jc w:val="center"/>
              <w:rPr>
                <w:b/>
                <w:sz w:val="22"/>
                <w:szCs w:val="22"/>
              </w:rPr>
            </w:pPr>
            <w:r w:rsidRPr="008740FE">
              <w:rPr>
                <w:b/>
                <w:sz w:val="22"/>
                <w:szCs w:val="22"/>
              </w:rPr>
              <w:t>30</w:t>
            </w:r>
          </w:p>
        </w:tc>
        <w:tc>
          <w:tcPr>
            <w:tcW w:w="1089" w:type="dxa"/>
            <w:gridSpan w:val="2"/>
            <w:vAlign w:val="center"/>
          </w:tcPr>
          <w:p w:rsidR="008740FE" w:rsidRPr="008740FE" w:rsidRDefault="008740FE" w:rsidP="007642D7">
            <w:pPr>
              <w:widowControl w:val="0"/>
              <w:contextualSpacing/>
              <w:jc w:val="center"/>
              <w:rPr>
                <w:b/>
                <w:sz w:val="22"/>
                <w:szCs w:val="22"/>
              </w:rPr>
            </w:pPr>
            <w:r w:rsidRPr="008740FE">
              <w:rPr>
                <w:b/>
                <w:sz w:val="22"/>
                <w:szCs w:val="22"/>
              </w:rPr>
              <w:t>5</w:t>
            </w:r>
          </w:p>
        </w:tc>
        <w:tc>
          <w:tcPr>
            <w:tcW w:w="1484" w:type="dxa"/>
            <w:vAlign w:val="center"/>
          </w:tcPr>
          <w:p w:rsidR="008740FE" w:rsidRPr="008740FE" w:rsidRDefault="008740FE" w:rsidP="007642D7">
            <w:pPr>
              <w:widowControl w:val="0"/>
              <w:contextualSpacing/>
              <w:jc w:val="center"/>
              <w:rPr>
                <w:b/>
                <w:sz w:val="22"/>
                <w:szCs w:val="22"/>
              </w:rPr>
            </w:pPr>
            <w:r w:rsidRPr="008740FE">
              <w:rPr>
                <w:b/>
                <w:sz w:val="22"/>
                <w:szCs w:val="22"/>
              </w:rPr>
              <w:t>25</w:t>
            </w:r>
          </w:p>
        </w:tc>
      </w:tr>
      <w:tr w:rsidR="008740FE" w:rsidRPr="008740FE" w:rsidTr="007642D7">
        <w:tblPrEx>
          <w:tblCellMar>
            <w:left w:w="56" w:type="dxa"/>
            <w:right w:w="56" w:type="dxa"/>
          </w:tblCellMar>
        </w:tblPrEx>
        <w:trPr>
          <w:cantSplit/>
        </w:trPr>
        <w:tc>
          <w:tcPr>
            <w:tcW w:w="9960" w:type="dxa"/>
            <w:gridSpan w:val="7"/>
            <w:vAlign w:val="center"/>
          </w:tcPr>
          <w:p w:rsidR="008740FE" w:rsidRPr="008740FE" w:rsidRDefault="008740FE" w:rsidP="007642D7">
            <w:pPr>
              <w:widowControl w:val="0"/>
              <w:contextualSpacing/>
              <w:rPr>
                <w:b/>
                <w:sz w:val="22"/>
                <w:szCs w:val="22"/>
              </w:rPr>
            </w:pPr>
            <w:r w:rsidRPr="008740FE">
              <w:rPr>
                <w:b/>
                <w:sz w:val="22"/>
                <w:szCs w:val="22"/>
              </w:rPr>
              <w:t xml:space="preserve">                                             3. Изучаем родной город</w:t>
            </w:r>
          </w:p>
        </w:tc>
      </w:tr>
      <w:tr w:rsidR="008740FE" w:rsidRPr="008740FE" w:rsidTr="007642D7">
        <w:tblPrEx>
          <w:tblCellMar>
            <w:left w:w="56" w:type="dxa"/>
            <w:right w:w="56" w:type="dxa"/>
          </w:tblCellMar>
        </w:tblPrEx>
        <w:trPr>
          <w:cantSplit/>
        </w:trPr>
        <w:tc>
          <w:tcPr>
            <w:tcW w:w="1080" w:type="dxa"/>
            <w:vAlign w:val="center"/>
          </w:tcPr>
          <w:p w:rsidR="008740FE" w:rsidRPr="008740FE" w:rsidRDefault="008740FE" w:rsidP="007642D7">
            <w:pPr>
              <w:widowControl w:val="0"/>
              <w:contextualSpacing/>
              <w:jc w:val="center"/>
              <w:rPr>
                <w:sz w:val="22"/>
                <w:szCs w:val="22"/>
              </w:rPr>
            </w:pPr>
            <w:r w:rsidRPr="008740FE">
              <w:rPr>
                <w:sz w:val="22"/>
                <w:szCs w:val="22"/>
              </w:rPr>
              <w:t>3.1</w:t>
            </w:r>
          </w:p>
        </w:tc>
        <w:tc>
          <w:tcPr>
            <w:tcW w:w="5428" w:type="dxa"/>
            <w:gridSpan w:val="2"/>
          </w:tcPr>
          <w:p w:rsidR="008740FE" w:rsidRPr="008740FE" w:rsidRDefault="008740FE" w:rsidP="007642D7">
            <w:pPr>
              <w:widowControl w:val="0"/>
              <w:contextualSpacing/>
              <w:jc w:val="both"/>
              <w:rPr>
                <w:sz w:val="22"/>
                <w:szCs w:val="22"/>
              </w:rPr>
            </w:pPr>
            <w:r w:rsidRPr="008740FE">
              <w:rPr>
                <w:sz w:val="22"/>
                <w:szCs w:val="22"/>
              </w:rPr>
              <w:t>Основание Белорецкого завода и заводского посёлка</w:t>
            </w:r>
          </w:p>
        </w:tc>
        <w:tc>
          <w:tcPr>
            <w:tcW w:w="879" w:type="dxa"/>
            <w:vAlign w:val="center"/>
          </w:tcPr>
          <w:p w:rsidR="008740FE" w:rsidRPr="008740FE" w:rsidRDefault="008740FE" w:rsidP="007642D7">
            <w:pPr>
              <w:widowControl w:val="0"/>
              <w:contextualSpacing/>
              <w:jc w:val="center"/>
              <w:rPr>
                <w:sz w:val="22"/>
                <w:szCs w:val="22"/>
              </w:rPr>
            </w:pPr>
            <w:r w:rsidRPr="008740FE">
              <w:rPr>
                <w:sz w:val="22"/>
                <w:szCs w:val="22"/>
              </w:rPr>
              <w:t>6</w:t>
            </w:r>
          </w:p>
        </w:tc>
        <w:tc>
          <w:tcPr>
            <w:tcW w:w="1089" w:type="dxa"/>
            <w:gridSpan w:val="2"/>
            <w:vAlign w:val="center"/>
          </w:tcPr>
          <w:p w:rsidR="008740FE" w:rsidRPr="008740FE" w:rsidRDefault="008740FE" w:rsidP="007642D7">
            <w:pPr>
              <w:widowControl w:val="0"/>
              <w:contextualSpacing/>
              <w:jc w:val="center"/>
              <w:rPr>
                <w:sz w:val="22"/>
                <w:szCs w:val="22"/>
              </w:rPr>
            </w:pPr>
            <w:r w:rsidRPr="008740FE">
              <w:rPr>
                <w:sz w:val="22"/>
                <w:szCs w:val="22"/>
              </w:rPr>
              <w:t>1</w:t>
            </w:r>
          </w:p>
        </w:tc>
        <w:tc>
          <w:tcPr>
            <w:tcW w:w="1484" w:type="dxa"/>
            <w:vAlign w:val="center"/>
          </w:tcPr>
          <w:p w:rsidR="008740FE" w:rsidRPr="008740FE" w:rsidRDefault="008740FE" w:rsidP="007642D7">
            <w:pPr>
              <w:widowControl w:val="0"/>
              <w:contextualSpacing/>
              <w:jc w:val="center"/>
              <w:rPr>
                <w:sz w:val="22"/>
                <w:szCs w:val="22"/>
              </w:rPr>
            </w:pPr>
            <w:r w:rsidRPr="008740FE">
              <w:rPr>
                <w:sz w:val="22"/>
                <w:szCs w:val="22"/>
              </w:rPr>
              <w:t>5</w:t>
            </w:r>
          </w:p>
        </w:tc>
      </w:tr>
      <w:tr w:rsidR="008740FE" w:rsidRPr="008740FE" w:rsidTr="007642D7">
        <w:tblPrEx>
          <w:tblCellMar>
            <w:left w:w="56" w:type="dxa"/>
            <w:right w:w="56" w:type="dxa"/>
          </w:tblCellMar>
        </w:tblPrEx>
        <w:trPr>
          <w:cantSplit/>
        </w:trPr>
        <w:tc>
          <w:tcPr>
            <w:tcW w:w="1080" w:type="dxa"/>
            <w:vAlign w:val="center"/>
          </w:tcPr>
          <w:p w:rsidR="008740FE" w:rsidRPr="008740FE" w:rsidRDefault="008740FE" w:rsidP="007642D7">
            <w:pPr>
              <w:widowControl w:val="0"/>
              <w:contextualSpacing/>
              <w:jc w:val="center"/>
              <w:rPr>
                <w:sz w:val="22"/>
                <w:szCs w:val="22"/>
              </w:rPr>
            </w:pPr>
            <w:r w:rsidRPr="008740FE">
              <w:rPr>
                <w:sz w:val="22"/>
                <w:szCs w:val="22"/>
              </w:rPr>
              <w:t>3.2</w:t>
            </w:r>
          </w:p>
        </w:tc>
        <w:tc>
          <w:tcPr>
            <w:tcW w:w="5428" w:type="dxa"/>
            <w:gridSpan w:val="2"/>
          </w:tcPr>
          <w:p w:rsidR="008740FE" w:rsidRPr="008740FE" w:rsidRDefault="008740FE" w:rsidP="007642D7">
            <w:pPr>
              <w:widowControl w:val="0"/>
              <w:contextualSpacing/>
              <w:jc w:val="both"/>
              <w:rPr>
                <w:sz w:val="22"/>
                <w:szCs w:val="22"/>
              </w:rPr>
            </w:pPr>
            <w:r w:rsidRPr="008740FE">
              <w:rPr>
                <w:sz w:val="22"/>
                <w:szCs w:val="22"/>
              </w:rPr>
              <w:t>Формирование облика заводского посёлка</w:t>
            </w:r>
          </w:p>
        </w:tc>
        <w:tc>
          <w:tcPr>
            <w:tcW w:w="879" w:type="dxa"/>
            <w:vAlign w:val="center"/>
          </w:tcPr>
          <w:p w:rsidR="008740FE" w:rsidRPr="008740FE" w:rsidRDefault="008740FE" w:rsidP="007642D7">
            <w:pPr>
              <w:widowControl w:val="0"/>
              <w:contextualSpacing/>
              <w:jc w:val="center"/>
              <w:rPr>
                <w:sz w:val="22"/>
                <w:szCs w:val="22"/>
              </w:rPr>
            </w:pPr>
            <w:r w:rsidRPr="008740FE">
              <w:rPr>
                <w:sz w:val="22"/>
                <w:szCs w:val="22"/>
              </w:rPr>
              <w:t>6</w:t>
            </w:r>
          </w:p>
        </w:tc>
        <w:tc>
          <w:tcPr>
            <w:tcW w:w="1089" w:type="dxa"/>
            <w:gridSpan w:val="2"/>
            <w:vAlign w:val="center"/>
          </w:tcPr>
          <w:p w:rsidR="008740FE" w:rsidRPr="008740FE" w:rsidRDefault="008740FE" w:rsidP="007642D7">
            <w:pPr>
              <w:widowControl w:val="0"/>
              <w:contextualSpacing/>
              <w:jc w:val="center"/>
              <w:rPr>
                <w:sz w:val="22"/>
                <w:szCs w:val="22"/>
              </w:rPr>
            </w:pPr>
            <w:r w:rsidRPr="008740FE">
              <w:rPr>
                <w:sz w:val="22"/>
                <w:szCs w:val="22"/>
              </w:rPr>
              <w:t>1</w:t>
            </w:r>
          </w:p>
        </w:tc>
        <w:tc>
          <w:tcPr>
            <w:tcW w:w="1484" w:type="dxa"/>
            <w:vAlign w:val="center"/>
          </w:tcPr>
          <w:p w:rsidR="008740FE" w:rsidRPr="008740FE" w:rsidRDefault="008740FE" w:rsidP="007642D7">
            <w:pPr>
              <w:widowControl w:val="0"/>
              <w:contextualSpacing/>
              <w:jc w:val="center"/>
              <w:rPr>
                <w:sz w:val="22"/>
                <w:szCs w:val="22"/>
              </w:rPr>
            </w:pPr>
            <w:r w:rsidRPr="008740FE">
              <w:rPr>
                <w:sz w:val="22"/>
                <w:szCs w:val="22"/>
              </w:rPr>
              <w:t>5</w:t>
            </w:r>
          </w:p>
        </w:tc>
      </w:tr>
      <w:tr w:rsidR="008740FE" w:rsidRPr="008740FE" w:rsidTr="007642D7">
        <w:tblPrEx>
          <w:tblCellMar>
            <w:left w:w="56" w:type="dxa"/>
            <w:right w:w="56" w:type="dxa"/>
          </w:tblCellMar>
        </w:tblPrEx>
        <w:trPr>
          <w:cantSplit/>
        </w:trPr>
        <w:tc>
          <w:tcPr>
            <w:tcW w:w="1080" w:type="dxa"/>
            <w:vAlign w:val="center"/>
          </w:tcPr>
          <w:p w:rsidR="008740FE" w:rsidRPr="008740FE" w:rsidRDefault="008740FE" w:rsidP="007642D7">
            <w:pPr>
              <w:widowControl w:val="0"/>
              <w:contextualSpacing/>
              <w:jc w:val="center"/>
              <w:rPr>
                <w:sz w:val="22"/>
                <w:szCs w:val="22"/>
              </w:rPr>
            </w:pPr>
            <w:r w:rsidRPr="008740FE">
              <w:rPr>
                <w:sz w:val="22"/>
                <w:szCs w:val="22"/>
              </w:rPr>
              <w:t>3.3</w:t>
            </w:r>
          </w:p>
        </w:tc>
        <w:tc>
          <w:tcPr>
            <w:tcW w:w="5428" w:type="dxa"/>
            <w:gridSpan w:val="2"/>
          </w:tcPr>
          <w:p w:rsidR="008740FE" w:rsidRPr="008740FE" w:rsidRDefault="008740FE" w:rsidP="007642D7">
            <w:pPr>
              <w:widowControl w:val="0"/>
              <w:contextualSpacing/>
              <w:jc w:val="both"/>
              <w:rPr>
                <w:sz w:val="22"/>
                <w:szCs w:val="22"/>
              </w:rPr>
            </w:pPr>
            <w:r w:rsidRPr="008740FE">
              <w:rPr>
                <w:sz w:val="22"/>
                <w:szCs w:val="22"/>
              </w:rPr>
              <w:t>Застройка Верхнего и Нижнего селений</w:t>
            </w:r>
          </w:p>
        </w:tc>
        <w:tc>
          <w:tcPr>
            <w:tcW w:w="879" w:type="dxa"/>
            <w:vAlign w:val="center"/>
          </w:tcPr>
          <w:p w:rsidR="008740FE" w:rsidRPr="008740FE" w:rsidRDefault="008740FE" w:rsidP="007642D7">
            <w:pPr>
              <w:widowControl w:val="0"/>
              <w:contextualSpacing/>
              <w:jc w:val="center"/>
              <w:rPr>
                <w:sz w:val="22"/>
                <w:szCs w:val="22"/>
              </w:rPr>
            </w:pPr>
            <w:r w:rsidRPr="008740FE">
              <w:rPr>
                <w:sz w:val="22"/>
                <w:szCs w:val="22"/>
              </w:rPr>
              <w:t>6</w:t>
            </w:r>
          </w:p>
        </w:tc>
        <w:tc>
          <w:tcPr>
            <w:tcW w:w="1089" w:type="dxa"/>
            <w:gridSpan w:val="2"/>
            <w:vAlign w:val="center"/>
          </w:tcPr>
          <w:p w:rsidR="008740FE" w:rsidRPr="008740FE" w:rsidRDefault="008740FE" w:rsidP="007642D7">
            <w:pPr>
              <w:widowControl w:val="0"/>
              <w:contextualSpacing/>
              <w:jc w:val="center"/>
              <w:rPr>
                <w:sz w:val="22"/>
                <w:szCs w:val="22"/>
              </w:rPr>
            </w:pPr>
            <w:r w:rsidRPr="008740FE">
              <w:rPr>
                <w:sz w:val="22"/>
                <w:szCs w:val="22"/>
              </w:rPr>
              <w:t>1</w:t>
            </w:r>
          </w:p>
        </w:tc>
        <w:tc>
          <w:tcPr>
            <w:tcW w:w="1484" w:type="dxa"/>
            <w:vAlign w:val="center"/>
          </w:tcPr>
          <w:p w:rsidR="008740FE" w:rsidRPr="008740FE" w:rsidRDefault="008740FE" w:rsidP="007642D7">
            <w:pPr>
              <w:widowControl w:val="0"/>
              <w:contextualSpacing/>
              <w:jc w:val="center"/>
              <w:rPr>
                <w:sz w:val="22"/>
                <w:szCs w:val="22"/>
              </w:rPr>
            </w:pPr>
            <w:r w:rsidRPr="008740FE">
              <w:rPr>
                <w:sz w:val="22"/>
                <w:szCs w:val="22"/>
              </w:rPr>
              <w:t>5</w:t>
            </w:r>
          </w:p>
        </w:tc>
      </w:tr>
      <w:tr w:rsidR="008740FE" w:rsidRPr="008740FE" w:rsidTr="007642D7">
        <w:tblPrEx>
          <w:tblCellMar>
            <w:left w:w="56" w:type="dxa"/>
            <w:right w:w="56" w:type="dxa"/>
          </w:tblCellMar>
        </w:tblPrEx>
        <w:trPr>
          <w:cantSplit/>
        </w:trPr>
        <w:tc>
          <w:tcPr>
            <w:tcW w:w="1080" w:type="dxa"/>
            <w:vAlign w:val="center"/>
          </w:tcPr>
          <w:p w:rsidR="008740FE" w:rsidRPr="008740FE" w:rsidRDefault="008740FE" w:rsidP="007642D7">
            <w:pPr>
              <w:widowControl w:val="0"/>
              <w:contextualSpacing/>
              <w:jc w:val="center"/>
              <w:rPr>
                <w:sz w:val="22"/>
                <w:szCs w:val="22"/>
              </w:rPr>
            </w:pPr>
            <w:r w:rsidRPr="008740FE">
              <w:rPr>
                <w:sz w:val="22"/>
                <w:szCs w:val="22"/>
              </w:rPr>
              <w:t>3.4</w:t>
            </w:r>
          </w:p>
        </w:tc>
        <w:tc>
          <w:tcPr>
            <w:tcW w:w="5428" w:type="dxa"/>
            <w:gridSpan w:val="2"/>
          </w:tcPr>
          <w:p w:rsidR="008740FE" w:rsidRPr="008740FE" w:rsidRDefault="008740FE" w:rsidP="007642D7">
            <w:pPr>
              <w:widowControl w:val="0"/>
              <w:contextualSpacing/>
              <w:jc w:val="both"/>
              <w:rPr>
                <w:sz w:val="22"/>
                <w:szCs w:val="22"/>
              </w:rPr>
            </w:pPr>
            <w:r w:rsidRPr="008740FE">
              <w:rPr>
                <w:sz w:val="22"/>
                <w:szCs w:val="22"/>
              </w:rPr>
              <w:t>Первые улицы Белорецка</w:t>
            </w:r>
          </w:p>
        </w:tc>
        <w:tc>
          <w:tcPr>
            <w:tcW w:w="879" w:type="dxa"/>
            <w:vAlign w:val="center"/>
          </w:tcPr>
          <w:p w:rsidR="008740FE" w:rsidRPr="008740FE" w:rsidRDefault="008740FE" w:rsidP="007642D7">
            <w:pPr>
              <w:widowControl w:val="0"/>
              <w:contextualSpacing/>
              <w:jc w:val="center"/>
              <w:rPr>
                <w:sz w:val="22"/>
                <w:szCs w:val="22"/>
              </w:rPr>
            </w:pPr>
            <w:r w:rsidRPr="008740FE">
              <w:rPr>
                <w:sz w:val="22"/>
                <w:szCs w:val="22"/>
              </w:rPr>
              <w:t>12</w:t>
            </w:r>
          </w:p>
        </w:tc>
        <w:tc>
          <w:tcPr>
            <w:tcW w:w="1089" w:type="dxa"/>
            <w:gridSpan w:val="2"/>
            <w:vAlign w:val="center"/>
          </w:tcPr>
          <w:p w:rsidR="008740FE" w:rsidRPr="008740FE" w:rsidRDefault="008740FE" w:rsidP="007642D7">
            <w:pPr>
              <w:widowControl w:val="0"/>
              <w:contextualSpacing/>
              <w:jc w:val="center"/>
              <w:rPr>
                <w:sz w:val="22"/>
                <w:szCs w:val="22"/>
              </w:rPr>
            </w:pPr>
          </w:p>
        </w:tc>
        <w:tc>
          <w:tcPr>
            <w:tcW w:w="1484" w:type="dxa"/>
            <w:vAlign w:val="center"/>
          </w:tcPr>
          <w:p w:rsidR="008740FE" w:rsidRPr="008740FE" w:rsidRDefault="008740FE" w:rsidP="007642D7">
            <w:pPr>
              <w:widowControl w:val="0"/>
              <w:contextualSpacing/>
              <w:jc w:val="center"/>
              <w:rPr>
                <w:sz w:val="22"/>
                <w:szCs w:val="22"/>
              </w:rPr>
            </w:pPr>
            <w:r w:rsidRPr="008740FE">
              <w:rPr>
                <w:sz w:val="22"/>
                <w:szCs w:val="22"/>
              </w:rPr>
              <w:t>12</w:t>
            </w:r>
          </w:p>
        </w:tc>
      </w:tr>
      <w:tr w:rsidR="008740FE" w:rsidRPr="008740FE" w:rsidTr="007642D7">
        <w:tblPrEx>
          <w:tblCellMar>
            <w:left w:w="56" w:type="dxa"/>
            <w:right w:w="56" w:type="dxa"/>
          </w:tblCellMar>
        </w:tblPrEx>
        <w:trPr>
          <w:cantSplit/>
        </w:trPr>
        <w:tc>
          <w:tcPr>
            <w:tcW w:w="1080" w:type="dxa"/>
            <w:vAlign w:val="center"/>
          </w:tcPr>
          <w:p w:rsidR="008740FE" w:rsidRPr="008740FE" w:rsidRDefault="008740FE" w:rsidP="007642D7">
            <w:pPr>
              <w:widowControl w:val="0"/>
              <w:contextualSpacing/>
              <w:jc w:val="center"/>
              <w:rPr>
                <w:sz w:val="22"/>
                <w:szCs w:val="22"/>
              </w:rPr>
            </w:pPr>
          </w:p>
        </w:tc>
        <w:tc>
          <w:tcPr>
            <w:tcW w:w="5428" w:type="dxa"/>
            <w:gridSpan w:val="2"/>
          </w:tcPr>
          <w:p w:rsidR="008740FE" w:rsidRPr="008740FE" w:rsidRDefault="008740FE" w:rsidP="007642D7">
            <w:pPr>
              <w:widowControl w:val="0"/>
              <w:contextualSpacing/>
              <w:jc w:val="both"/>
              <w:rPr>
                <w:sz w:val="22"/>
                <w:szCs w:val="22"/>
              </w:rPr>
            </w:pPr>
          </w:p>
        </w:tc>
        <w:tc>
          <w:tcPr>
            <w:tcW w:w="879" w:type="dxa"/>
            <w:vAlign w:val="center"/>
          </w:tcPr>
          <w:p w:rsidR="008740FE" w:rsidRPr="008740FE" w:rsidRDefault="008740FE" w:rsidP="007642D7">
            <w:pPr>
              <w:widowControl w:val="0"/>
              <w:contextualSpacing/>
              <w:jc w:val="center"/>
              <w:rPr>
                <w:b/>
                <w:sz w:val="22"/>
                <w:szCs w:val="22"/>
              </w:rPr>
            </w:pPr>
            <w:r w:rsidRPr="008740FE">
              <w:rPr>
                <w:b/>
                <w:sz w:val="22"/>
                <w:szCs w:val="22"/>
              </w:rPr>
              <w:t>30</w:t>
            </w:r>
          </w:p>
        </w:tc>
        <w:tc>
          <w:tcPr>
            <w:tcW w:w="1089" w:type="dxa"/>
            <w:gridSpan w:val="2"/>
            <w:vAlign w:val="center"/>
          </w:tcPr>
          <w:p w:rsidR="008740FE" w:rsidRPr="008740FE" w:rsidRDefault="008740FE" w:rsidP="007642D7">
            <w:pPr>
              <w:widowControl w:val="0"/>
              <w:contextualSpacing/>
              <w:jc w:val="center"/>
              <w:rPr>
                <w:b/>
                <w:sz w:val="22"/>
                <w:szCs w:val="22"/>
              </w:rPr>
            </w:pPr>
            <w:r w:rsidRPr="008740FE">
              <w:rPr>
                <w:b/>
                <w:sz w:val="22"/>
                <w:szCs w:val="22"/>
              </w:rPr>
              <w:t>3</w:t>
            </w:r>
          </w:p>
        </w:tc>
        <w:tc>
          <w:tcPr>
            <w:tcW w:w="1484" w:type="dxa"/>
            <w:vAlign w:val="center"/>
          </w:tcPr>
          <w:p w:rsidR="008740FE" w:rsidRPr="008740FE" w:rsidRDefault="008740FE" w:rsidP="007642D7">
            <w:pPr>
              <w:widowControl w:val="0"/>
              <w:contextualSpacing/>
              <w:jc w:val="center"/>
              <w:rPr>
                <w:b/>
                <w:sz w:val="22"/>
                <w:szCs w:val="22"/>
              </w:rPr>
            </w:pPr>
            <w:r w:rsidRPr="008740FE">
              <w:rPr>
                <w:b/>
                <w:sz w:val="22"/>
                <w:szCs w:val="22"/>
              </w:rPr>
              <w:t>27</w:t>
            </w:r>
          </w:p>
        </w:tc>
      </w:tr>
      <w:tr w:rsidR="008740FE" w:rsidRPr="008740FE" w:rsidTr="007642D7">
        <w:tblPrEx>
          <w:tblCellMar>
            <w:left w:w="56" w:type="dxa"/>
            <w:right w:w="56" w:type="dxa"/>
          </w:tblCellMar>
        </w:tblPrEx>
        <w:trPr>
          <w:cantSplit/>
        </w:trPr>
        <w:tc>
          <w:tcPr>
            <w:tcW w:w="1080" w:type="dxa"/>
            <w:vAlign w:val="center"/>
          </w:tcPr>
          <w:p w:rsidR="008740FE" w:rsidRPr="008740FE" w:rsidRDefault="008740FE" w:rsidP="007642D7">
            <w:pPr>
              <w:widowControl w:val="0"/>
              <w:contextualSpacing/>
              <w:jc w:val="center"/>
              <w:rPr>
                <w:sz w:val="22"/>
                <w:szCs w:val="22"/>
              </w:rPr>
            </w:pPr>
          </w:p>
        </w:tc>
        <w:tc>
          <w:tcPr>
            <w:tcW w:w="5428" w:type="dxa"/>
            <w:gridSpan w:val="2"/>
          </w:tcPr>
          <w:p w:rsidR="008740FE" w:rsidRPr="008740FE" w:rsidRDefault="008740FE" w:rsidP="007642D7">
            <w:pPr>
              <w:widowControl w:val="0"/>
              <w:contextualSpacing/>
              <w:jc w:val="center"/>
              <w:rPr>
                <w:sz w:val="22"/>
                <w:szCs w:val="22"/>
              </w:rPr>
            </w:pPr>
            <w:r w:rsidRPr="008740FE">
              <w:rPr>
                <w:b/>
                <w:sz w:val="22"/>
                <w:szCs w:val="22"/>
              </w:rPr>
              <w:t>4. Первые постройки и сооружения города</w:t>
            </w:r>
          </w:p>
        </w:tc>
        <w:tc>
          <w:tcPr>
            <w:tcW w:w="879" w:type="dxa"/>
            <w:vAlign w:val="center"/>
          </w:tcPr>
          <w:p w:rsidR="008740FE" w:rsidRPr="008740FE" w:rsidRDefault="008740FE" w:rsidP="007642D7">
            <w:pPr>
              <w:widowControl w:val="0"/>
              <w:contextualSpacing/>
              <w:jc w:val="center"/>
              <w:rPr>
                <w:sz w:val="22"/>
                <w:szCs w:val="22"/>
              </w:rPr>
            </w:pPr>
          </w:p>
        </w:tc>
        <w:tc>
          <w:tcPr>
            <w:tcW w:w="1089" w:type="dxa"/>
            <w:gridSpan w:val="2"/>
            <w:vAlign w:val="center"/>
          </w:tcPr>
          <w:p w:rsidR="008740FE" w:rsidRPr="008740FE" w:rsidRDefault="008740FE" w:rsidP="007642D7">
            <w:pPr>
              <w:widowControl w:val="0"/>
              <w:contextualSpacing/>
              <w:jc w:val="center"/>
              <w:rPr>
                <w:sz w:val="22"/>
                <w:szCs w:val="22"/>
              </w:rPr>
            </w:pPr>
          </w:p>
        </w:tc>
        <w:tc>
          <w:tcPr>
            <w:tcW w:w="1484" w:type="dxa"/>
            <w:vAlign w:val="center"/>
          </w:tcPr>
          <w:p w:rsidR="008740FE" w:rsidRPr="008740FE" w:rsidRDefault="008740FE" w:rsidP="007642D7">
            <w:pPr>
              <w:widowControl w:val="0"/>
              <w:contextualSpacing/>
              <w:jc w:val="center"/>
              <w:rPr>
                <w:sz w:val="22"/>
                <w:szCs w:val="22"/>
              </w:rPr>
            </w:pPr>
          </w:p>
        </w:tc>
      </w:tr>
      <w:tr w:rsidR="008740FE" w:rsidRPr="008740FE" w:rsidTr="007642D7">
        <w:tblPrEx>
          <w:tblCellMar>
            <w:left w:w="56" w:type="dxa"/>
            <w:right w:w="56" w:type="dxa"/>
          </w:tblCellMar>
        </w:tblPrEx>
        <w:trPr>
          <w:cantSplit/>
        </w:trPr>
        <w:tc>
          <w:tcPr>
            <w:tcW w:w="1080" w:type="dxa"/>
            <w:vAlign w:val="center"/>
          </w:tcPr>
          <w:p w:rsidR="008740FE" w:rsidRPr="008740FE" w:rsidRDefault="008740FE" w:rsidP="007642D7">
            <w:pPr>
              <w:widowControl w:val="0"/>
              <w:contextualSpacing/>
              <w:jc w:val="center"/>
              <w:rPr>
                <w:sz w:val="22"/>
                <w:szCs w:val="22"/>
              </w:rPr>
            </w:pPr>
            <w:r w:rsidRPr="008740FE">
              <w:rPr>
                <w:sz w:val="22"/>
                <w:szCs w:val="22"/>
              </w:rPr>
              <w:t>4.1</w:t>
            </w:r>
          </w:p>
        </w:tc>
        <w:tc>
          <w:tcPr>
            <w:tcW w:w="5428" w:type="dxa"/>
            <w:gridSpan w:val="2"/>
          </w:tcPr>
          <w:p w:rsidR="008740FE" w:rsidRPr="008740FE" w:rsidRDefault="008740FE" w:rsidP="007642D7">
            <w:pPr>
              <w:rPr>
                <w:sz w:val="22"/>
                <w:szCs w:val="22"/>
              </w:rPr>
            </w:pPr>
            <w:r w:rsidRPr="008740FE">
              <w:rPr>
                <w:sz w:val="22"/>
                <w:szCs w:val="22"/>
              </w:rPr>
              <w:t>Кафедральный собор Николая Чудотворца</w:t>
            </w:r>
          </w:p>
        </w:tc>
        <w:tc>
          <w:tcPr>
            <w:tcW w:w="879" w:type="dxa"/>
            <w:vAlign w:val="center"/>
          </w:tcPr>
          <w:p w:rsidR="008740FE" w:rsidRPr="008740FE" w:rsidRDefault="008740FE" w:rsidP="007642D7">
            <w:pPr>
              <w:widowControl w:val="0"/>
              <w:contextualSpacing/>
              <w:jc w:val="center"/>
              <w:rPr>
                <w:sz w:val="22"/>
                <w:szCs w:val="22"/>
              </w:rPr>
            </w:pPr>
            <w:r w:rsidRPr="008740FE">
              <w:rPr>
                <w:sz w:val="22"/>
                <w:szCs w:val="22"/>
              </w:rPr>
              <w:t>6</w:t>
            </w:r>
          </w:p>
        </w:tc>
        <w:tc>
          <w:tcPr>
            <w:tcW w:w="1089" w:type="dxa"/>
            <w:gridSpan w:val="2"/>
            <w:vAlign w:val="center"/>
          </w:tcPr>
          <w:p w:rsidR="008740FE" w:rsidRPr="008740FE" w:rsidRDefault="008740FE" w:rsidP="007642D7">
            <w:pPr>
              <w:widowControl w:val="0"/>
              <w:contextualSpacing/>
              <w:jc w:val="center"/>
              <w:rPr>
                <w:sz w:val="22"/>
                <w:szCs w:val="22"/>
              </w:rPr>
            </w:pPr>
            <w:r w:rsidRPr="008740FE">
              <w:rPr>
                <w:sz w:val="22"/>
                <w:szCs w:val="22"/>
              </w:rPr>
              <w:t>1</w:t>
            </w:r>
          </w:p>
        </w:tc>
        <w:tc>
          <w:tcPr>
            <w:tcW w:w="1484" w:type="dxa"/>
            <w:vAlign w:val="center"/>
          </w:tcPr>
          <w:p w:rsidR="008740FE" w:rsidRPr="008740FE" w:rsidRDefault="008740FE" w:rsidP="007642D7">
            <w:pPr>
              <w:widowControl w:val="0"/>
              <w:contextualSpacing/>
              <w:jc w:val="center"/>
              <w:rPr>
                <w:sz w:val="22"/>
                <w:szCs w:val="22"/>
              </w:rPr>
            </w:pPr>
            <w:r w:rsidRPr="008740FE">
              <w:rPr>
                <w:sz w:val="22"/>
                <w:szCs w:val="22"/>
              </w:rPr>
              <w:t>5</w:t>
            </w:r>
          </w:p>
        </w:tc>
      </w:tr>
      <w:tr w:rsidR="008740FE" w:rsidRPr="008740FE" w:rsidTr="007642D7">
        <w:tblPrEx>
          <w:tblCellMar>
            <w:left w:w="56" w:type="dxa"/>
            <w:right w:w="56" w:type="dxa"/>
          </w:tblCellMar>
        </w:tblPrEx>
        <w:trPr>
          <w:cantSplit/>
        </w:trPr>
        <w:tc>
          <w:tcPr>
            <w:tcW w:w="1080" w:type="dxa"/>
            <w:vAlign w:val="center"/>
          </w:tcPr>
          <w:p w:rsidR="008740FE" w:rsidRPr="008740FE" w:rsidRDefault="008740FE" w:rsidP="007642D7">
            <w:pPr>
              <w:widowControl w:val="0"/>
              <w:contextualSpacing/>
              <w:jc w:val="center"/>
              <w:rPr>
                <w:sz w:val="22"/>
                <w:szCs w:val="22"/>
              </w:rPr>
            </w:pPr>
            <w:r w:rsidRPr="008740FE">
              <w:rPr>
                <w:sz w:val="22"/>
                <w:szCs w:val="22"/>
              </w:rPr>
              <w:t>4.2</w:t>
            </w:r>
          </w:p>
        </w:tc>
        <w:tc>
          <w:tcPr>
            <w:tcW w:w="5428" w:type="dxa"/>
            <w:gridSpan w:val="2"/>
          </w:tcPr>
          <w:p w:rsidR="008740FE" w:rsidRPr="008740FE" w:rsidRDefault="008740FE" w:rsidP="007642D7">
            <w:pPr>
              <w:rPr>
                <w:sz w:val="22"/>
                <w:szCs w:val="22"/>
              </w:rPr>
            </w:pPr>
            <w:r w:rsidRPr="008740FE">
              <w:rPr>
                <w:sz w:val="22"/>
                <w:szCs w:val="22"/>
              </w:rPr>
              <w:t>Базарная площадь</w:t>
            </w:r>
          </w:p>
        </w:tc>
        <w:tc>
          <w:tcPr>
            <w:tcW w:w="879" w:type="dxa"/>
            <w:vAlign w:val="center"/>
          </w:tcPr>
          <w:p w:rsidR="008740FE" w:rsidRPr="008740FE" w:rsidRDefault="008740FE" w:rsidP="007642D7">
            <w:pPr>
              <w:widowControl w:val="0"/>
              <w:contextualSpacing/>
              <w:jc w:val="center"/>
              <w:rPr>
                <w:sz w:val="22"/>
                <w:szCs w:val="22"/>
              </w:rPr>
            </w:pPr>
            <w:r w:rsidRPr="008740FE">
              <w:rPr>
                <w:sz w:val="22"/>
                <w:szCs w:val="22"/>
              </w:rPr>
              <w:t>6</w:t>
            </w:r>
          </w:p>
        </w:tc>
        <w:tc>
          <w:tcPr>
            <w:tcW w:w="1089" w:type="dxa"/>
            <w:gridSpan w:val="2"/>
            <w:vAlign w:val="center"/>
          </w:tcPr>
          <w:p w:rsidR="008740FE" w:rsidRPr="008740FE" w:rsidRDefault="008740FE" w:rsidP="007642D7">
            <w:pPr>
              <w:widowControl w:val="0"/>
              <w:contextualSpacing/>
              <w:jc w:val="center"/>
              <w:rPr>
                <w:sz w:val="22"/>
                <w:szCs w:val="22"/>
              </w:rPr>
            </w:pPr>
            <w:r w:rsidRPr="008740FE">
              <w:rPr>
                <w:sz w:val="22"/>
                <w:szCs w:val="22"/>
              </w:rPr>
              <w:t>1</w:t>
            </w:r>
          </w:p>
        </w:tc>
        <w:tc>
          <w:tcPr>
            <w:tcW w:w="1484" w:type="dxa"/>
            <w:vAlign w:val="center"/>
          </w:tcPr>
          <w:p w:rsidR="008740FE" w:rsidRPr="008740FE" w:rsidRDefault="008740FE" w:rsidP="007642D7">
            <w:pPr>
              <w:widowControl w:val="0"/>
              <w:contextualSpacing/>
              <w:jc w:val="center"/>
              <w:rPr>
                <w:sz w:val="22"/>
                <w:szCs w:val="22"/>
              </w:rPr>
            </w:pPr>
            <w:r w:rsidRPr="008740FE">
              <w:rPr>
                <w:sz w:val="22"/>
                <w:szCs w:val="22"/>
              </w:rPr>
              <w:t>5</w:t>
            </w:r>
          </w:p>
        </w:tc>
      </w:tr>
      <w:tr w:rsidR="008740FE" w:rsidRPr="008740FE" w:rsidTr="007642D7">
        <w:tblPrEx>
          <w:tblCellMar>
            <w:left w:w="56" w:type="dxa"/>
            <w:right w:w="56" w:type="dxa"/>
          </w:tblCellMar>
        </w:tblPrEx>
        <w:trPr>
          <w:cantSplit/>
        </w:trPr>
        <w:tc>
          <w:tcPr>
            <w:tcW w:w="1080" w:type="dxa"/>
            <w:vAlign w:val="center"/>
          </w:tcPr>
          <w:p w:rsidR="008740FE" w:rsidRPr="008740FE" w:rsidRDefault="008740FE" w:rsidP="007642D7">
            <w:pPr>
              <w:widowControl w:val="0"/>
              <w:contextualSpacing/>
              <w:jc w:val="center"/>
              <w:rPr>
                <w:sz w:val="22"/>
                <w:szCs w:val="22"/>
              </w:rPr>
            </w:pPr>
            <w:r w:rsidRPr="008740FE">
              <w:rPr>
                <w:sz w:val="22"/>
                <w:szCs w:val="22"/>
              </w:rPr>
              <w:t>4.3</w:t>
            </w:r>
          </w:p>
        </w:tc>
        <w:tc>
          <w:tcPr>
            <w:tcW w:w="5428" w:type="dxa"/>
            <w:gridSpan w:val="2"/>
          </w:tcPr>
          <w:p w:rsidR="008740FE" w:rsidRPr="008740FE" w:rsidRDefault="008740FE" w:rsidP="007642D7">
            <w:pPr>
              <w:rPr>
                <w:sz w:val="22"/>
                <w:szCs w:val="22"/>
              </w:rPr>
            </w:pPr>
            <w:r w:rsidRPr="008740FE">
              <w:rPr>
                <w:sz w:val="22"/>
                <w:szCs w:val="22"/>
              </w:rPr>
              <w:t>Волостное управление. Мужское двухклассное училище.</w:t>
            </w:r>
          </w:p>
        </w:tc>
        <w:tc>
          <w:tcPr>
            <w:tcW w:w="879" w:type="dxa"/>
            <w:vAlign w:val="center"/>
          </w:tcPr>
          <w:p w:rsidR="008740FE" w:rsidRPr="008740FE" w:rsidRDefault="008740FE" w:rsidP="007642D7">
            <w:pPr>
              <w:widowControl w:val="0"/>
              <w:contextualSpacing/>
              <w:jc w:val="center"/>
              <w:rPr>
                <w:sz w:val="22"/>
                <w:szCs w:val="22"/>
              </w:rPr>
            </w:pPr>
            <w:r w:rsidRPr="008740FE">
              <w:rPr>
                <w:sz w:val="22"/>
                <w:szCs w:val="22"/>
              </w:rPr>
              <w:t>6</w:t>
            </w:r>
          </w:p>
        </w:tc>
        <w:tc>
          <w:tcPr>
            <w:tcW w:w="1089" w:type="dxa"/>
            <w:gridSpan w:val="2"/>
            <w:vAlign w:val="center"/>
          </w:tcPr>
          <w:p w:rsidR="008740FE" w:rsidRPr="008740FE" w:rsidRDefault="008740FE" w:rsidP="007642D7">
            <w:pPr>
              <w:widowControl w:val="0"/>
              <w:contextualSpacing/>
              <w:jc w:val="center"/>
              <w:rPr>
                <w:sz w:val="22"/>
                <w:szCs w:val="22"/>
              </w:rPr>
            </w:pPr>
            <w:r w:rsidRPr="008740FE">
              <w:rPr>
                <w:sz w:val="22"/>
                <w:szCs w:val="22"/>
              </w:rPr>
              <w:t>1</w:t>
            </w:r>
          </w:p>
        </w:tc>
        <w:tc>
          <w:tcPr>
            <w:tcW w:w="1484" w:type="dxa"/>
            <w:vAlign w:val="center"/>
          </w:tcPr>
          <w:p w:rsidR="008740FE" w:rsidRPr="008740FE" w:rsidRDefault="008740FE" w:rsidP="007642D7">
            <w:pPr>
              <w:widowControl w:val="0"/>
              <w:contextualSpacing/>
              <w:jc w:val="center"/>
              <w:rPr>
                <w:sz w:val="22"/>
                <w:szCs w:val="22"/>
              </w:rPr>
            </w:pPr>
            <w:r w:rsidRPr="008740FE">
              <w:rPr>
                <w:sz w:val="22"/>
                <w:szCs w:val="22"/>
              </w:rPr>
              <w:t>5</w:t>
            </w:r>
          </w:p>
        </w:tc>
      </w:tr>
      <w:tr w:rsidR="008740FE" w:rsidRPr="008740FE" w:rsidTr="007642D7">
        <w:tblPrEx>
          <w:tblCellMar>
            <w:left w:w="56" w:type="dxa"/>
            <w:right w:w="56" w:type="dxa"/>
          </w:tblCellMar>
        </w:tblPrEx>
        <w:trPr>
          <w:cantSplit/>
        </w:trPr>
        <w:tc>
          <w:tcPr>
            <w:tcW w:w="1080" w:type="dxa"/>
            <w:vAlign w:val="center"/>
          </w:tcPr>
          <w:p w:rsidR="008740FE" w:rsidRPr="008740FE" w:rsidRDefault="008740FE" w:rsidP="007642D7">
            <w:pPr>
              <w:widowControl w:val="0"/>
              <w:contextualSpacing/>
              <w:jc w:val="center"/>
              <w:rPr>
                <w:sz w:val="22"/>
                <w:szCs w:val="22"/>
              </w:rPr>
            </w:pPr>
            <w:r w:rsidRPr="008740FE">
              <w:rPr>
                <w:sz w:val="22"/>
                <w:szCs w:val="22"/>
              </w:rPr>
              <w:t>4.4</w:t>
            </w:r>
          </w:p>
        </w:tc>
        <w:tc>
          <w:tcPr>
            <w:tcW w:w="5428" w:type="dxa"/>
            <w:gridSpan w:val="2"/>
          </w:tcPr>
          <w:p w:rsidR="008740FE" w:rsidRPr="008740FE" w:rsidRDefault="008740FE" w:rsidP="007642D7">
            <w:pPr>
              <w:rPr>
                <w:sz w:val="22"/>
                <w:szCs w:val="22"/>
              </w:rPr>
            </w:pPr>
            <w:r w:rsidRPr="008740FE">
              <w:rPr>
                <w:sz w:val="22"/>
                <w:szCs w:val="22"/>
              </w:rPr>
              <w:t>Дом купца Гогина. Лавка купца Бисярина.</w:t>
            </w:r>
          </w:p>
        </w:tc>
        <w:tc>
          <w:tcPr>
            <w:tcW w:w="879" w:type="dxa"/>
            <w:vAlign w:val="center"/>
          </w:tcPr>
          <w:p w:rsidR="008740FE" w:rsidRPr="008740FE" w:rsidRDefault="008740FE" w:rsidP="007642D7">
            <w:pPr>
              <w:widowControl w:val="0"/>
              <w:contextualSpacing/>
              <w:jc w:val="center"/>
              <w:rPr>
                <w:sz w:val="22"/>
                <w:szCs w:val="22"/>
              </w:rPr>
            </w:pPr>
            <w:r w:rsidRPr="008740FE">
              <w:rPr>
                <w:sz w:val="22"/>
                <w:szCs w:val="22"/>
              </w:rPr>
              <w:t>6</w:t>
            </w:r>
          </w:p>
        </w:tc>
        <w:tc>
          <w:tcPr>
            <w:tcW w:w="1089" w:type="dxa"/>
            <w:gridSpan w:val="2"/>
            <w:vAlign w:val="center"/>
          </w:tcPr>
          <w:p w:rsidR="008740FE" w:rsidRPr="008740FE" w:rsidRDefault="008740FE" w:rsidP="007642D7">
            <w:pPr>
              <w:widowControl w:val="0"/>
              <w:contextualSpacing/>
              <w:jc w:val="center"/>
              <w:rPr>
                <w:sz w:val="22"/>
                <w:szCs w:val="22"/>
              </w:rPr>
            </w:pPr>
            <w:r w:rsidRPr="008740FE">
              <w:rPr>
                <w:sz w:val="22"/>
                <w:szCs w:val="22"/>
              </w:rPr>
              <w:t>1</w:t>
            </w:r>
          </w:p>
        </w:tc>
        <w:tc>
          <w:tcPr>
            <w:tcW w:w="1484" w:type="dxa"/>
            <w:vAlign w:val="center"/>
          </w:tcPr>
          <w:p w:rsidR="008740FE" w:rsidRPr="008740FE" w:rsidRDefault="008740FE" w:rsidP="007642D7">
            <w:pPr>
              <w:widowControl w:val="0"/>
              <w:contextualSpacing/>
              <w:jc w:val="center"/>
              <w:rPr>
                <w:sz w:val="22"/>
                <w:szCs w:val="22"/>
              </w:rPr>
            </w:pPr>
            <w:r w:rsidRPr="008740FE">
              <w:rPr>
                <w:sz w:val="22"/>
                <w:szCs w:val="22"/>
              </w:rPr>
              <w:t>5</w:t>
            </w:r>
          </w:p>
        </w:tc>
      </w:tr>
      <w:tr w:rsidR="008740FE" w:rsidRPr="008740FE" w:rsidTr="007642D7">
        <w:tblPrEx>
          <w:tblCellMar>
            <w:left w:w="56" w:type="dxa"/>
            <w:right w:w="56" w:type="dxa"/>
          </w:tblCellMar>
        </w:tblPrEx>
        <w:trPr>
          <w:cantSplit/>
        </w:trPr>
        <w:tc>
          <w:tcPr>
            <w:tcW w:w="1080" w:type="dxa"/>
            <w:vAlign w:val="center"/>
          </w:tcPr>
          <w:p w:rsidR="008740FE" w:rsidRPr="008740FE" w:rsidRDefault="008740FE" w:rsidP="007642D7">
            <w:pPr>
              <w:widowControl w:val="0"/>
              <w:contextualSpacing/>
              <w:jc w:val="center"/>
              <w:rPr>
                <w:sz w:val="22"/>
                <w:szCs w:val="22"/>
              </w:rPr>
            </w:pPr>
            <w:r w:rsidRPr="008740FE">
              <w:rPr>
                <w:sz w:val="22"/>
                <w:szCs w:val="22"/>
              </w:rPr>
              <w:t>4.5</w:t>
            </w:r>
          </w:p>
        </w:tc>
        <w:tc>
          <w:tcPr>
            <w:tcW w:w="5428" w:type="dxa"/>
            <w:gridSpan w:val="2"/>
          </w:tcPr>
          <w:p w:rsidR="008740FE" w:rsidRPr="008740FE" w:rsidRDefault="008740FE" w:rsidP="007642D7">
            <w:pPr>
              <w:rPr>
                <w:sz w:val="22"/>
                <w:szCs w:val="22"/>
              </w:rPr>
            </w:pPr>
            <w:r w:rsidRPr="008740FE">
              <w:rPr>
                <w:sz w:val="22"/>
                <w:szCs w:val="22"/>
              </w:rPr>
              <w:t>Водонапорная башня</w:t>
            </w:r>
          </w:p>
        </w:tc>
        <w:tc>
          <w:tcPr>
            <w:tcW w:w="879" w:type="dxa"/>
            <w:vAlign w:val="center"/>
          </w:tcPr>
          <w:p w:rsidR="008740FE" w:rsidRPr="008740FE" w:rsidRDefault="008740FE" w:rsidP="007642D7">
            <w:pPr>
              <w:widowControl w:val="0"/>
              <w:contextualSpacing/>
              <w:jc w:val="center"/>
              <w:rPr>
                <w:sz w:val="22"/>
                <w:szCs w:val="22"/>
              </w:rPr>
            </w:pPr>
            <w:r w:rsidRPr="008740FE">
              <w:rPr>
                <w:sz w:val="22"/>
                <w:szCs w:val="22"/>
              </w:rPr>
              <w:t>6</w:t>
            </w:r>
          </w:p>
        </w:tc>
        <w:tc>
          <w:tcPr>
            <w:tcW w:w="1089" w:type="dxa"/>
            <w:gridSpan w:val="2"/>
            <w:vAlign w:val="center"/>
          </w:tcPr>
          <w:p w:rsidR="008740FE" w:rsidRPr="008740FE" w:rsidRDefault="008740FE" w:rsidP="007642D7">
            <w:pPr>
              <w:widowControl w:val="0"/>
              <w:contextualSpacing/>
              <w:jc w:val="center"/>
              <w:rPr>
                <w:sz w:val="22"/>
                <w:szCs w:val="22"/>
              </w:rPr>
            </w:pPr>
            <w:r w:rsidRPr="008740FE">
              <w:rPr>
                <w:sz w:val="22"/>
                <w:szCs w:val="22"/>
              </w:rPr>
              <w:t>1</w:t>
            </w:r>
          </w:p>
        </w:tc>
        <w:tc>
          <w:tcPr>
            <w:tcW w:w="1484" w:type="dxa"/>
            <w:vAlign w:val="center"/>
          </w:tcPr>
          <w:p w:rsidR="008740FE" w:rsidRPr="008740FE" w:rsidRDefault="008740FE" w:rsidP="007642D7">
            <w:pPr>
              <w:widowControl w:val="0"/>
              <w:contextualSpacing/>
              <w:jc w:val="center"/>
              <w:rPr>
                <w:sz w:val="22"/>
                <w:szCs w:val="22"/>
              </w:rPr>
            </w:pPr>
            <w:r w:rsidRPr="008740FE">
              <w:rPr>
                <w:sz w:val="22"/>
                <w:szCs w:val="22"/>
              </w:rPr>
              <w:t>5</w:t>
            </w:r>
          </w:p>
        </w:tc>
      </w:tr>
      <w:tr w:rsidR="008740FE" w:rsidRPr="008740FE" w:rsidTr="007642D7">
        <w:tblPrEx>
          <w:tblCellMar>
            <w:left w:w="56" w:type="dxa"/>
            <w:right w:w="56" w:type="dxa"/>
          </w:tblCellMar>
        </w:tblPrEx>
        <w:trPr>
          <w:cantSplit/>
        </w:trPr>
        <w:tc>
          <w:tcPr>
            <w:tcW w:w="1080" w:type="dxa"/>
          </w:tcPr>
          <w:p w:rsidR="008740FE" w:rsidRPr="008740FE" w:rsidRDefault="008740FE" w:rsidP="007642D7">
            <w:pPr>
              <w:widowControl w:val="0"/>
              <w:contextualSpacing/>
              <w:jc w:val="both"/>
              <w:rPr>
                <w:sz w:val="22"/>
                <w:szCs w:val="22"/>
              </w:rPr>
            </w:pPr>
          </w:p>
        </w:tc>
        <w:tc>
          <w:tcPr>
            <w:tcW w:w="5428" w:type="dxa"/>
            <w:gridSpan w:val="2"/>
          </w:tcPr>
          <w:p w:rsidR="008740FE" w:rsidRPr="008740FE" w:rsidRDefault="008740FE" w:rsidP="007642D7">
            <w:pPr>
              <w:widowControl w:val="0"/>
              <w:contextualSpacing/>
              <w:jc w:val="both"/>
              <w:rPr>
                <w:sz w:val="22"/>
                <w:szCs w:val="22"/>
              </w:rPr>
            </w:pPr>
          </w:p>
        </w:tc>
        <w:tc>
          <w:tcPr>
            <w:tcW w:w="879" w:type="dxa"/>
            <w:vAlign w:val="center"/>
          </w:tcPr>
          <w:p w:rsidR="008740FE" w:rsidRPr="008740FE" w:rsidRDefault="008740FE" w:rsidP="007642D7">
            <w:pPr>
              <w:widowControl w:val="0"/>
              <w:contextualSpacing/>
              <w:jc w:val="center"/>
              <w:rPr>
                <w:b/>
                <w:sz w:val="22"/>
                <w:szCs w:val="22"/>
              </w:rPr>
            </w:pPr>
            <w:r w:rsidRPr="008740FE">
              <w:rPr>
                <w:b/>
                <w:sz w:val="22"/>
                <w:szCs w:val="22"/>
              </w:rPr>
              <w:t>30</w:t>
            </w:r>
          </w:p>
        </w:tc>
        <w:tc>
          <w:tcPr>
            <w:tcW w:w="1089" w:type="dxa"/>
            <w:gridSpan w:val="2"/>
            <w:vAlign w:val="center"/>
          </w:tcPr>
          <w:p w:rsidR="008740FE" w:rsidRPr="008740FE" w:rsidRDefault="008740FE" w:rsidP="007642D7">
            <w:pPr>
              <w:widowControl w:val="0"/>
              <w:contextualSpacing/>
              <w:jc w:val="center"/>
              <w:rPr>
                <w:b/>
                <w:sz w:val="22"/>
                <w:szCs w:val="22"/>
              </w:rPr>
            </w:pPr>
            <w:r w:rsidRPr="008740FE">
              <w:rPr>
                <w:b/>
                <w:sz w:val="22"/>
                <w:szCs w:val="22"/>
              </w:rPr>
              <w:t>5</w:t>
            </w:r>
          </w:p>
        </w:tc>
        <w:tc>
          <w:tcPr>
            <w:tcW w:w="1484" w:type="dxa"/>
            <w:vAlign w:val="center"/>
          </w:tcPr>
          <w:p w:rsidR="008740FE" w:rsidRPr="008740FE" w:rsidRDefault="008740FE" w:rsidP="007642D7">
            <w:pPr>
              <w:widowControl w:val="0"/>
              <w:contextualSpacing/>
              <w:jc w:val="center"/>
              <w:rPr>
                <w:b/>
                <w:sz w:val="22"/>
                <w:szCs w:val="22"/>
              </w:rPr>
            </w:pPr>
            <w:r w:rsidRPr="008740FE">
              <w:rPr>
                <w:b/>
                <w:sz w:val="22"/>
                <w:szCs w:val="22"/>
              </w:rPr>
              <w:t>25</w:t>
            </w:r>
          </w:p>
        </w:tc>
      </w:tr>
      <w:tr w:rsidR="008740FE" w:rsidRPr="008740FE" w:rsidTr="007642D7">
        <w:tblPrEx>
          <w:tblCellMar>
            <w:left w:w="56" w:type="dxa"/>
            <w:right w:w="56" w:type="dxa"/>
          </w:tblCellMar>
        </w:tblPrEx>
        <w:trPr>
          <w:cantSplit/>
        </w:trPr>
        <w:tc>
          <w:tcPr>
            <w:tcW w:w="9960" w:type="dxa"/>
            <w:gridSpan w:val="7"/>
          </w:tcPr>
          <w:p w:rsidR="008740FE" w:rsidRPr="008740FE" w:rsidRDefault="008740FE" w:rsidP="007642D7">
            <w:pPr>
              <w:widowControl w:val="0"/>
              <w:contextualSpacing/>
              <w:rPr>
                <w:b/>
                <w:sz w:val="22"/>
                <w:szCs w:val="22"/>
              </w:rPr>
            </w:pPr>
            <w:r w:rsidRPr="008740FE">
              <w:rPr>
                <w:b/>
                <w:sz w:val="22"/>
                <w:szCs w:val="22"/>
              </w:rPr>
              <w:t xml:space="preserve">                 5. Общая оздоровительная физическая подготовка</w:t>
            </w:r>
          </w:p>
        </w:tc>
      </w:tr>
      <w:tr w:rsidR="008740FE" w:rsidRPr="008740FE" w:rsidTr="007642D7">
        <w:tblPrEx>
          <w:tblCellMar>
            <w:left w:w="56" w:type="dxa"/>
            <w:right w:w="56" w:type="dxa"/>
          </w:tblCellMar>
        </w:tblPrEx>
        <w:trPr>
          <w:cantSplit/>
        </w:trPr>
        <w:tc>
          <w:tcPr>
            <w:tcW w:w="1080" w:type="dxa"/>
          </w:tcPr>
          <w:p w:rsidR="008740FE" w:rsidRPr="008740FE" w:rsidRDefault="008740FE" w:rsidP="007642D7">
            <w:pPr>
              <w:widowControl w:val="0"/>
              <w:contextualSpacing/>
              <w:jc w:val="center"/>
              <w:rPr>
                <w:sz w:val="22"/>
                <w:szCs w:val="22"/>
              </w:rPr>
            </w:pPr>
            <w:r w:rsidRPr="008740FE">
              <w:rPr>
                <w:sz w:val="22"/>
                <w:szCs w:val="22"/>
              </w:rPr>
              <w:t>5.1</w:t>
            </w:r>
          </w:p>
        </w:tc>
        <w:tc>
          <w:tcPr>
            <w:tcW w:w="5428" w:type="dxa"/>
            <w:gridSpan w:val="2"/>
          </w:tcPr>
          <w:p w:rsidR="008740FE" w:rsidRPr="008740FE" w:rsidRDefault="008740FE" w:rsidP="007642D7">
            <w:pPr>
              <w:jc w:val="both"/>
              <w:rPr>
                <w:sz w:val="22"/>
                <w:szCs w:val="22"/>
              </w:rPr>
            </w:pPr>
            <w:r w:rsidRPr="008740FE">
              <w:rPr>
                <w:sz w:val="22"/>
                <w:szCs w:val="22"/>
              </w:rPr>
              <w:t xml:space="preserve">Сезонные оздоровительные прогулки  </w:t>
            </w:r>
          </w:p>
        </w:tc>
        <w:tc>
          <w:tcPr>
            <w:tcW w:w="879" w:type="dxa"/>
            <w:vAlign w:val="center"/>
          </w:tcPr>
          <w:p w:rsidR="008740FE" w:rsidRPr="008740FE" w:rsidRDefault="008740FE" w:rsidP="007642D7">
            <w:pPr>
              <w:widowControl w:val="0"/>
              <w:contextualSpacing/>
              <w:jc w:val="center"/>
              <w:rPr>
                <w:sz w:val="22"/>
                <w:szCs w:val="22"/>
              </w:rPr>
            </w:pPr>
            <w:r w:rsidRPr="008740FE">
              <w:rPr>
                <w:sz w:val="22"/>
                <w:szCs w:val="22"/>
              </w:rPr>
              <w:t>24</w:t>
            </w:r>
          </w:p>
        </w:tc>
        <w:tc>
          <w:tcPr>
            <w:tcW w:w="1089" w:type="dxa"/>
            <w:gridSpan w:val="2"/>
            <w:vAlign w:val="center"/>
          </w:tcPr>
          <w:p w:rsidR="008740FE" w:rsidRPr="008740FE" w:rsidRDefault="008740FE" w:rsidP="007642D7">
            <w:pPr>
              <w:widowControl w:val="0"/>
              <w:contextualSpacing/>
              <w:jc w:val="center"/>
              <w:rPr>
                <w:sz w:val="22"/>
                <w:szCs w:val="22"/>
              </w:rPr>
            </w:pPr>
          </w:p>
        </w:tc>
        <w:tc>
          <w:tcPr>
            <w:tcW w:w="1484" w:type="dxa"/>
            <w:vAlign w:val="center"/>
          </w:tcPr>
          <w:p w:rsidR="008740FE" w:rsidRPr="008740FE" w:rsidRDefault="008740FE" w:rsidP="007642D7">
            <w:pPr>
              <w:widowControl w:val="0"/>
              <w:contextualSpacing/>
              <w:jc w:val="center"/>
              <w:rPr>
                <w:sz w:val="22"/>
                <w:szCs w:val="22"/>
              </w:rPr>
            </w:pPr>
            <w:r w:rsidRPr="008740FE">
              <w:rPr>
                <w:sz w:val="22"/>
                <w:szCs w:val="22"/>
              </w:rPr>
              <w:t>24</w:t>
            </w:r>
          </w:p>
        </w:tc>
      </w:tr>
      <w:tr w:rsidR="008740FE" w:rsidRPr="008740FE" w:rsidTr="007642D7">
        <w:tblPrEx>
          <w:tblCellMar>
            <w:left w:w="56" w:type="dxa"/>
            <w:right w:w="56" w:type="dxa"/>
          </w:tblCellMar>
        </w:tblPrEx>
        <w:trPr>
          <w:cantSplit/>
        </w:trPr>
        <w:tc>
          <w:tcPr>
            <w:tcW w:w="1080" w:type="dxa"/>
          </w:tcPr>
          <w:p w:rsidR="008740FE" w:rsidRPr="008740FE" w:rsidRDefault="008740FE" w:rsidP="007642D7">
            <w:pPr>
              <w:widowControl w:val="0"/>
              <w:contextualSpacing/>
              <w:jc w:val="center"/>
              <w:rPr>
                <w:sz w:val="22"/>
                <w:szCs w:val="22"/>
              </w:rPr>
            </w:pPr>
            <w:r w:rsidRPr="008740FE">
              <w:rPr>
                <w:sz w:val="22"/>
                <w:szCs w:val="22"/>
              </w:rPr>
              <w:t>5.2</w:t>
            </w:r>
          </w:p>
        </w:tc>
        <w:tc>
          <w:tcPr>
            <w:tcW w:w="5428" w:type="dxa"/>
            <w:gridSpan w:val="2"/>
          </w:tcPr>
          <w:p w:rsidR="008740FE" w:rsidRPr="008740FE" w:rsidRDefault="008740FE" w:rsidP="007642D7">
            <w:pPr>
              <w:jc w:val="both"/>
              <w:rPr>
                <w:sz w:val="22"/>
                <w:szCs w:val="22"/>
              </w:rPr>
            </w:pPr>
            <w:r w:rsidRPr="008740FE">
              <w:rPr>
                <w:sz w:val="22"/>
                <w:szCs w:val="22"/>
              </w:rPr>
              <w:t>Поход выходного дня</w:t>
            </w:r>
          </w:p>
        </w:tc>
        <w:tc>
          <w:tcPr>
            <w:tcW w:w="879" w:type="dxa"/>
            <w:vAlign w:val="center"/>
          </w:tcPr>
          <w:p w:rsidR="008740FE" w:rsidRPr="008740FE" w:rsidRDefault="008740FE" w:rsidP="007642D7">
            <w:pPr>
              <w:widowControl w:val="0"/>
              <w:contextualSpacing/>
              <w:jc w:val="center"/>
              <w:rPr>
                <w:sz w:val="22"/>
                <w:szCs w:val="22"/>
              </w:rPr>
            </w:pPr>
            <w:r w:rsidRPr="008740FE">
              <w:rPr>
                <w:sz w:val="22"/>
                <w:szCs w:val="22"/>
              </w:rPr>
              <w:t>10</w:t>
            </w:r>
          </w:p>
        </w:tc>
        <w:tc>
          <w:tcPr>
            <w:tcW w:w="1089" w:type="dxa"/>
            <w:gridSpan w:val="2"/>
            <w:vAlign w:val="center"/>
          </w:tcPr>
          <w:p w:rsidR="008740FE" w:rsidRPr="008740FE" w:rsidRDefault="008740FE" w:rsidP="007642D7">
            <w:pPr>
              <w:widowControl w:val="0"/>
              <w:contextualSpacing/>
              <w:jc w:val="center"/>
              <w:rPr>
                <w:sz w:val="22"/>
                <w:szCs w:val="22"/>
              </w:rPr>
            </w:pPr>
            <w:r w:rsidRPr="008740FE">
              <w:rPr>
                <w:sz w:val="22"/>
                <w:szCs w:val="22"/>
              </w:rPr>
              <w:t>2</w:t>
            </w:r>
          </w:p>
        </w:tc>
        <w:tc>
          <w:tcPr>
            <w:tcW w:w="1484" w:type="dxa"/>
            <w:vAlign w:val="center"/>
          </w:tcPr>
          <w:p w:rsidR="008740FE" w:rsidRPr="008740FE" w:rsidRDefault="008740FE" w:rsidP="007642D7">
            <w:pPr>
              <w:widowControl w:val="0"/>
              <w:contextualSpacing/>
              <w:jc w:val="center"/>
              <w:rPr>
                <w:sz w:val="22"/>
                <w:szCs w:val="22"/>
              </w:rPr>
            </w:pPr>
            <w:r w:rsidRPr="008740FE">
              <w:rPr>
                <w:sz w:val="22"/>
                <w:szCs w:val="22"/>
              </w:rPr>
              <w:t>8</w:t>
            </w:r>
          </w:p>
        </w:tc>
      </w:tr>
      <w:tr w:rsidR="008740FE" w:rsidRPr="008740FE" w:rsidTr="007642D7">
        <w:tblPrEx>
          <w:tblCellMar>
            <w:left w:w="56" w:type="dxa"/>
            <w:right w:w="56" w:type="dxa"/>
          </w:tblCellMar>
        </w:tblPrEx>
        <w:trPr>
          <w:cantSplit/>
        </w:trPr>
        <w:tc>
          <w:tcPr>
            <w:tcW w:w="1080" w:type="dxa"/>
          </w:tcPr>
          <w:p w:rsidR="008740FE" w:rsidRPr="008740FE" w:rsidRDefault="008740FE" w:rsidP="007642D7">
            <w:pPr>
              <w:widowControl w:val="0"/>
              <w:contextualSpacing/>
              <w:jc w:val="center"/>
              <w:rPr>
                <w:sz w:val="22"/>
                <w:szCs w:val="22"/>
              </w:rPr>
            </w:pPr>
          </w:p>
        </w:tc>
        <w:tc>
          <w:tcPr>
            <w:tcW w:w="5428" w:type="dxa"/>
            <w:gridSpan w:val="2"/>
          </w:tcPr>
          <w:p w:rsidR="008740FE" w:rsidRPr="008740FE" w:rsidRDefault="008740FE" w:rsidP="007642D7">
            <w:pPr>
              <w:jc w:val="both"/>
              <w:rPr>
                <w:sz w:val="22"/>
                <w:szCs w:val="22"/>
              </w:rPr>
            </w:pPr>
          </w:p>
        </w:tc>
        <w:tc>
          <w:tcPr>
            <w:tcW w:w="879" w:type="dxa"/>
            <w:vAlign w:val="center"/>
          </w:tcPr>
          <w:p w:rsidR="008740FE" w:rsidRPr="008740FE" w:rsidRDefault="008740FE" w:rsidP="007642D7">
            <w:pPr>
              <w:widowControl w:val="0"/>
              <w:contextualSpacing/>
              <w:jc w:val="center"/>
              <w:rPr>
                <w:b/>
                <w:sz w:val="22"/>
                <w:szCs w:val="22"/>
              </w:rPr>
            </w:pPr>
            <w:r w:rsidRPr="008740FE">
              <w:rPr>
                <w:b/>
                <w:sz w:val="22"/>
                <w:szCs w:val="22"/>
              </w:rPr>
              <w:t>34</w:t>
            </w:r>
          </w:p>
        </w:tc>
        <w:tc>
          <w:tcPr>
            <w:tcW w:w="1089" w:type="dxa"/>
            <w:gridSpan w:val="2"/>
            <w:vAlign w:val="center"/>
          </w:tcPr>
          <w:p w:rsidR="008740FE" w:rsidRPr="008740FE" w:rsidRDefault="008740FE" w:rsidP="007642D7">
            <w:pPr>
              <w:widowControl w:val="0"/>
              <w:contextualSpacing/>
              <w:jc w:val="center"/>
              <w:rPr>
                <w:b/>
                <w:sz w:val="22"/>
                <w:szCs w:val="22"/>
              </w:rPr>
            </w:pPr>
            <w:r w:rsidRPr="008740FE">
              <w:rPr>
                <w:b/>
                <w:sz w:val="22"/>
                <w:szCs w:val="22"/>
              </w:rPr>
              <w:t>2</w:t>
            </w:r>
          </w:p>
        </w:tc>
        <w:tc>
          <w:tcPr>
            <w:tcW w:w="1484" w:type="dxa"/>
            <w:vAlign w:val="center"/>
          </w:tcPr>
          <w:p w:rsidR="008740FE" w:rsidRPr="008740FE" w:rsidRDefault="008740FE" w:rsidP="007642D7">
            <w:pPr>
              <w:widowControl w:val="0"/>
              <w:contextualSpacing/>
              <w:jc w:val="center"/>
              <w:rPr>
                <w:b/>
                <w:sz w:val="22"/>
                <w:szCs w:val="22"/>
              </w:rPr>
            </w:pPr>
            <w:r w:rsidRPr="008740FE">
              <w:rPr>
                <w:b/>
                <w:sz w:val="22"/>
                <w:szCs w:val="22"/>
              </w:rPr>
              <w:t>32</w:t>
            </w:r>
          </w:p>
        </w:tc>
      </w:tr>
      <w:tr w:rsidR="008740FE" w:rsidRPr="008740FE" w:rsidTr="007642D7">
        <w:tblPrEx>
          <w:tblCellMar>
            <w:left w:w="56" w:type="dxa"/>
            <w:right w:w="56" w:type="dxa"/>
          </w:tblCellMar>
        </w:tblPrEx>
        <w:trPr>
          <w:cantSplit/>
        </w:trPr>
        <w:tc>
          <w:tcPr>
            <w:tcW w:w="8476" w:type="dxa"/>
            <w:gridSpan w:val="6"/>
          </w:tcPr>
          <w:p w:rsidR="008740FE" w:rsidRPr="008740FE" w:rsidRDefault="008740FE" w:rsidP="007642D7">
            <w:pPr>
              <w:widowControl w:val="0"/>
              <w:contextualSpacing/>
              <w:rPr>
                <w:b/>
                <w:sz w:val="22"/>
                <w:szCs w:val="22"/>
              </w:rPr>
            </w:pPr>
            <w:r w:rsidRPr="008740FE">
              <w:rPr>
                <w:b/>
                <w:sz w:val="22"/>
                <w:szCs w:val="22"/>
              </w:rPr>
              <w:t xml:space="preserve">                                                      6. Экскурсии</w:t>
            </w:r>
          </w:p>
        </w:tc>
        <w:tc>
          <w:tcPr>
            <w:tcW w:w="1484" w:type="dxa"/>
            <w:vAlign w:val="center"/>
          </w:tcPr>
          <w:p w:rsidR="008740FE" w:rsidRPr="008740FE" w:rsidRDefault="008740FE" w:rsidP="007642D7">
            <w:pPr>
              <w:widowControl w:val="0"/>
              <w:contextualSpacing/>
              <w:jc w:val="center"/>
              <w:rPr>
                <w:b/>
                <w:sz w:val="22"/>
                <w:szCs w:val="22"/>
              </w:rPr>
            </w:pPr>
          </w:p>
        </w:tc>
      </w:tr>
      <w:tr w:rsidR="008740FE" w:rsidRPr="008740FE" w:rsidTr="007642D7">
        <w:tblPrEx>
          <w:tblCellMar>
            <w:left w:w="56" w:type="dxa"/>
            <w:right w:w="56" w:type="dxa"/>
          </w:tblCellMar>
        </w:tblPrEx>
        <w:trPr>
          <w:cantSplit/>
        </w:trPr>
        <w:tc>
          <w:tcPr>
            <w:tcW w:w="1080" w:type="dxa"/>
          </w:tcPr>
          <w:p w:rsidR="008740FE" w:rsidRPr="008740FE" w:rsidRDefault="008740FE" w:rsidP="007642D7">
            <w:pPr>
              <w:widowControl w:val="0"/>
              <w:contextualSpacing/>
              <w:jc w:val="center"/>
              <w:rPr>
                <w:sz w:val="22"/>
                <w:szCs w:val="22"/>
              </w:rPr>
            </w:pPr>
            <w:r w:rsidRPr="008740FE">
              <w:rPr>
                <w:sz w:val="22"/>
                <w:szCs w:val="22"/>
              </w:rPr>
              <w:t>6.1</w:t>
            </w:r>
          </w:p>
        </w:tc>
        <w:tc>
          <w:tcPr>
            <w:tcW w:w="5428" w:type="dxa"/>
            <w:gridSpan w:val="2"/>
          </w:tcPr>
          <w:p w:rsidR="008740FE" w:rsidRPr="008740FE" w:rsidRDefault="008740FE" w:rsidP="007642D7">
            <w:pPr>
              <w:rPr>
                <w:sz w:val="22"/>
                <w:szCs w:val="22"/>
              </w:rPr>
            </w:pPr>
            <w:r w:rsidRPr="008740FE">
              <w:rPr>
                <w:sz w:val="22"/>
                <w:szCs w:val="22"/>
              </w:rPr>
              <w:t xml:space="preserve">В историко-краеведческом музее </w:t>
            </w:r>
          </w:p>
        </w:tc>
        <w:tc>
          <w:tcPr>
            <w:tcW w:w="879" w:type="dxa"/>
            <w:vAlign w:val="center"/>
          </w:tcPr>
          <w:p w:rsidR="008740FE" w:rsidRPr="008740FE" w:rsidRDefault="008740FE" w:rsidP="007642D7">
            <w:pPr>
              <w:widowControl w:val="0"/>
              <w:contextualSpacing/>
              <w:jc w:val="center"/>
              <w:rPr>
                <w:sz w:val="22"/>
                <w:szCs w:val="22"/>
              </w:rPr>
            </w:pPr>
            <w:r w:rsidRPr="008740FE">
              <w:rPr>
                <w:sz w:val="22"/>
                <w:szCs w:val="22"/>
              </w:rPr>
              <w:t>8</w:t>
            </w:r>
          </w:p>
        </w:tc>
        <w:tc>
          <w:tcPr>
            <w:tcW w:w="1089" w:type="dxa"/>
            <w:gridSpan w:val="2"/>
            <w:vAlign w:val="center"/>
          </w:tcPr>
          <w:p w:rsidR="008740FE" w:rsidRPr="008740FE" w:rsidRDefault="008740FE" w:rsidP="007642D7">
            <w:pPr>
              <w:widowControl w:val="0"/>
              <w:contextualSpacing/>
              <w:jc w:val="center"/>
              <w:rPr>
                <w:sz w:val="22"/>
                <w:szCs w:val="22"/>
              </w:rPr>
            </w:pPr>
          </w:p>
        </w:tc>
        <w:tc>
          <w:tcPr>
            <w:tcW w:w="1484" w:type="dxa"/>
            <w:vAlign w:val="center"/>
          </w:tcPr>
          <w:p w:rsidR="008740FE" w:rsidRPr="008740FE" w:rsidRDefault="008740FE" w:rsidP="007642D7">
            <w:pPr>
              <w:widowControl w:val="0"/>
              <w:contextualSpacing/>
              <w:jc w:val="center"/>
              <w:rPr>
                <w:sz w:val="22"/>
                <w:szCs w:val="22"/>
              </w:rPr>
            </w:pPr>
            <w:r w:rsidRPr="008740FE">
              <w:rPr>
                <w:sz w:val="22"/>
                <w:szCs w:val="22"/>
              </w:rPr>
              <w:t>8</w:t>
            </w:r>
          </w:p>
        </w:tc>
      </w:tr>
      <w:tr w:rsidR="008740FE" w:rsidRPr="008740FE" w:rsidTr="007642D7">
        <w:tblPrEx>
          <w:tblCellMar>
            <w:left w:w="56" w:type="dxa"/>
            <w:right w:w="56" w:type="dxa"/>
          </w:tblCellMar>
        </w:tblPrEx>
        <w:trPr>
          <w:cantSplit/>
        </w:trPr>
        <w:tc>
          <w:tcPr>
            <w:tcW w:w="1080" w:type="dxa"/>
          </w:tcPr>
          <w:p w:rsidR="008740FE" w:rsidRPr="008740FE" w:rsidRDefault="008740FE" w:rsidP="007642D7">
            <w:pPr>
              <w:widowControl w:val="0"/>
              <w:contextualSpacing/>
              <w:jc w:val="center"/>
              <w:rPr>
                <w:sz w:val="22"/>
                <w:szCs w:val="22"/>
              </w:rPr>
            </w:pPr>
            <w:r w:rsidRPr="008740FE">
              <w:rPr>
                <w:sz w:val="22"/>
                <w:szCs w:val="22"/>
              </w:rPr>
              <w:t>6.2</w:t>
            </w:r>
          </w:p>
        </w:tc>
        <w:tc>
          <w:tcPr>
            <w:tcW w:w="5428" w:type="dxa"/>
            <w:gridSpan w:val="2"/>
          </w:tcPr>
          <w:p w:rsidR="008740FE" w:rsidRPr="008740FE" w:rsidRDefault="008740FE" w:rsidP="007642D7">
            <w:pPr>
              <w:rPr>
                <w:sz w:val="22"/>
                <w:szCs w:val="22"/>
              </w:rPr>
            </w:pPr>
            <w:r w:rsidRPr="008740FE">
              <w:rPr>
                <w:sz w:val="22"/>
                <w:szCs w:val="22"/>
              </w:rPr>
              <w:t xml:space="preserve">В картинной галерее </w:t>
            </w:r>
          </w:p>
        </w:tc>
        <w:tc>
          <w:tcPr>
            <w:tcW w:w="879" w:type="dxa"/>
            <w:vAlign w:val="center"/>
          </w:tcPr>
          <w:p w:rsidR="008740FE" w:rsidRPr="008740FE" w:rsidRDefault="008740FE" w:rsidP="007642D7">
            <w:pPr>
              <w:widowControl w:val="0"/>
              <w:contextualSpacing/>
              <w:jc w:val="center"/>
              <w:rPr>
                <w:sz w:val="22"/>
                <w:szCs w:val="22"/>
              </w:rPr>
            </w:pPr>
            <w:r w:rsidRPr="008740FE">
              <w:rPr>
                <w:sz w:val="22"/>
                <w:szCs w:val="22"/>
              </w:rPr>
              <w:t>12</w:t>
            </w:r>
          </w:p>
        </w:tc>
        <w:tc>
          <w:tcPr>
            <w:tcW w:w="1089" w:type="dxa"/>
            <w:gridSpan w:val="2"/>
            <w:vAlign w:val="center"/>
          </w:tcPr>
          <w:p w:rsidR="008740FE" w:rsidRPr="008740FE" w:rsidRDefault="008740FE" w:rsidP="007642D7">
            <w:pPr>
              <w:widowControl w:val="0"/>
              <w:contextualSpacing/>
              <w:jc w:val="center"/>
              <w:rPr>
                <w:sz w:val="22"/>
                <w:szCs w:val="22"/>
              </w:rPr>
            </w:pPr>
          </w:p>
        </w:tc>
        <w:tc>
          <w:tcPr>
            <w:tcW w:w="1484" w:type="dxa"/>
            <w:vAlign w:val="center"/>
          </w:tcPr>
          <w:p w:rsidR="008740FE" w:rsidRPr="008740FE" w:rsidRDefault="008740FE" w:rsidP="007642D7">
            <w:pPr>
              <w:widowControl w:val="0"/>
              <w:contextualSpacing/>
              <w:jc w:val="center"/>
              <w:rPr>
                <w:sz w:val="22"/>
                <w:szCs w:val="22"/>
              </w:rPr>
            </w:pPr>
            <w:r w:rsidRPr="008740FE">
              <w:rPr>
                <w:sz w:val="22"/>
                <w:szCs w:val="22"/>
              </w:rPr>
              <w:t>12</w:t>
            </w:r>
          </w:p>
        </w:tc>
      </w:tr>
      <w:tr w:rsidR="008740FE" w:rsidRPr="008740FE" w:rsidTr="007642D7">
        <w:tblPrEx>
          <w:tblCellMar>
            <w:left w:w="56" w:type="dxa"/>
            <w:right w:w="56" w:type="dxa"/>
          </w:tblCellMar>
        </w:tblPrEx>
        <w:trPr>
          <w:cantSplit/>
        </w:trPr>
        <w:tc>
          <w:tcPr>
            <w:tcW w:w="1080" w:type="dxa"/>
          </w:tcPr>
          <w:p w:rsidR="008740FE" w:rsidRPr="008740FE" w:rsidRDefault="008740FE" w:rsidP="007642D7">
            <w:pPr>
              <w:widowControl w:val="0"/>
              <w:contextualSpacing/>
              <w:jc w:val="center"/>
              <w:rPr>
                <w:sz w:val="22"/>
                <w:szCs w:val="22"/>
              </w:rPr>
            </w:pPr>
            <w:r w:rsidRPr="008740FE">
              <w:rPr>
                <w:sz w:val="22"/>
                <w:szCs w:val="22"/>
              </w:rPr>
              <w:t>6.3</w:t>
            </w:r>
          </w:p>
        </w:tc>
        <w:tc>
          <w:tcPr>
            <w:tcW w:w="5428" w:type="dxa"/>
            <w:gridSpan w:val="2"/>
          </w:tcPr>
          <w:p w:rsidR="008740FE" w:rsidRPr="008740FE" w:rsidRDefault="008740FE" w:rsidP="007642D7">
            <w:pPr>
              <w:rPr>
                <w:sz w:val="22"/>
                <w:szCs w:val="22"/>
              </w:rPr>
            </w:pPr>
            <w:r w:rsidRPr="008740FE">
              <w:rPr>
                <w:sz w:val="22"/>
                <w:szCs w:val="22"/>
              </w:rPr>
              <w:t>Музей БМК</w:t>
            </w:r>
          </w:p>
        </w:tc>
        <w:tc>
          <w:tcPr>
            <w:tcW w:w="879" w:type="dxa"/>
            <w:vAlign w:val="center"/>
          </w:tcPr>
          <w:p w:rsidR="008740FE" w:rsidRPr="008740FE" w:rsidRDefault="008740FE" w:rsidP="007642D7">
            <w:pPr>
              <w:widowControl w:val="0"/>
              <w:contextualSpacing/>
              <w:jc w:val="center"/>
              <w:rPr>
                <w:sz w:val="22"/>
                <w:szCs w:val="22"/>
              </w:rPr>
            </w:pPr>
            <w:r w:rsidRPr="008740FE">
              <w:rPr>
                <w:sz w:val="22"/>
                <w:szCs w:val="22"/>
              </w:rPr>
              <w:t>4</w:t>
            </w:r>
          </w:p>
        </w:tc>
        <w:tc>
          <w:tcPr>
            <w:tcW w:w="1089" w:type="dxa"/>
            <w:gridSpan w:val="2"/>
            <w:vAlign w:val="center"/>
          </w:tcPr>
          <w:p w:rsidR="008740FE" w:rsidRPr="008740FE" w:rsidRDefault="008740FE" w:rsidP="007642D7">
            <w:pPr>
              <w:widowControl w:val="0"/>
              <w:contextualSpacing/>
              <w:jc w:val="center"/>
              <w:rPr>
                <w:sz w:val="22"/>
                <w:szCs w:val="22"/>
              </w:rPr>
            </w:pPr>
          </w:p>
        </w:tc>
        <w:tc>
          <w:tcPr>
            <w:tcW w:w="1484" w:type="dxa"/>
            <w:vAlign w:val="center"/>
          </w:tcPr>
          <w:p w:rsidR="008740FE" w:rsidRPr="008740FE" w:rsidRDefault="008740FE" w:rsidP="007642D7">
            <w:pPr>
              <w:widowControl w:val="0"/>
              <w:contextualSpacing/>
              <w:jc w:val="center"/>
              <w:rPr>
                <w:sz w:val="22"/>
                <w:szCs w:val="22"/>
              </w:rPr>
            </w:pPr>
            <w:r w:rsidRPr="008740FE">
              <w:rPr>
                <w:sz w:val="22"/>
                <w:szCs w:val="22"/>
              </w:rPr>
              <w:t>4</w:t>
            </w:r>
          </w:p>
        </w:tc>
      </w:tr>
      <w:tr w:rsidR="008740FE" w:rsidRPr="008740FE" w:rsidTr="007642D7">
        <w:tblPrEx>
          <w:tblCellMar>
            <w:left w:w="56" w:type="dxa"/>
            <w:right w:w="56" w:type="dxa"/>
          </w:tblCellMar>
        </w:tblPrEx>
        <w:trPr>
          <w:cantSplit/>
        </w:trPr>
        <w:tc>
          <w:tcPr>
            <w:tcW w:w="1080" w:type="dxa"/>
          </w:tcPr>
          <w:p w:rsidR="008740FE" w:rsidRPr="008740FE" w:rsidRDefault="008740FE" w:rsidP="007642D7">
            <w:pPr>
              <w:widowControl w:val="0"/>
              <w:contextualSpacing/>
              <w:jc w:val="center"/>
              <w:rPr>
                <w:sz w:val="22"/>
                <w:szCs w:val="22"/>
              </w:rPr>
            </w:pPr>
            <w:r w:rsidRPr="008740FE">
              <w:rPr>
                <w:sz w:val="22"/>
                <w:szCs w:val="22"/>
              </w:rPr>
              <w:t>6.4</w:t>
            </w:r>
          </w:p>
        </w:tc>
        <w:tc>
          <w:tcPr>
            <w:tcW w:w="5428" w:type="dxa"/>
            <w:gridSpan w:val="2"/>
          </w:tcPr>
          <w:p w:rsidR="008740FE" w:rsidRPr="008740FE" w:rsidRDefault="008740FE" w:rsidP="007642D7">
            <w:pPr>
              <w:rPr>
                <w:sz w:val="22"/>
                <w:szCs w:val="22"/>
              </w:rPr>
            </w:pPr>
            <w:r w:rsidRPr="008740FE">
              <w:rPr>
                <w:sz w:val="22"/>
                <w:szCs w:val="22"/>
              </w:rPr>
              <w:t>«Белорецк, белоречане и Великая отечественная война»</w:t>
            </w:r>
          </w:p>
        </w:tc>
        <w:tc>
          <w:tcPr>
            <w:tcW w:w="879" w:type="dxa"/>
            <w:vAlign w:val="center"/>
          </w:tcPr>
          <w:p w:rsidR="008740FE" w:rsidRPr="008740FE" w:rsidRDefault="008740FE" w:rsidP="007642D7">
            <w:pPr>
              <w:widowControl w:val="0"/>
              <w:contextualSpacing/>
              <w:jc w:val="center"/>
              <w:rPr>
                <w:sz w:val="22"/>
                <w:szCs w:val="22"/>
              </w:rPr>
            </w:pPr>
            <w:r w:rsidRPr="008740FE">
              <w:rPr>
                <w:sz w:val="22"/>
                <w:szCs w:val="22"/>
              </w:rPr>
              <w:t>4</w:t>
            </w:r>
          </w:p>
        </w:tc>
        <w:tc>
          <w:tcPr>
            <w:tcW w:w="1089" w:type="dxa"/>
            <w:gridSpan w:val="2"/>
            <w:vAlign w:val="center"/>
          </w:tcPr>
          <w:p w:rsidR="008740FE" w:rsidRPr="008740FE" w:rsidRDefault="008740FE" w:rsidP="007642D7">
            <w:pPr>
              <w:widowControl w:val="0"/>
              <w:contextualSpacing/>
              <w:jc w:val="center"/>
              <w:rPr>
                <w:sz w:val="22"/>
                <w:szCs w:val="22"/>
              </w:rPr>
            </w:pPr>
          </w:p>
        </w:tc>
        <w:tc>
          <w:tcPr>
            <w:tcW w:w="1484" w:type="dxa"/>
            <w:vAlign w:val="center"/>
          </w:tcPr>
          <w:p w:rsidR="008740FE" w:rsidRPr="008740FE" w:rsidRDefault="008740FE" w:rsidP="007642D7">
            <w:pPr>
              <w:widowControl w:val="0"/>
              <w:contextualSpacing/>
              <w:jc w:val="center"/>
              <w:rPr>
                <w:sz w:val="22"/>
                <w:szCs w:val="22"/>
              </w:rPr>
            </w:pPr>
            <w:r w:rsidRPr="008740FE">
              <w:rPr>
                <w:sz w:val="22"/>
                <w:szCs w:val="22"/>
              </w:rPr>
              <w:t>4</w:t>
            </w:r>
          </w:p>
        </w:tc>
      </w:tr>
      <w:tr w:rsidR="008740FE" w:rsidRPr="008740FE" w:rsidTr="007642D7">
        <w:tblPrEx>
          <w:tblCellMar>
            <w:left w:w="56" w:type="dxa"/>
            <w:right w:w="56" w:type="dxa"/>
          </w:tblCellMar>
        </w:tblPrEx>
        <w:trPr>
          <w:cantSplit/>
        </w:trPr>
        <w:tc>
          <w:tcPr>
            <w:tcW w:w="1080" w:type="dxa"/>
          </w:tcPr>
          <w:p w:rsidR="008740FE" w:rsidRPr="008740FE" w:rsidRDefault="008740FE" w:rsidP="007642D7">
            <w:pPr>
              <w:widowControl w:val="0"/>
              <w:contextualSpacing/>
              <w:jc w:val="center"/>
              <w:rPr>
                <w:sz w:val="22"/>
                <w:szCs w:val="22"/>
              </w:rPr>
            </w:pPr>
            <w:r w:rsidRPr="008740FE">
              <w:rPr>
                <w:sz w:val="22"/>
                <w:szCs w:val="22"/>
              </w:rPr>
              <w:t>6.5</w:t>
            </w:r>
          </w:p>
        </w:tc>
        <w:tc>
          <w:tcPr>
            <w:tcW w:w="5428" w:type="dxa"/>
            <w:gridSpan w:val="2"/>
          </w:tcPr>
          <w:p w:rsidR="008740FE" w:rsidRPr="008740FE" w:rsidRDefault="008740FE" w:rsidP="007642D7">
            <w:pPr>
              <w:rPr>
                <w:sz w:val="22"/>
                <w:szCs w:val="22"/>
              </w:rPr>
            </w:pPr>
            <w:r w:rsidRPr="008740FE">
              <w:rPr>
                <w:sz w:val="22"/>
                <w:szCs w:val="22"/>
              </w:rPr>
              <w:t>Музей истории Белорецкой милиции</w:t>
            </w:r>
          </w:p>
        </w:tc>
        <w:tc>
          <w:tcPr>
            <w:tcW w:w="879" w:type="dxa"/>
            <w:vAlign w:val="center"/>
          </w:tcPr>
          <w:p w:rsidR="008740FE" w:rsidRPr="008740FE" w:rsidRDefault="008740FE" w:rsidP="007642D7">
            <w:pPr>
              <w:widowControl w:val="0"/>
              <w:contextualSpacing/>
              <w:jc w:val="center"/>
              <w:rPr>
                <w:sz w:val="22"/>
                <w:szCs w:val="22"/>
              </w:rPr>
            </w:pPr>
            <w:r w:rsidRPr="008740FE">
              <w:rPr>
                <w:sz w:val="22"/>
                <w:szCs w:val="22"/>
              </w:rPr>
              <w:t>4</w:t>
            </w:r>
          </w:p>
        </w:tc>
        <w:tc>
          <w:tcPr>
            <w:tcW w:w="1089" w:type="dxa"/>
            <w:gridSpan w:val="2"/>
            <w:vAlign w:val="center"/>
          </w:tcPr>
          <w:p w:rsidR="008740FE" w:rsidRPr="008740FE" w:rsidRDefault="008740FE" w:rsidP="007642D7">
            <w:pPr>
              <w:widowControl w:val="0"/>
              <w:contextualSpacing/>
              <w:jc w:val="center"/>
              <w:rPr>
                <w:sz w:val="22"/>
                <w:szCs w:val="22"/>
              </w:rPr>
            </w:pPr>
          </w:p>
        </w:tc>
        <w:tc>
          <w:tcPr>
            <w:tcW w:w="1484" w:type="dxa"/>
            <w:vAlign w:val="center"/>
          </w:tcPr>
          <w:p w:rsidR="008740FE" w:rsidRPr="008740FE" w:rsidRDefault="008740FE" w:rsidP="007642D7">
            <w:pPr>
              <w:widowControl w:val="0"/>
              <w:contextualSpacing/>
              <w:jc w:val="center"/>
              <w:rPr>
                <w:sz w:val="22"/>
                <w:szCs w:val="22"/>
              </w:rPr>
            </w:pPr>
            <w:r w:rsidRPr="008740FE">
              <w:rPr>
                <w:sz w:val="22"/>
                <w:szCs w:val="22"/>
              </w:rPr>
              <w:t>4</w:t>
            </w:r>
          </w:p>
        </w:tc>
      </w:tr>
      <w:tr w:rsidR="008740FE" w:rsidRPr="008740FE" w:rsidTr="007642D7">
        <w:tblPrEx>
          <w:tblCellMar>
            <w:left w:w="56" w:type="dxa"/>
            <w:right w:w="56" w:type="dxa"/>
          </w:tblCellMar>
        </w:tblPrEx>
        <w:trPr>
          <w:cantSplit/>
        </w:trPr>
        <w:tc>
          <w:tcPr>
            <w:tcW w:w="1080" w:type="dxa"/>
          </w:tcPr>
          <w:p w:rsidR="008740FE" w:rsidRPr="008740FE" w:rsidRDefault="008740FE" w:rsidP="007642D7">
            <w:pPr>
              <w:widowControl w:val="0"/>
              <w:contextualSpacing/>
              <w:jc w:val="center"/>
              <w:rPr>
                <w:sz w:val="22"/>
                <w:szCs w:val="22"/>
              </w:rPr>
            </w:pPr>
          </w:p>
        </w:tc>
        <w:tc>
          <w:tcPr>
            <w:tcW w:w="5428" w:type="dxa"/>
            <w:gridSpan w:val="2"/>
          </w:tcPr>
          <w:p w:rsidR="008740FE" w:rsidRPr="008740FE" w:rsidRDefault="008740FE" w:rsidP="007642D7">
            <w:pPr>
              <w:rPr>
                <w:sz w:val="22"/>
                <w:szCs w:val="22"/>
              </w:rPr>
            </w:pPr>
          </w:p>
        </w:tc>
        <w:tc>
          <w:tcPr>
            <w:tcW w:w="879" w:type="dxa"/>
            <w:vAlign w:val="center"/>
          </w:tcPr>
          <w:p w:rsidR="008740FE" w:rsidRPr="008740FE" w:rsidRDefault="008740FE" w:rsidP="007642D7">
            <w:pPr>
              <w:widowControl w:val="0"/>
              <w:contextualSpacing/>
              <w:jc w:val="center"/>
              <w:rPr>
                <w:b/>
                <w:sz w:val="22"/>
                <w:szCs w:val="22"/>
              </w:rPr>
            </w:pPr>
            <w:r w:rsidRPr="008740FE">
              <w:rPr>
                <w:b/>
                <w:sz w:val="22"/>
                <w:szCs w:val="22"/>
              </w:rPr>
              <w:t>32</w:t>
            </w:r>
          </w:p>
        </w:tc>
        <w:tc>
          <w:tcPr>
            <w:tcW w:w="1089" w:type="dxa"/>
            <w:gridSpan w:val="2"/>
            <w:vAlign w:val="center"/>
          </w:tcPr>
          <w:p w:rsidR="008740FE" w:rsidRPr="008740FE" w:rsidRDefault="008740FE" w:rsidP="007642D7">
            <w:pPr>
              <w:widowControl w:val="0"/>
              <w:contextualSpacing/>
              <w:jc w:val="center"/>
              <w:rPr>
                <w:b/>
                <w:sz w:val="22"/>
                <w:szCs w:val="22"/>
              </w:rPr>
            </w:pPr>
          </w:p>
        </w:tc>
        <w:tc>
          <w:tcPr>
            <w:tcW w:w="1484" w:type="dxa"/>
            <w:vAlign w:val="center"/>
          </w:tcPr>
          <w:p w:rsidR="008740FE" w:rsidRPr="008740FE" w:rsidRDefault="008740FE" w:rsidP="007642D7">
            <w:pPr>
              <w:widowControl w:val="0"/>
              <w:contextualSpacing/>
              <w:jc w:val="center"/>
              <w:rPr>
                <w:b/>
                <w:sz w:val="22"/>
                <w:szCs w:val="22"/>
              </w:rPr>
            </w:pPr>
            <w:r w:rsidRPr="008740FE">
              <w:rPr>
                <w:b/>
                <w:sz w:val="22"/>
                <w:szCs w:val="22"/>
              </w:rPr>
              <w:t>32</w:t>
            </w:r>
          </w:p>
        </w:tc>
      </w:tr>
      <w:tr w:rsidR="008740FE" w:rsidRPr="008740FE" w:rsidTr="007642D7">
        <w:tblPrEx>
          <w:tblCellMar>
            <w:left w:w="56" w:type="dxa"/>
            <w:right w:w="56" w:type="dxa"/>
          </w:tblCellMar>
        </w:tblPrEx>
        <w:trPr>
          <w:cantSplit/>
        </w:trPr>
        <w:tc>
          <w:tcPr>
            <w:tcW w:w="1080" w:type="dxa"/>
          </w:tcPr>
          <w:p w:rsidR="008740FE" w:rsidRPr="008740FE" w:rsidRDefault="008740FE" w:rsidP="007642D7">
            <w:pPr>
              <w:widowControl w:val="0"/>
              <w:contextualSpacing/>
              <w:jc w:val="center"/>
              <w:rPr>
                <w:sz w:val="22"/>
                <w:szCs w:val="22"/>
              </w:rPr>
            </w:pPr>
          </w:p>
        </w:tc>
        <w:tc>
          <w:tcPr>
            <w:tcW w:w="5428" w:type="dxa"/>
            <w:gridSpan w:val="2"/>
          </w:tcPr>
          <w:p w:rsidR="008740FE" w:rsidRPr="008740FE" w:rsidRDefault="008740FE" w:rsidP="007642D7">
            <w:pPr>
              <w:rPr>
                <w:sz w:val="22"/>
                <w:szCs w:val="22"/>
              </w:rPr>
            </w:pPr>
          </w:p>
        </w:tc>
        <w:tc>
          <w:tcPr>
            <w:tcW w:w="879" w:type="dxa"/>
            <w:vAlign w:val="center"/>
          </w:tcPr>
          <w:p w:rsidR="008740FE" w:rsidRPr="008740FE" w:rsidRDefault="008740FE" w:rsidP="007642D7">
            <w:pPr>
              <w:widowControl w:val="0"/>
              <w:contextualSpacing/>
              <w:jc w:val="center"/>
              <w:rPr>
                <w:b/>
                <w:sz w:val="22"/>
                <w:szCs w:val="22"/>
              </w:rPr>
            </w:pPr>
          </w:p>
        </w:tc>
        <w:tc>
          <w:tcPr>
            <w:tcW w:w="1089" w:type="dxa"/>
            <w:gridSpan w:val="2"/>
            <w:vAlign w:val="center"/>
          </w:tcPr>
          <w:p w:rsidR="008740FE" w:rsidRPr="008740FE" w:rsidRDefault="008740FE" w:rsidP="007642D7">
            <w:pPr>
              <w:widowControl w:val="0"/>
              <w:contextualSpacing/>
              <w:rPr>
                <w:b/>
                <w:sz w:val="22"/>
                <w:szCs w:val="22"/>
              </w:rPr>
            </w:pPr>
          </w:p>
        </w:tc>
        <w:tc>
          <w:tcPr>
            <w:tcW w:w="1484" w:type="dxa"/>
            <w:vAlign w:val="center"/>
          </w:tcPr>
          <w:p w:rsidR="008740FE" w:rsidRPr="008740FE" w:rsidRDefault="008740FE" w:rsidP="007642D7">
            <w:pPr>
              <w:widowControl w:val="0"/>
              <w:contextualSpacing/>
              <w:jc w:val="center"/>
              <w:rPr>
                <w:b/>
                <w:sz w:val="22"/>
                <w:szCs w:val="22"/>
              </w:rPr>
            </w:pPr>
          </w:p>
        </w:tc>
      </w:tr>
      <w:tr w:rsidR="008740FE" w:rsidRPr="008740FE" w:rsidTr="007642D7">
        <w:tblPrEx>
          <w:tblCellMar>
            <w:left w:w="56" w:type="dxa"/>
            <w:right w:w="56" w:type="dxa"/>
          </w:tblCellMar>
        </w:tblPrEx>
        <w:trPr>
          <w:cantSplit/>
        </w:trPr>
        <w:tc>
          <w:tcPr>
            <w:tcW w:w="9960" w:type="dxa"/>
            <w:gridSpan w:val="7"/>
            <w:vAlign w:val="center"/>
          </w:tcPr>
          <w:p w:rsidR="008740FE" w:rsidRPr="008740FE" w:rsidRDefault="008740FE" w:rsidP="007642D7">
            <w:pPr>
              <w:widowControl w:val="0"/>
              <w:contextualSpacing/>
              <w:rPr>
                <w:b/>
                <w:sz w:val="22"/>
                <w:szCs w:val="22"/>
              </w:rPr>
            </w:pPr>
            <w:r w:rsidRPr="008740FE">
              <w:rPr>
                <w:b/>
                <w:sz w:val="22"/>
                <w:szCs w:val="22"/>
              </w:rPr>
              <w:t xml:space="preserve">                         7. Мероприятия воспитательного характера</w:t>
            </w:r>
          </w:p>
        </w:tc>
      </w:tr>
      <w:tr w:rsidR="008740FE" w:rsidRPr="008740FE" w:rsidTr="007642D7">
        <w:tblPrEx>
          <w:tblCellMar>
            <w:left w:w="56" w:type="dxa"/>
            <w:right w:w="56" w:type="dxa"/>
          </w:tblCellMar>
        </w:tblPrEx>
        <w:trPr>
          <w:cantSplit/>
        </w:trPr>
        <w:tc>
          <w:tcPr>
            <w:tcW w:w="1080" w:type="dxa"/>
            <w:vAlign w:val="center"/>
          </w:tcPr>
          <w:p w:rsidR="008740FE" w:rsidRPr="008740FE" w:rsidRDefault="008740FE" w:rsidP="007642D7">
            <w:pPr>
              <w:widowControl w:val="0"/>
              <w:contextualSpacing/>
              <w:jc w:val="center"/>
              <w:rPr>
                <w:sz w:val="22"/>
                <w:szCs w:val="22"/>
              </w:rPr>
            </w:pPr>
            <w:r w:rsidRPr="008740FE">
              <w:rPr>
                <w:sz w:val="22"/>
                <w:szCs w:val="22"/>
              </w:rPr>
              <w:t>7.1</w:t>
            </w:r>
          </w:p>
        </w:tc>
        <w:tc>
          <w:tcPr>
            <w:tcW w:w="5428" w:type="dxa"/>
            <w:gridSpan w:val="2"/>
          </w:tcPr>
          <w:p w:rsidR="008740FE" w:rsidRPr="008740FE" w:rsidRDefault="008740FE" w:rsidP="007642D7">
            <w:pPr>
              <w:rPr>
                <w:sz w:val="22"/>
                <w:szCs w:val="22"/>
              </w:rPr>
            </w:pPr>
            <w:r w:rsidRPr="008740FE">
              <w:rPr>
                <w:sz w:val="22"/>
                <w:szCs w:val="22"/>
              </w:rPr>
              <w:t>Всемирный день туризма</w:t>
            </w:r>
          </w:p>
        </w:tc>
        <w:tc>
          <w:tcPr>
            <w:tcW w:w="879" w:type="dxa"/>
            <w:vAlign w:val="center"/>
          </w:tcPr>
          <w:p w:rsidR="008740FE" w:rsidRPr="008740FE" w:rsidRDefault="008740FE" w:rsidP="007642D7">
            <w:pPr>
              <w:widowControl w:val="0"/>
              <w:contextualSpacing/>
              <w:jc w:val="center"/>
              <w:rPr>
                <w:sz w:val="22"/>
                <w:szCs w:val="22"/>
              </w:rPr>
            </w:pPr>
            <w:r w:rsidRPr="008740FE">
              <w:rPr>
                <w:sz w:val="22"/>
                <w:szCs w:val="22"/>
              </w:rPr>
              <w:t>10</w:t>
            </w:r>
          </w:p>
        </w:tc>
        <w:tc>
          <w:tcPr>
            <w:tcW w:w="1089" w:type="dxa"/>
            <w:gridSpan w:val="2"/>
            <w:vAlign w:val="center"/>
          </w:tcPr>
          <w:p w:rsidR="008740FE" w:rsidRPr="008740FE" w:rsidRDefault="008740FE" w:rsidP="007642D7">
            <w:pPr>
              <w:widowControl w:val="0"/>
              <w:contextualSpacing/>
              <w:jc w:val="center"/>
              <w:rPr>
                <w:sz w:val="22"/>
                <w:szCs w:val="22"/>
              </w:rPr>
            </w:pPr>
            <w:r w:rsidRPr="008740FE">
              <w:rPr>
                <w:sz w:val="22"/>
                <w:szCs w:val="22"/>
              </w:rPr>
              <w:t>2</w:t>
            </w:r>
          </w:p>
        </w:tc>
        <w:tc>
          <w:tcPr>
            <w:tcW w:w="1484" w:type="dxa"/>
            <w:vAlign w:val="center"/>
          </w:tcPr>
          <w:p w:rsidR="008740FE" w:rsidRPr="008740FE" w:rsidRDefault="008740FE" w:rsidP="007642D7">
            <w:pPr>
              <w:widowControl w:val="0"/>
              <w:contextualSpacing/>
              <w:jc w:val="center"/>
              <w:rPr>
                <w:sz w:val="22"/>
                <w:szCs w:val="22"/>
              </w:rPr>
            </w:pPr>
            <w:r w:rsidRPr="008740FE">
              <w:rPr>
                <w:sz w:val="22"/>
                <w:szCs w:val="22"/>
              </w:rPr>
              <w:t>8</w:t>
            </w:r>
          </w:p>
        </w:tc>
      </w:tr>
      <w:tr w:rsidR="008740FE" w:rsidRPr="008740FE" w:rsidTr="007642D7">
        <w:tblPrEx>
          <w:tblCellMar>
            <w:left w:w="56" w:type="dxa"/>
            <w:right w:w="56" w:type="dxa"/>
          </w:tblCellMar>
        </w:tblPrEx>
        <w:trPr>
          <w:cantSplit/>
        </w:trPr>
        <w:tc>
          <w:tcPr>
            <w:tcW w:w="1080" w:type="dxa"/>
            <w:vAlign w:val="center"/>
          </w:tcPr>
          <w:p w:rsidR="008740FE" w:rsidRPr="008740FE" w:rsidRDefault="008740FE" w:rsidP="007642D7">
            <w:pPr>
              <w:widowControl w:val="0"/>
              <w:contextualSpacing/>
              <w:jc w:val="center"/>
              <w:rPr>
                <w:sz w:val="22"/>
                <w:szCs w:val="22"/>
              </w:rPr>
            </w:pPr>
            <w:r w:rsidRPr="008740FE">
              <w:rPr>
                <w:sz w:val="22"/>
                <w:szCs w:val="22"/>
              </w:rPr>
              <w:t>7.2</w:t>
            </w:r>
          </w:p>
        </w:tc>
        <w:tc>
          <w:tcPr>
            <w:tcW w:w="5428" w:type="dxa"/>
            <w:gridSpan w:val="2"/>
          </w:tcPr>
          <w:p w:rsidR="008740FE" w:rsidRPr="008740FE" w:rsidRDefault="008740FE" w:rsidP="007642D7">
            <w:pPr>
              <w:rPr>
                <w:sz w:val="22"/>
                <w:szCs w:val="22"/>
              </w:rPr>
            </w:pPr>
            <w:r w:rsidRPr="008740FE">
              <w:rPr>
                <w:sz w:val="22"/>
                <w:szCs w:val="22"/>
              </w:rPr>
              <w:t>Городская краеведческая викторина</w:t>
            </w:r>
          </w:p>
        </w:tc>
        <w:tc>
          <w:tcPr>
            <w:tcW w:w="879" w:type="dxa"/>
            <w:vAlign w:val="center"/>
          </w:tcPr>
          <w:p w:rsidR="008740FE" w:rsidRPr="008740FE" w:rsidRDefault="008740FE" w:rsidP="007642D7">
            <w:pPr>
              <w:widowControl w:val="0"/>
              <w:contextualSpacing/>
              <w:jc w:val="center"/>
              <w:rPr>
                <w:sz w:val="22"/>
                <w:szCs w:val="22"/>
              </w:rPr>
            </w:pPr>
            <w:r w:rsidRPr="008740FE">
              <w:rPr>
                <w:sz w:val="22"/>
                <w:szCs w:val="22"/>
              </w:rPr>
              <w:t>4</w:t>
            </w:r>
          </w:p>
        </w:tc>
        <w:tc>
          <w:tcPr>
            <w:tcW w:w="1089" w:type="dxa"/>
            <w:gridSpan w:val="2"/>
            <w:vAlign w:val="center"/>
          </w:tcPr>
          <w:p w:rsidR="008740FE" w:rsidRPr="008740FE" w:rsidRDefault="008740FE" w:rsidP="007642D7">
            <w:pPr>
              <w:widowControl w:val="0"/>
              <w:contextualSpacing/>
              <w:jc w:val="center"/>
              <w:rPr>
                <w:sz w:val="22"/>
                <w:szCs w:val="22"/>
              </w:rPr>
            </w:pPr>
          </w:p>
        </w:tc>
        <w:tc>
          <w:tcPr>
            <w:tcW w:w="1484" w:type="dxa"/>
            <w:vAlign w:val="center"/>
          </w:tcPr>
          <w:p w:rsidR="008740FE" w:rsidRPr="008740FE" w:rsidRDefault="008740FE" w:rsidP="007642D7">
            <w:pPr>
              <w:widowControl w:val="0"/>
              <w:contextualSpacing/>
              <w:jc w:val="center"/>
              <w:rPr>
                <w:sz w:val="22"/>
                <w:szCs w:val="22"/>
              </w:rPr>
            </w:pPr>
            <w:r w:rsidRPr="008740FE">
              <w:rPr>
                <w:sz w:val="22"/>
                <w:szCs w:val="22"/>
              </w:rPr>
              <w:t>4</w:t>
            </w:r>
          </w:p>
        </w:tc>
      </w:tr>
      <w:tr w:rsidR="008740FE" w:rsidRPr="008740FE" w:rsidTr="007642D7">
        <w:tblPrEx>
          <w:tblCellMar>
            <w:left w:w="56" w:type="dxa"/>
            <w:right w:w="56" w:type="dxa"/>
          </w:tblCellMar>
        </w:tblPrEx>
        <w:trPr>
          <w:cantSplit/>
        </w:trPr>
        <w:tc>
          <w:tcPr>
            <w:tcW w:w="1080" w:type="dxa"/>
            <w:vAlign w:val="center"/>
          </w:tcPr>
          <w:p w:rsidR="008740FE" w:rsidRPr="008740FE" w:rsidRDefault="008740FE" w:rsidP="007642D7">
            <w:pPr>
              <w:widowControl w:val="0"/>
              <w:contextualSpacing/>
              <w:jc w:val="center"/>
              <w:rPr>
                <w:sz w:val="22"/>
                <w:szCs w:val="22"/>
              </w:rPr>
            </w:pPr>
            <w:r w:rsidRPr="008740FE">
              <w:rPr>
                <w:sz w:val="22"/>
                <w:szCs w:val="22"/>
              </w:rPr>
              <w:t>7.3</w:t>
            </w:r>
          </w:p>
        </w:tc>
        <w:tc>
          <w:tcPr>
            <w:tcW w:w="5428" w:type="dxa"/>
            <w:gridSpan w:val="2"/>
          </w:tcPr>
          <w:p w:rsidR="008740FE" w:rsidRPr="008740FE" w:rsidRDefault="008740FE" w:rsidP="007642D7">
            <w:pPr>
              <w:rPr>
                <w:sz w:val="22"/>
                <w:szCs w:val="22"/>
              </w:rPr>
            </w:pPr>
            <w:r w:rsidRPr="008740FE">
              <w:rPr>
                <w:sz w:val="22"/>
                <w:szCs w:val="22"/>
              </w:rPr>
              <w:t>Городская олимпиада по школьному краеведению</w:t>
            </w:r>
          </w:p>
        </w:tc>
        <w:tc>
          <w:tcPr>
            <w:tcW w:w="879" w:type="dxa"/>
            <w:vAlign w:val="center"/>
          </w:tcPr>
          <w:p w:rsidR="008740FE" w:rsidRPr="008740FE" w:rsidRDefault="008740FE" w:rsidP="007642D7">
            <w:pPr>
              <w:widowControl w:val="0"/>
              <w:contextualSpacing/>
              <w:jc w:val="center"/>
              <w:rPr>
                <w:sz w:val="22"/>
                <w:szCs w:val="22"/>
              </w:rPr>
            </w:pPr>
            <w:r w:rsidRPr="008740FE">
              <w:rPr>
                <w:sz w:val="22"/>
                <w:szCs w:val="22"/>
              </w:rPr>
              <w:t>12</w:t>
            </w:r>
          </w:p>
        </w:tc>
        <w:tc>
          <w:tcPr>
            <w:tcW w:w="1089" w:type="dxa"/>
            <w:gridSpan w:val="2"/>
            <w:vAlign w:val="center"/>
          </w:tcPr>
          <w:p w:rsidR="008740FE" w:rsidRPr="008740FE" w:rsidRDefault="008740FE" w:rsidP="007642D7">
            <w:pPr>
              <w:widowControl w:val="0"/>
              <w:contextualSpacing/>
              <w:jc w:val="center"/>
              <w:rPr>
                <w:sz w:val="22"/>
                <w:szCs w:val="22"/>
              </w:rPr>
            </w:pPr>
            <w:r w:rsidRPr="008740FE">
              <w:rPr>
                <w:sz w:val="22"/>
                <w:szCs w:val="22"/>
              </w:rPr>
              <w:t>2</w:t>
            </w:r>
          </w:p>
        </w:tc>
        <w:tc>
          <w:tcPr>
            <w:tcW w:w="1484" w:type="dxa"/>
            <w:vAlign w:val="center"/>
          </w:tcPr>
          <w:p w:rsidR="008740FE" w:rsidRPr="008740FE" w:rsidRDefault="008740FE" w:rsidP="007642D7">
            <w:pPr>
              <w:widowControl w:val="0"/>
              <w:contextualSpacing/>
              <w:jc w:val="center"/>
              <w:rPr>
                <w:sz w:val="22"/>
                <w:szCs w:val="22"/>
              </w:rPr>
            </w:pPr>
            <w:r w:rsidRPr="008740FE">
              <w:rPr>
                <w:sz w:val="22"/>
                <w:szCs w:val="22"/>
              </w:rPr>
              <w:t>10</w:t>
            </w:r>
          </w:p>
        </w:tc>
      </w:tr>
      <w:tr w:rsidR="008740FE" w:rsidRPr="008740FE" w:rsidTr="007642D7">
        <w:tblPrEx>
          <w:tblCellMar>
            <w:left w:w="56" w:type="dxa"/>
            <w:right w:w="56" w:type="dxa"/>
          </w:tblCellMar>
        </w:tblPrEx>
        <w:trPr>
          <w:cantSplit/>
        </w:trPr>
        <w:tc>
          <w:tcPr>
            <w:tcW w:w="1080" w:type="dxa"/>
            <w:vAlign w:val="center"/>
          </w:tcPr>
          <w:p w:rsidR="008740FE" w:rsidRPr="008740FE" w:rsidRDefault="008740FE" w:rsidP="007642D7">
            <w:pPr>
              <w:widowControl w:val="0"/>
              <w:contextualSpacing/>
              <w:jc w:val="center"/>
              <w:rPr>
                <w:sz w:val="22"/>
                <w:szCs w:val="22"/>
              </w:rPr>
            </w:pPr>
            <w:r w:rsidRPr="008740FE">
              <w:rPr>
                <w:sz w:val="22"/>
                <w:szCs w:val="22"/>
              </w:rPr>
              <w:t>7.4</w:t>
            </w:r>
          </w:p>
        </w:tc>
        <w:tc>
          <w:tcPr>
            <w:tcW w:w="5428" w:type="dxa"/>
            <w:gridSpan w:val="2"/>
          </w:tcPr>
          <w:p w:rsidR="008740FE" w:rsidRPr="008740FE" w:rsidRDefault="008740FE" w:rsidP="007642D7">
            <w:pPr>
              <w:rPr>
                <w:sz w:val="22"/>
                <w:szCs w:val="22"/>
              </w:rPr>
            </w:pPr>
            <w:r w:rsidRPr="008740FE">
              <w:rPr>
                <w:sz w:val="22"/>
                <w:szCs w:val="22"/>
              </w:rPr>
              <w:t>Встреча Нового года</w:t>
            </w:r>
          </w:p>
        </w:tc>
        <w:tc>
          <w:tcPr>
            <w:tcW w:w="879" w:type="dxa"/>
            <w:vAlign w:val="center"/>
          </w:tcPr>
          <w:p w:rsidR="008740FE" w:rsidRPr="008740FE" w:rsidRDefault="008740FE" w:rsidP="007642D7">
            <w:pPr>
              <w:widowControl w:val="0"/>
              <w:contextualSpacing/>
              <w:jc w:val="center"/>
              <w:rPr>
                <w:sz w:val="22"/>
                <w:szCs w:val="22"/>
              </w:rPr>
            </w:pPr>
            <w:r w:rsidRPr="008740FE">
              <w:rPr>
                <w:sz w:val="22"/>
                <w:szCs w:val="22"/>
              </w:rPr>
              <w:t>6</w:t>
            </w:r>
          </w:p>
        </w:tc>
        <w:tc>
          <w:tcPr>
            <w:tcW w:w="1089" w:type="dxa"/>
            <w:gridSpan w:val="2"/>
            <w:vAlign w:val="center"/>
          </w:tcPr>
          <w:p w:rsidR="008740FE" w:rsidRPr="008740FE" w:rsidRDefault="008740FE" w:rsidP="007642D7">
            <w:pPr>
              <w:widowControl w:val="0"/>
              <w:contextualSpacing/>
              <w:jc w:val="center"/>
              <w:rPr>
                <w:sz w:val="22"/>
                <w:szCs w:val="22"/>
              </w:rPr>
            </w:pPr>
          </w:p>
        </w:tc>
        <w:tc>
          <w:tcPr>
            <w:tcW w:w="1484" w:type="dxa"/>
            <w:vAlign w:val="center"/>
          </w:tcPr>
          <w:p w:rsidR="008740FE" w:rsidRPr="008740FE" w:rsidRDefault="008740FE" w:rsidP="007642D7">
            <w:pPr>
              <w:widowControl w:val="0"/>
              <w:contextualSpacing/>
              <w:jc w:val="center"/>
              <w:rPr>
                <w:sz w:val="22"/>
                <w:szCs w:val="22"/>
              </w:rPr>
            </w:pPr>
            <w:r w:rsidRPr="008740FE">
              <w:rPr>
                <w:sz w:val="22"/>
                <w:szCs w:val="22"/>
              </w:rPr>
              <w:t>6</w:t>
            </w:r>
          </w:p>
        </w:tc>
      </w:tr>
      <w:tr w:rsidR="008740FE" w:rsidRPr="008740FE" w:rsidTr="007642D7">
        <w:tblPrEx>
          <w:tblCellMar>
            <w:left w:w="56" w:type="dxa"/>
            <w:right w:w="56" w:type="dxa"/>
          </w:tblCellMar>
        </w:tblPrEx>
        <w:trPr>
          <w:cantSplit/>
        </w:trPr>
        <w:tc>
          <w:tcPr>
            <w:tcW w:w="1080" w:type="dxa"/>
            <w:vAlign w:val="center"/>
          </w:tcPr>
          <w:p w:rsidR="008740FE" w:rsidRPr="008740FE" w:rsidRDefault="008740FE" w:rsidP="007642D7">
            <w:pPr>
              <w:widowControl w:val="0"/>
              <w:contextualSpacing/>
              <w:jc w:val="center"/>
              <w:rPr>
                <w:sz w:val="22"/>
                <w:szCs w:val="22"/>
              </w:rPr>
            </w:pPr>
            <w:r w:rsidRPr="008740FE">
              <w:rPr>
                <w:sz w:val="22"/>
                <w:szCs w:val="22"/>
              </w:rPr>
              <w:t>7.5</w:t>
            </w:r>
          </w:p>
        </w:tc>
        <w:tc>
          <w:tcPr>
            <w:tcW w:w="5428" w:type="dxa"/>
            <w:gridSpan w:val="2"/>
          </w:tcPr>
          <w:p w:rsidR="008740FE" w:rsidRPr="008740FE" w:rsidRDefault="008740FE" w:rsidP="007642D7">
            <w:pPr>
              <w:rPr>
                <w:sz w:val="22"/>
                <w:szCs w:val="22"/>
              </w:rPr>
            </w:pPr>
            <w:r w:rsidRPr="008740FE">
              <w:rPr>
                <w:sz w:val="22"/>
                <w:szCs w:val="22"/>
              </w:rPr>
              <w:t>Городское экскурсионное ориентирование</w:t>
            </w:r>
          </w:p>
        </w:tc>
        <w:tc>
          <w:tcPr>
            <w:tcW w:w="879" w:type="dxa"/>
            <w:vAlign w:val="center"/>
          </w:tcPr>
          <w:p w:rsidR="008740FE" w:rsidRPr="008740FE" w:rsidRDefault="008740FE" w:rsidP="007642D7">
            <w:pPr>
              <w:widowControl w:val="0"/>
              <w:contextualSpacing/>
              <w:jc w:val="center"/>
              <w:rPr>
                <w:sz w:val="22"/>
                <w:szCs w:val="22"/>
              </w:rPr>
            </w:pPr>
            <w:r w:rsidRPr="008740FE">
              <w:rPr>
                <w:sz w:val="22"/>
                <w:szCs w:val="22"/>
              </w:rPr>
              <w:t>12</w:t>
            </w:r>
          </w:p>
        </w:tc>
        <w:tc>
          <w:tcPr>
            <w:tcW w:w="1089" w:type="dxa"/>
            <w:gridSpan w:val="2"/>
            <w:vAlign w:val="center"/>
          </w:tcPr>
          <w:p w:rsidR="008740FE" w:rsidRPr="008740FE" w:rsidRDefault="008740FE" w:rsidP="007642D7">
            <w:pPr>
              <w:widowControl w:val="0"/>
              <w:contextualSpacing/>
              <w:jc w:val="center"/>
              <w:rPr>
                <w:sz w:val="22"/>
                <w:szCs w:val="22"/>
              </w:rPr>
            </w:pPr>
            <w:r w:rsidRPr="008740FE">
              <w:rPr>
                <w:sz w:val="22"/>
                <w:szCs w:val="22"/>
              </w:rPr>
              <w:t>2</w:t>
            </w:r>
          </w:p>
        </w:tc>
        <w:tc>
          <w:tcPr>
            <w:tcW w:w="1484" w:type="dxa"/>
            <w:vAlign w:val="center"/>
          </w:tcPr>
          <w:p w:rsidR="008740FE" w:rsidRPr="008740FE" w:rsidRDefault="008740FE" w:rsidP="007642D7">
            <w:pPr>
              <w:widowControl w:val="0"/>
              <w:contextualSpacing/>
              <w:jc w:val="center"/>
              <w:rPr>
                <w:sz w:val="22"/>
                <w:szCs w:val="22"/>
              </w:rPr>
            </w:pPr>
            <w:r w:rsidRPr="008740FE">
              <w:rPr>
                <w:sz w:val="22"/>
                <w:szCs w:val="22"/>
              </w:rPr>
              <w:t>10</w:t>
            </w:r>
          </w:p>
        </w:tc>
      </w:tr>
      <w:tr w:rsidR="008740FE" w:rsidRPr="008740FE" w:rsidTr="007642D7">
        <w:tblPrEx>
          <w:tblCellMar>
            <w:left w:w="56" w:type="dxa"/>
            <w:right w:w="56" w:type="dxa"/>
          </w:tblCellMar>
        </w:tblPrEx>
        <w:trPr>
          <w:cantSplit/>
        </w:trPr>
        <w:tc>
          <w:tcPr>
            <w:tcW w:w="1080" w:type="dxa"/>
            <w:vAlign w:val="center"/>
          </w:tcPr>
          <w:p w:rsidR="008740FE" w:rsidRPr="008740FE" w:rsidRDefault="008740FE" w:rsidP="007642D7">
            <w:pPr>
              <w:widowControl w:val="0"/>
              <w:contextualSpacing/>
              <w:jc w:val="center"/>
              <w:rPr>
                <w:sz w:val="22"/>
                <w:szCs w:val="22"/>
              </w:rPr>
            </w:pPr>
            <w:r w:rsidRPr="008740FE">
              <w:rPr>
                <w:sz w:val="22"/>
                <w:szCs w:val="22"/>
              </w:rPr>
              <w:t>7.6</w:t>
            </w:r>
          </w:p>
        </w:tc>
        <w:tc>
          <w:tcPr>
            <w:tcW w:w="5428" w:type="dxa"/>
            <w:gridSpan w:val="2"/>
          </w:tcPr>
          <w:p w:rsidR="008740FE" w:rsidRPr="008740FE" w:rsidRDefault="008740FE" w:rsidP="007642D7">
            <w:pPr>
              <w:rPr>
                <w:sz w:val="22"/>
                <w:szCs w:val="22"/>
              </w:rPr>
            </w:pPr>
            <w:r w:rsidRPr="008740FE">
              <w:rPr>
                <w:sz w:val="22"/>
                <w:szCs w:val="22"/>
              </w:rPr>
              <w:t>Интеллектуальное казино</w:t>
            </w:r>
          </w:p>
        </w:tc>
        <w:tc>
          <w:tcPr>
            <w:tcW w:w="879" w:type="dxa"/>
            <w:vAlign w:val="center"/>
          </w:tcPr>
          <w:p w:rsidR="008740FE" w:rsidRPr="008740FE" w:rsidRDefault="008740FE" w:rsidP="007642D7">
            <w:pPr>
              <w:widowControl w:val="0"/>
              <w:contextualSpacing/>
              <w:jc w:val="center"/>
              <w:rPr>
                <w:sz w:val="22"/>
                <w:szCs w:val="22"/>
              </w:rPr>
            </w:pPr>
            <w:r w:rsidRPr="008740FE">
              <w:rPr>
                <w:sz w:val="22"/>
                <w:szCs w:val="22"/>
              </w:rPr>
              <w:t>4</w:t>
            </w:r>
          </w:p>
        </w:tc>
        <w:tc>
          <w:tcPr>
            <w:tcW w:w="1089" w:type="dxa"/>
            <w:gridSpan w:val="2"/>
            <w:vAlign w:val="center"/>
          </w:tcPr>
          <w:p w:rsidR="008740FE" w:rsidRPr="008740FE" w:rsidRDefault="008740FE" w:rsidP="007642D7">
            <w:pPr>
              <w:widowControl w:val="0"/>
              <w:contextualSpacing/>
              <w:jc w:val="center"/>
              <w:rPr>
                <w:sz w:val="22"/>
                <w:szCs w:val="22"/>
              </w:rPr>
            </w:pPr>
          </w:p>
        </w:tc>
        <w:tc>
          <w:tcPr>
            <w:tcW w:w="1484" w:type="dxa"/>
            <w:vAlign w:val="center"/>
          </w:tcPr>
          <w:p w:rsidR="008740FE" w:rsidRPr="008740FE" w:rsidRDefault="008740FE" w:rsidP="007642D7">
            <w:pPr>
              <w:widowControl w:val="0"/>
              <w:contextualSpacing/>
              <w:jc w:val="center"/>
              <w:rPr>
                <w:sz w:val="22"/>
                <w:szCs w:val="22"/>
              </w:rPr>
            </w:pPr>
            <w:r w:rsidRPr="008740FE">
              <w:rPr>
                <w:sz w:val="22"/>
                <w:szCs w:val="22"/>
              </w:rPr>
              <w:t>4</w:t>
            </w:r>
          </w:p>
        </w:tc>
      </w:tr>
      <w:tr w:rsidR="008740FE" w:rsidRPr="008740FE" w:rsidTr="007642D7">
        <w:tblPrEx>
          <w:tblCellMar>
            <w:left w:w="56" w:type="dxa"/>
            <w:right w:w="56" w:type="dxa"/>
          </w:tblCellMar>
        </w:tblPrEx>
        <w:trPr>
          <w:cantSplit/>
        </w:trPr>
        <w:tc>
          <w:tcPr>
            <w:tcW w:w="1080" w:type="dxa"/>
            <w:vAlign w:val="center"/>
          </w:tcPr>
          <w:p w:rsidR="008740FE" w:rsidRPr="008740FE" w:rsidRDefault="008740FE" w:rsidP="007642D7">
            <w:pPr>
              <w:widowControl w:val="0"/>
              <w:contextualSpacing/>
              <w:rPr>
                <w:sz w:val="22"/>
                <w:szCs w:val="22"/>
              </w:rPr>
            </w:pPr>
          </w:p>
        </w:tc>
        <w:tc>
          <w:tcPr>
            <w:tcW w:w="5428" w:type="dxa"/>
            <w:gridSpan w:val="2"/>
          </w:tcPr>
          <w:p w:rsidR="008740FE" w:rsidRPr="008740FE" w:rsidRDefault="008740FE" w:rsidP="007642D7">
            <w:pPr>
              <w:widowControl w:val="0"/>
              <w:contextualSpacing/>
              <w:jc w:val="both"/>
              <w:rPr>
                <w:sz w:val="22"/>
                <w:szCs w:val="22"/>
              </w:rPr>
            </w:pPr>
          </w:p>
        </w:tc>
        <w:tc>
          <w:tcPr>
            <w:tcW w:w="879" w:type="dxa"/>
            <w:vAlign w:val="center"/>
          </w:tcPr>
          <w:p w:rsidR="008740FE" w:rsidRPr="008740FE" w:rsidRDefault="008740FE" w:rsidP="007642D7">
            <w:pPr>
              <w:widowControl w:val="0"/>
              <w:contextualSpacing/>
              <w:jc w:val="center"/>
              <w:rPr>
                <w:b/>
                <w:sz w:val="22"/>
                <w:szCs w:val="22"/>
              </w:rPr>
            </w:pPr>
            <w:r w:rsidRPr="008740FE">
              <w:rPr>
                <w:b/>
                <w:sz w:val="22"/>
                <w:szCs w:val="22"/>
              </w:rPr>
              <w:t>48</w:t>
            </w:r>
          </w:p>
        </w:tc>
        <w:tc>
          <w:tcPr>
            <w:tcW w:w="1089" w:type="dxa"/>
            <w:gridSpan w:val="2"/>
            <w:vAlign w:val="center"/>
          </w:tcPr>
          <w:p w:rsidR="008740FE" w:rsidRPr="008740FE" w:rsidRDefault="008740FE" w:rsidP="007642D7">
            <w:pPr>
              <w:widowControl w:val="0"/>
              <w:contextualSpacing/>
              <w:jc w:val="center"/>
              <w:rPr>
                <w:b/>
                <w:sz w:val="22"/>
                <w:szCs w:val="22"/>
              </w:rPr>
            </w:pPr>
            <w:r w:rsidRPr="008740FE">
              <w:rPr>
                <w:b/>
                <w:sz w:val="22"/>
                <w:szCs w:val="22"/>
              </w:rPr>
              <w:t>6</w:t>
            </w:r>
          </w:p>
        </w:tc>
        <w:tc>
          <w:tcPr>
            <w:tcW w:w="1484" w:type="dxa"/>
            <w:vAlign w:val="center"/>
          </w:tcPr>
          <w:p w:rsidR="008740FE" w:rsidRPr="008740FE" w:rsidRDefault="008740FE" w:rsidP="007642D7">
            <w:pPr>
              <w:widowControl w:val="0"/>
              <w:contextualSpacing/>
              <w:jc w:val="center"/>
              <w:rPr>
                <w:b/>
                <w:sz w:val="22"/>
                <w:szCs w:val="22"/>
              </w:rPr>
            </w:pPr>
            <w:r w:rsidRPr="008740FE">
              <w:rPr>
                <w:b/>
                <w:sz w:val="22"/>
                <w:szCs w:val="22"/>
              </w:rPr>
              <w:t>42</w:t>
            </w:r>
          </w:p>
        </w:tc>
      </w:tr>
      <w:tr w:rsidR="008740FE" w:rsidRPr="008740FE" w:rsidTr="007642D7">
        <w:tblPrEx>
          <w:tblCellMar>
            <w:left w:w="56" w:type="dxa"/>
            <w:right w:w="56" w:type="dxa"/>
          </w:tblCellMar>
        </w:tblPrEx>
        <w:trPr>
          <w:cantSplit/>
        </w:trPr>
        <w:tc>
          <w:tcPr>
            <w:tcW w:w="1080" w:type="dxa"/>
            <w:vAlign w:val="center"/>
          </w:tcPr>
          <w:p w:rsidR="008740FE" w:rsidRPr="008740FE" w:rsidRDefault="008740FE" w:rsidP="007642D7">
            <w:pPr>
              <w:widowControl w:val="0"/>
              <w:contextualSpacing/>
              <w:rPr>
                <w:sz w:val="22"/>
                <w:szCs w:val="22"/>
              </w:rPr>
            </w:pPr>
          </w:p>
        </w:tc>
        <w:tc>
          <w:tcPr>
            <w:tcW w:w="5428" w:type="dxa"/>
            <w:gridSpan w:val="2"/>
          </w:tcPr>
          <w:p w:rsidR="008740FE" w:rsidRPr="008740FE" w:rsidRDefault="008740FE" w:rsidP="007642D7">
            <w:pPr>
              <w:widowControl w:val="0"/>
              <w:contextualSpacing/>
              <w:jc w:val="both"/>
              <w:rPr>
                <w:sz w:val="22"/>
                <w:szCs w:val="22"/>
              </w:rPr>
            </w:pPr>
            <w:r w:rsidRPr="008740FE">
              <w:rPr>
                <w:b/>
                <w:sz w:val="22"/>
                <w:szCs w:val="22"/>
              </w:rPr>
              <w:t xml:space="preserve">                                           Итого за период обучения:</w:t>
            </w:r>
          </w:p>
        </w:tc>
        <w:tc>
          <w:tcPr>
            <w:tcW w:w="879" w:type="dxa"/>
            <w:vAlign w:val="center"/>
          </w:tcPr>
          <w:p w:rsidR="008740FE" w:rsidRPr="008740FE" w:rsidRDefault="008740FE" w:rsidP="007642D7">
            <w:pPr>
              <w:widowControl w:val="0"/>
              <w:contextualSpacing/>
              <w:jc w:val="center"/>
              <w:rPr>
                <w:b/>
                <w:sz w:val="22"/>
                <w:szCs w:val="22"/>
              </w:rPr>
            </w:pPr>
            <w:r w:rsidRPr="008740FE">
              <w:rPr>
                <w:b/>
                <w:sz w:val="22"/>
                <w:szCs w:val="22"/>
              </w:rPr>
              <w:t>216</w:t>
            </w:r>
          </w:p>
        </w:tc>
        <w:tc>
          <w:tcPr>
            <w:tcW w:w="1089" w:type="dxa"/>
            <w:gridSpan w:val="2"/>
            <w:vAlign w:val="center"/>
          </w:tcPr>
          <w:p w:rsidR="008740FE" w:rsidRPr="008740FE" w:rsidRDefault="008740FE" w:rsidP="007642D7">
            <w:pPr>
              <w:widowControl w:val="0"/>
              <w:contextualSpacing/>
              <w:jc w:val="center"/>
              <w:rPr>
                <w:b/>
                <w:sz w:val="22"/>
                <w:szCs w:val="22"/>
              </w:rPr>
            </w:pPr>
            <w:r w:rsidRPr="008740FE">
              <w:rPr>
                <w:b/>
                <w:sz w:val="22"/>
                <w:szCs w:val="22"/>
              </w:rPr>
              <w:t>24</w:t>
            </w:r>
          </w:p>
        </w:tc>
        <w:tc>
          <w:tcPr>
            <w:tcW w:w="1484" w:type="dxa"/>
            <w:vAlign w:val="center"/>
          </w:tcPr>
          <w:p w:rsidR="008740FE" w:rsidRPr="008740FE" w:rsidRDefault="008740FE" w:rsidP="007642D7">
            <w:pPr>
              <w:widowControl w:val="0"/>
              <w:contextualSpacing/>
              <w:jc w:val="center"/>
              <w:rPr>
                <w:b/>
                <w:sz w:val="22"/>
                <w:szCs w:val="22"/>
              </w:rPr>
            </w:pPr>
            <w:r w:rsidRPr="008740FE">
              <w:rPr>
                <w:b/>
                <w:sz w:val="22"/>
                <w:szCs w:val="22"/>
              </w:rPr>
              <w:t>192</w:t>
            </w:r>
          </w:p>
        </w:tc>
      </w:tr>
    </w:tbl>
    <w:p w:rsidR="007642D7" w:rsidRPr="00396627" w:rsidRDefault="007642D7" w:rsidP="00A0477B">
      <w:pPr>
        <w:spacing w:line="360" w:lineRule="auto"/>
        <w:jc w:val="center"/>
        <w:rPr>
          <w:b/>
        </w:rPr>
      </w:pPr>
      <w:r w:rsidRPr="00396627">
        <w:rPr>
          <w:b/>
        </w:rPr>
        <w:lastRenderedPageBreak/>
        <w:t>Содержание программы первого года обучения</w:t>
      </w:r>
    </w:p>
    <w:p w:rsidR="007642D7" w:rsidRPr="00396627" w:rsidRDefault="007642D7" w:rsidP="007642D7">
      <w:pPr>
        <w:contextualSpacing/>
        <w:jc w:val="both"/>
      </w:pPr>
      <w:r w:rsidRPr="00396627">
        <w:rPr>
          <w:b/>
        </w:rPr>
        <w:t>1. Введение</w:t>
      </w:r>
    </w:p>
    <w:p w:rsidR="007642D7" w:rsidRPr="00396627" w:rsidRDefault="007642D7" w:rsidP="007642D7">
      <w:pPr>
        <w:contextualSpacing/>
        <w:jc w:val="both"/>
        <w:rPr>
          <w:b/>
        </w:rPr>
      </w:pPr>
      <w:r w:rsidRPr="00396627">
        <w:rPr>
          <w:b/>
        </w:rPr>
        <w:t xml:space="preserve">1.1 </w:t>
      </w:r>
      <w:r>
        <w:rPr>
          <w:b/>
        </w:rPr>
        <w:t>П</w:t>
      </w:r>
      <w:r w:rsidRPr="000D2E46">
        <w:rPr>
          <w:b/>
        </w:rPr>
        <w:t>ознавательная</w:t>
      </w:r>
      <w:r>
        <w:rPr>
          <w:b/>
        </w:rPr>
        <w:t xml:space="preserve"> роль экскурсий    </w:t>
      </w:r>
    </w:p>
    <w:p w:rsidR="007642D7" w:rsidRDefault="007642D7" w:rsidP="007642D7">
      <w:pPr>
        <w:contextualSpacing/>
        <w:jc w:val="both"/>
      </w:pPr>
      <w:r w:rsidRPr="00396627">
        <w:t xml:space="preserve"> </w:t>
      </w:r>
      <w:r>
        <w:t>Организационное занятие</w:t>
      </w:r>
      <w:r w:rsidRPr="00396627">
        <w:t xml:space="preserve">. </w:t>
      </w:r>
      <w:r>
        <w:t>Знакомство с группой</w:t>
      </w:r>
      <w:r w:rsidRPr="00396627">
        <w:t>, заполнение анкет. Обсуждение программы (</w:t>
      </w:r>
      <w:r>
        <w:t>выяснить,</w:t>
      </w:r>
      <w:r w:rsidRPr="00396627">
        <w:t xml:space="preserve"> что бы хотелось детям </w:t>
      </w:r>
      <w:r>
        <w:t>узнать и где побывать</w:t>
      </w:r>
      <w:r w:rsidRPr="00396627">
        <w:t>)</w:t>
      </w:r>
      <w:r>
        <w:t xml:space="preserve"> и плана работы кружка. Проведение вводного инструктажа по соблюдению техники безопасности во время занятий. </w:t>
      </w:r>
    </w:p>
    <w:p w:rsidR="007642D7" w:rsidRDefault="007642D7" w:rsidP="007642D7">
      <w:pPr>
        <w:contextualSpacing/>
        <w:jc w:val="both"/>
      </w:pPr>
      <w:r>
        <w:t xml:space="preserve">Роль экскурсий в </w:t>
      </w:r>
      <w:r w:rsidRPr="000E24EC">
        <w:rPr>
          <w:color w:val="333333"/>
          <w:shd w:val="clear" w:color="auto" w:fill="FFFFFF"/>
        </w:rPr>
        <w:t>процесс</w:t>
      </w:r>
      <w:r>
        <w:rPr>
          <w:color w:val="333333"/>
          <w:shd w:val="clear" w:color="auto" w:fill="FFFFFF"/>
        </w:rPr>
        <w:t>е</w:t>
      </w:r>
      <w:r w:rsidRPr="000E24EC">
        <w:rPr>
          <w:color w:val="333333"/>
          <w:shd w:val="clear" w:color="auto" w:fill="FFFFFF"/>
        </w:rPr>
        <w:t xml:space="preserve"> наглядного познания окружающего мира</w:t>
      </w:r>
      <w:r>
        <w:rPr>
          <w:color w:val="333333"/>
          <w:shd w:val="clear" w:color="auto" w:fill="FFFFFF"/>
        </w:rPr>
        <w:t>,</w:t>
      </w:r>
      <w:r w:rsidRPr="000E24EC">
        <w:rPr>
          <w:color w:val="333333"/>
          <w:shd w:val="clear" w:color="auto" w:fill="FFFFFF"/>
        </w:rPr>
        <w:t xml:space="preserve"> особенностей природы, дост</w:t>
      </w:r>
      <w:r>
        <w:rPr>
          <w:color w:val="333333"/>
          <w:shd w:val="clear" w:color="auto" w:fill="FFFFFF"/>
        </w:rPr>
        <w:t>опримечательностей родного</w:t>
      </w:r>
      <w:r w:rsidRPr="000E24EC">
        <w:rPr>
          <w:color w:val="333333"/>
          <w:shd w:val="clear" w:color="auto" w:fill="FFFFFF"/>
        </w:rPr>
        <w:t xml:space="preserve"> города</w:t>
      </w:r>
      <w:r>
        <w:rPr>
          <w:color w:val="333333"/>
          <w:shd w:val="clear" w:color="auto" w:fill="FFFFFF"/>
        </w:rPr>
        <w:t>,</w:t>
      </w:r>
      <w:r w:rsidRPr="000E24EC">
        <w:rPr>
          <w:color w:val="333333"/>
          <w:shd w:val="clear" w:color="auto" w:fill="FFFFFF"/>
        </w:rPr>
        <w:t xml:space="preserve"> заранее избранных объектов, которые изучаются на месте их расположения</w:t>
      </w:r>
      <w:r>
        <w:rPr>
          <w:color w:val="333333"/>
          <w:shd w:val="clear" w:color="auto" w:fill="FFFFFF"/>
        </w:rPr>
        <w:t>.</w:t>
      </w:r>
    </w:p>
    <w:p w:rsidR="007642D7" w:rsidRPr="0099144E" w:rsidRDefault="007642D7" w:rsidP="007642D7">
      <w:pPr>
        <w:contextualSpacing/>
        <w:jc w:val="both"/>
        <w:rPr>
          <w:b/>
        </w:rPr>
      </w:pPr>
      <w:r>
        <w:rPr>
          <w:u w:val="single"/>
        </w:rPr>
        <w:t>Практическое</w:t>
      </w:r>
      <w:r w:rsidRPr="004C51FD">
        <w:rPr>
          <w:u w:val="single"/>
        </w:rPr>
        <w:t xml:space="preserve"> заняти</w:t>
      </w:r>
      <w:r>
        <w:rPr>
          <w:u w:val="single"/>
        </w:rPr>
        <w:t>е:</w:t>
      </w:r>
      <w:r>
        <w:rPr>
          <w:b/>
        </w:rPr>
        <w:t xml:space="preserve"> </w:t>
      </w:r>
      <w:r w:rsidRPr="00396627">
        <w:t xml:space="preserve">Экскурсия в центр туризма. </w:t>
      </w:r>
      <w:r>
        <w:t>Знакомство с н</w:t>
      </w:r>
      <w:r w:rsidRPr="00396627">
        <w:t>аправления</w:t>
      </w:r>
      <w:r>
        <w:t>ми</w:t>
      </w:r>
      <w:r w:rsidRPr="00396627">
        <w:t xml:space="preserve"> работы кружковых объединений.</w:t>
      </w:r>
      <w:r>
        <w:t xml:space="preserve"> Показ учебных кабинетов и прилегающей к центру территории. Ознакомление с правилами поведения во время пребывания в центре туризма и на его территории. </w:t>
      </w:r>
    </w:p>
    <w:p w:rsidR="007642D7" w:rsidRDefault="007642D7" w:rsidP="007642D7">
      <w:pPr>
        <w:contextualSpacing/>
        <w:jc w:val="both"/>
      </w:pPr>
      <w:r>
        <w:t>Роль экскурсий в</w:t>
      </w:r>
      <w:r w:rsidRPr="00FD09FE">
        <w:t xml:space="preserve"> </w:t>
      </w:r>
      <w:r>
        <w:t>познании окружающего мира.</w:t>
      </w:r>
      <w:r w:rsidRPr="00396627">
        <w:t xml:space="preserve"> </w:t>
      </w:r>
      <w:r>
        <w:t>Просмотр фильма «Чудеса Урала и секреты леса».</w:t>
      </w:r>
    </w:p>
    <w:p w:rsidR="007642D7" w:rsidRPr="00670FD2" w:rsidRDefault="007642D7" w:rsidP="007642D7">
      <w:pPr>
        <w:contextualSpacing/>
        <w:jc w:val="both"/>
        <w:rPr>
          <w:b/>
        </w:rPr>
      </w:pPr>
      <w:r w:rsidRPr="00463757">
        <w:rPr>
          <w:b/>
        </w:rPr>
        <w:t>1.2</w:t>
      </w:r>
      <w:r>
        <w:rPr>
          <w:b/>
        </w:rPr>
        <w:t xml:space="preserve"> </w:t>
      </w:r>
      <w:r w:rsidRPr="00F73CAE">
        <w:rPr>
          <w:b/>
        </w:rPr>
        <w:t xml:space="preserve">Правила поведения юных </w:t>
      </w:r>
      <w:r>
        <w:rPr>
          <w:b/>
        </w:rPr>
        <w:t>экскурсоводов</w:t>
      </w:r>
    </w:p>
    <w:p w:rsidR="007642D7" w:rsidRPr="00396627" w:rsidRDefault="007642D7" w:rsidP="007642D7">
      <w:pPr>
        <w:contextualSpacing/>
        <w:jc w:val="both"/>
      </w:pPr>
      <w:r w:rsidRPr="00396627">
        <w:t>Требования к</w:t>
      </w:r>
      <w:r>
        <w:t xml:space="preserve"> занятиям, особенно практическим занятиям на улице, в общественных местах. Соблюдение </w:t>
      </w:r>
      <w:r w:rsidRPr="00396627">
        <w:t xml:space="preserve"> техник</w:t>
      </w:r>
      <w:r>
        <w:t>и безопасности во время занятий, экскурсий, прогулок</w:t>
      </w:r>
      <w:r w:rsidRPr="00396627">
        <w:t>. Пр</w:t>
      </w:r>
      <w:r>
        <w:t>авила поведения обучающихся в учебном кабинете</w:t>
      </w:r>
      <w:r w:rsidRPr="00396627">
        <w:t xml:space="preserve">, </w:t>
      </w:r>
      <w:r>
        <w:t xml:space="preserve">культурно-общественных местах, парке и лесу,  на экскурсии, в музее.  </w:t>
      </w:r>
      <w:r w:rsidRPr="00E92835">
        <w:rPr>
          <w:rStyle w:val="c3"/>
          <w:color w:val="000000"/>
        </w:rPr>
        <w:t>Уважительное отношение к окружающим людям.</w:t>
      </w:r>
    </w:p>
    <w:p w:rsidR="007642D7" w:rsidRDefault="007642D7" w:rsidP="007642D7">
      <w:pPr>
        <w:widowControl w:val="0"/>
        <w:contextualSpacing/>
        <w:jc w:val="both"/>
      </w:pPr>
      <w:r>
        <w:rPr>
          <w:u w:val="single"/>
        </w:rPr>
        <w:t>Практическое</w:t>
      </w:r>
      <w:r w:rsidRPr="004C51FD">
        <w:rPr>
          <w:u w:val="single"/>
        </w:rPr>
        <w:t xml:space="preserve"> заняти</w:t>
      </w:r>
      <w:r>
        <w:rPr>
          <w:u w:val="single"/>
        </w:rPr>
        <w:t>е</w:t>
      </w:r>
      <w:r>
        <w:t>: п</w:t>
      </w:r>
      <w:r w:rsidRPr="004C51FD">
        <w:t>росмотр</w:t>
      </w:r>
      <w:r>
        <w:t xml:space="preserve"> видеофильма</w:t>
      </w:r>
      <w:r w:rsidRPr="00396627">
        <w:t xml:space="preserve"> о</w:t>
      </w:r>
      <w:r>
        <w:t xml:space="preserve"> бережном отношении и</w:t>
      </w:r>
      <w:r w:rsidRPr="00396627">
        <w:t xml:space="preserve"> охране природы, </w:t>
      </w:r>
      <w:r>
        <w:t>памятниках истории, культуры. Конкурс рисунка на тему «Десять заповедей леса». Экскурсия в зале природы и этнографии Белорецкого историко-краеведческого музея.</w:t>
      </w:r>
    </w:p>
    <w:p w:rsidR="007642D7" w:rsidRDefault="007642D7" w:rsidP="007642D7">
      <w:pPr>
        <w:contextualSpacing/>
        <w:jc w:val="both"/>
        <w:rPr>
          <w:b/>
        </w:rPr>
      </w:pPr>
      <w:r w:rsidRPr="00396627">
        <w:rPr>
          <w:b/>
        </w:rPr>
        <w:t xml:space="preserve">2. </w:t>
      </w:r>
      <w:r>
        <w:rPr>
          <w:b/>
        </w:rPr>
        <w:t>С рюкзаками за плечами</w:t>
      </w:r>
    </w:p>
    <w:p w:rsidR="007642D7" w:rsidRPr="00396627" w:rsidRDefault="007642D7" w:rsidP="007642D7">
      <w:pPr>
        <w:contextualSpacing/>
        <w:jc w:val="both"/>
        <w:rPr>
          <w:b/>
        </w:rPr>
      </w:pPr>
      <w:r w:rsidRPr="00396627">
        <w:rPr>
          <w:b/>
        </w:rPr>
        <w:t>2.1. Основы безопасности в природной среде</w:t>
      </w:r>
    </w:p>
    <w:p w:rsidR="007642D7" w:rsidRDefault="007642D7" w:rsidP="007642D7">
      <w:pPr>
        <w:widowControl w:val="0"/>
        <w:contextualSpacing/>
        <w:jc w:val="both"/>
      </w:pPr>
      <w:r w:rsidRPr="00396627">
        <w:t>Прави</w:t>
      </w:r>
      <w:r>
        <w:t>ла поведения лесу, парке</w:t>
      </w:r>
      <w:r w:rsidRPr="00396627">
        <w:t xml:space="preserve"> во время туристской </w:t>
      </w:r>
      <w:r>
        <w:t>прогулки, экскурсии</w:t>
      </w:r>
      <w:r w:rsidRPr="00396627">
        <w:t>. Правила поведения</w:t>
      </w:r>
      <w:r>
        <w:t xml:space="preserve"> и безопасности</w:t>
      </w:r>
      <w:r w:rsidRPr="00396627">
        <w:t xml:space="preserve"> в </w:t>
      </w:r>
      <w:r>
        <w:t xml:space="preserve">городской и лесопарковой зоне при встрече с животными и насекомыми, на берегу водоёма, возле костра. </w:t>
      </w:r>
      <w:r w:rsidRPr="00396627">
        <w:t xml:space="preserve">Необходимость выполнения требований руководителя туристской (экскурсионной) группы. </w:t>
      </w:r>
      <w:r>
        <w:t>Взаимопомощь в походе и во время прогулки в парк</w:t>
      </w:r>
      <w:r w:rsidRPr="00396627">
        <w:t>.</w:t>
      </w:r>
    </w:p>
    <w:p w:rsidR="007642D7" w:rsidRDefault="007642D7" w:rsidP="007642D7">
      <w:pPr>
        <w:widowControl w:val="0"/>
        <w:contextualSpacing/>
        <w:jc w:val="both"/>
      </w:pPr>
      <w:r>
        <w:rPr>
          <w:u w:val="single"/>
        </w:rPr>
        <w:t>Практическое</w:t>
      </w:r>
      <w:r w:rsidRPr="004C51FD">
        <w:rPr>
          <w:u w:val="single"/>
        </w:rPr>
        <w:t xml:space="preserve"> заняти</w:t>
      </w:r>
      <w:r>
        <w:rPr>
          <w:u w:val="single"/>
        </w:rPr>
        <w:t>е</w:t>
      </w:r>
      <w:r>
        <w:t>: Работа с карточками «предупреждающие знаки». Оздоровительная прогулка в лесопарковой зоне с целью закрепления правил.</w:t>
      </w:r>
    </w:p>
    <w:p w:rsidR="007642D7" w:rsidRPr="002A536E" w:rsidRDefault="007642D7" w:rsidP="007642D7">
      <w:pPr>
        <w:widowControl w:val="0"/>
        <w:contextualSpacing/>
        <w:jc w:val="both"/>
        <w:rPr>
          <w:b/>
        </w:rPr>
      </w:pPr>
      <w:r w:rsidRPr="00396627">
        <w:rPr>
          <w:b/>
        </w:rPr>
        <w:t>2.2.</w:t>
      </w:r>
      <w:r>
        <w:rPr>
          <w:b/>
        </w:rPr>
        <w:t xml:space="preserve"> </w:t>
      </w:r>
      <w:r w:rsidRPr="00396627">
        <w:rPr>
          <w:b/>
        </w:rPr>
        <w:t>Туристская группа на прогулке (экскурсии)</w:t>
      </w:r>
    </w:p>
    <w:p w:rsidR="007642D7" w:rsidRPr="00396627" w:rsidRDefault="007642D7" w:rsidP="007642D7">
      <w:pPr>
        <w:widowControl w:val="0"/>
        <w:contextualSpacing/>
        <w:jc w:val="both"/>
      </w:pPr>
      <w:r>
        <w:t>Построение группы и передвижение по городу и в лесу.</w:t>
      </w:r>
      <w:r w:rsidRPr="00396627">
        <w:t xml:space="preserve"> </w:t>
      </w:r>
      <w:r>
        <w:t xml:space="preserve">Правило «вытянутой руки» (соблюдение интервала). </w:t>
      </w:r>
      <w:r w:rsidRPr="00396627">
        <w:t>Направляющий, замыкающий в туристской группе.</w:t>
      </w:r>
      <w:r>
        <w:t xml:space="preserve"> </w:t>
      </w:r>
      <w:r w:rsidRPr="00396627">
        <w:t xml:space="preserve">Ритм и темп движения </w:t>
      </w:r>
      <w:r>
        <w:t xml:space="preserve">группы </w:t>
      </w:r>
      <w:r w:rsidRPr="00396627">
        <w:t>во время прогулки (экскурсии). Организация привал</w:t>
      </w:r>
      <w:r>
        <w:t>ов</w:t>
      </w:r>
      <w:r w:rsidRPr="00396627">
        <w:t>. Правила перехода дорог, улиц. Взаимопомощь в туристской группе. Охрана</w:t>
      </w:r>
      <w:r>
        <w:t xml:space="preserve"> окружающей природы на</w:t>
      </w:r>
      <w:r w:rsidRPr="00396627">
        <w:t xml:space="preserve"> прогулке или во время экскурсии.</w:t>
      </w:r>
    </w:p>
    <w:p w:rsidR="007642D7" w:rsidRDefault="007642D7" w:rsidP="007642D7">
      <w:pPr>
        <w:widowControl w:val="0"/>
        <w:contextualSpacing/>
        <w:jc w:val="both"/>
      </w:pPr>
      <w:r>
        <w:rPr>
          <w:iCs/>
          <w:u w:val="single"/>
        </w:rPr>
        <w:t>Практическое занятие</w:t>
      </w:r>
      <w:r>
        <w:rPr>
          <w:iCs/>
        </w:rPr>
        <w:t xml:space="preserve">: </w:t>
      </w:r>
      <w:r>
        <w:t>Построение в</w:t>
      </w:r>
      <w:r w:rsidRPr="00396627">
        <w:t xml:space="preserve"> колонну, отработка движения группы. Работа направляющего и замыкающего.</w:t>
      </w:r>
      <w:r>
        <w:t xml:space="preserve"> Туристская прогулка  в лес</w:t>
      </w:r>
      <w:r w:rsidRPr="00396627">
        <w:t>.</w:t>
      </w:r>
      <w:r>
        <w:t xml:space="preserve"> </w:t>
      </w:r>
    </w:p>
    <w:p w:rsidR="007642D7" w:rsidRPr="00396627" w:rsidRDefault="007642D7" w:rsidP="007642D7">
      <w:pPr>
        <w:widowControl w:val="0"/>
        <w:contextualSpacing/>
        <w:jc w:val="both"/>
        <w:rPr>
          <w:b/>
        </w:rPr>
      </w:pPr>
      <w:r>
        <w:rPr>
          <w:b/>
        </w:rPr>
        <w:t xml:space="preserve">2.3 </w:t>
      </w:r>
      <w:r w:rsidRPr="009F4CA7">
        <w:rPr>
          <w:b/>
        </w:rPr>
        <w:t xml:space="preserve"> </w:t>
      </w:r>
      <w:r w:rsidRPr="00396627">
        <w:rPr>
          <w:b/>
        </w:rPr>
        <w:t>Ориентирование по сторонам горизонта</w:t>
      </w:r>
      <w:r>
        <w:rPr>
          <w:b/>
        </w:rPr>
        <w:t xml:space="preserve"> и по компасу</w:t>
      </w:r>
    </w:p>
    <w:p w:rsidR="007642D7" w:rsidRDefault="007642D7" w:rsidP="007642D7">
      <w:pPr>
        <w:widowControl w:val="0"/>
        <w:contextualSpacing/>
        <w:jc w:val="both"/>
      </w:pPr>
      <w:r w:rsidRPr="00396627">
        <w:t>Горизонт. Стороны горизонта.</w:t>
      </w:r>
      <w:r>
        <w:t xml:space="preserve"> Устройство компаса и работа с ним.</w:t>
      </w:r>
      <w:r w:rsidRPr="00396627">
        <w:t xml:space="preserve"> Ориен</w:t>
      </w:r>
      <w:r>
        <w:t xml:space="preserve">тирование по сторонам горизонта по компасу и объектам природы. </w:t>
      </w:r>
    </w:p>
    <w:p w:rsidR="007642D7" w:rsidRDefault="007642D7" w:rsidP="007642D7">
      <w:pPr>
        <w:widowControl w:val="0"/>
        <w:contextualSpacing/>
        <w:jc w:val="both"/>
      </w:pPr>
      <w:r w:rsidRPr="0030125D">
        <w:rPr>
          <w:u w:val="single"/>
        </w:rPr>
        <w:t>Практические занятия</w:t>
      </w:r>
      <w:r>
        <w:t>: От</w:t>
      </w:r>
      <w:r w:rsidRPr="00396627">
        <w:t xml:space="preserve">работка навыков </w:t>
      </w:r>
      <w:r>
        <w:t xml:space="preserve">ориентирования в помещении, микрорайоне, в парке. </w:t>
      </w:r>
    </w:p>
    <w:p w:rsidR="007642D7" w:rsidRDefault="007642D7" w:rsidP="007642D7">
      <w:pPr>
        <w:widowControl w:val="0"/>
        <w:contextualSpacing/>
        <w:jc w:val="both"/>
        <w:rPr>
          <w:b/>
        </w:rPr>
      </w:pPr>
      <w:r w:rsidRPr="002A536E">
        <w:rPr>
          <w:b/>
        </w:rPr>
        <w:t xml:space="preserve">2.4 </w:t>
      </w:r>
      <w:r>
        <w:rPr>
          <w:b/>
        </w:rPr>
        <w:t xml:space="preserve"> </w:t>
      </w:r>
      <w:r w:rsidRPr="002A536E">
        <w:rPr>
          <w:b/>
        </w:rPr>
        <w:t>Карта</w:t>
      </w:r>
    </w:p>
    <w:p w:rsidR="007642D7" w:rsidRDefault="007642D7" w:rsidP="007642D7">
      <w:pPr>
        <w:widowControl w:val="0"/>
        <w:contextualSpacing/>
        <w:jc w:val="both"/>
      </w:pPr>
      <w:r w:rsidRPr="001E1D6E">
        <w:t>Разновидности карт.</w:t>
      </w:r>
      <w:r>
        <w:t xml:space="preserve"> </w:t>
      </w:r>
      <w:r w:rsidRPr="001E1D6E">
        <w:t xml:space="preserve">Масштаб. </w:t>
      </w:r>
      <w:r>
        <w:t>Изучение карты современного Белорецка.</w:t>
      </w:r>
    </w:p>
    <w:p w:rsidR="007642D7" w:rsidRPr="001E1D6E" w:rsidRDefault="007642D7" w:rsidP="007642D7">
      <w:pPr>
        <w:widowControl w:val="0"/>
        <w:contextualSpacing/>
        <w:jc w:val="both"/>
      </w:pPr>
      <w:r>
        <w:rPr>
          <w:iCs/>
          <w:u w:val="single"/>
        </w:rPr>
        <w:t>Практическое занятие</w:t>
      </w:r>
      <w:r>
        <w:rPr>
          <w:iCs/>
        </w:rPr>
        <w:t xml:space="preserve">: </w:t>
      </w:r>
      <w:r>
        <w:t>Работа с   картой-схемой  Белорецка</w:t>
      </w:r>
      <w:r w:rsidRPr="001E1D6E">
        <w:t xml:space="preserve">. Упражнения по определению масштаба, измерению расстояния на  карте. </w:t>
      </w:r>
    </w:p>
    <w:p w:rsidR="007642D7" w:rsidRDefault="007642D7" w:rsidP="007642D7">
      <w:pPr>
        <w:widowControl w:val="0"/>
        <w:contextualSpacing/>
        <w:jc w:val="both"/>
        <w:rPr>
          <w:b/>
        </w:rPr>
      </w:pPr>
      <w:r>
        <w:rPr>
          <w:b/>
        </w:rPr>
        <w:t xml:space="preserve">2.5 </w:t>
      </w:r>
      <w:r w:rsidRPr="00396627">
        <w:rPr>
          <w:b/>
        </w:rPr>
        <w:t xml:space="preserve"> Экскурсионное ориентирование</w:t>
      </w:r>
    </w:p>
    <w:p w:rsidR="007642D7" w:rsidRDefault="007642D7" w:rsidP="007642D7">
      <w:pPr>
        <w:widowControl w:val="0"/>
        <w:contextualSpacing/>
        <w:jc w:val="both"/>
      </w:pPr>
      <w:r>
        <w:t>И</w:t>
      </w:r>
      <w:r w:rsidRPr="00EC2C4D">
        <w:t>зучение экскурсионных объекто</w:t>
      </w:r>
      <w:r>
        <w:t>в (памятников</w:t>
      </w:r>
      <w:r w:rsidRPr="00396627">
        <w:t xml:space="preserve"> истории, а</w:t>
      </w:r>
      <w:r>
        <w:t>рхитектуры и достопримечательностей) исторической части города Белорецка.</w:t>
      </w:r>
      <w:r w:rsidRPr="00396627">
        <w:t xml:space="preserve"> </w:t>
      </w:r>
    </w:p>
    <w:p w:rsidR="007642D7" w:rsidRDefault="007642D7" w:rsidP="007642D7">
      <w:pPr>
        <w:widowControl w:val="0"/>
        <w:contextualSpacing/>
        <w:jc w:val="both"/>
      </w:pPr>
      <w:r>
        <w:rPr>
          <w:u w:val="single"/>
        </w:rPr>
        <w:t>Практическое занятие</w:t>
      </w:r>
      <w:r w:rsidRPr="00702EAD">
        <w:rPr>
          <w:u w:val="single"/>
        </w:rPr>
        <w:t>:</w:t>
      </w:r>
      <w:r>
        <w:t xml:space="preserve"> Определение их местонахождения на карте города. Прохождение </w:t>
      </w:r>
      <w:r>
        <w:lastRenderedPageBreak/>
        <w:t>определённого маршрута</w:t>
      </w:r>
      <w:r w:rsidRPr="00396627">
        <w:t xml:space="preserve">. </w:t>
      </w:r>
      <w:r>
        <w:rPr>
          <w:iCs/>
        </w:rPr>
        <w:t>Ориентирование по карте в исторической части города. Нахождение экскурсионных объектов на местности. Экскурсия по городу.</w:t>
      </w:r>
    </w:p>
    <w:p w:rsidR="007642D7" w:rsidRDefault="007642D7" w:rsidP="007642D7">
      <w:pPr>
        <w:widowControl w:val="0"/>
        <w:contextualSpacing/>
        <w:jc w:val="both"/>
        <w:rPr>
          <w:b/>
          <w:i/>
        </w:rPr>
      </w:pPr>
      <w:r w:rsidRPr="007301A7">
        <w:rPr>
          <w:b/>
          <w:i/>
        </w:rPr>
        <w:t>Итогом изучения данных разделов является участие обучающихся в городском экскурсионном ориентировании</w:t>
      </w:r>
    </w:p>
    <w:p w:rsidR="007642D7" w:rsidRDefault="007642D7" w:rsidP="007642D7">
      <w:pPr>
        <w:contextualSpacing/>
        <w:rPr>
          <w:b/>
        </w:rPr>
      </w:pPr>
      <w:r>
        <w:rPr>
          <w:b/>
        </w:rPr>
        <w:t>3</w:t>
      </w:r>
      <w:r w:rsidRPr="00396627">
        <w:rPr>
          <w:b/>
        </w:rPr>
        <w:t>. Изучаем родной город</w:t>
      </w:r>
    </w:p>
    <w:p w:rsidR="007642D7" w:rsidRPr="00D01892" w:rsidRDefault="007642D7" w:rsidP="007642D7">
      <w:pPr>
        <w:contextualSpacing/>
        <w:rPr>
          <w:b/>
        </w:rPr>
      </w:pPr>
      <w:r w:rsidRPr="00D01892">
        <w:rPr>
          <w:b/>
        </w:rPr>
        <w:t>3.1</w:t>
      </w:r>
      <w:r>
        <w:t xml:space="preserve"> </w:t>
      </w:r>
      <w:r w:rsidRPr="00D01892">
        <w:rPr>
          <w:b/>
        </w:rPr>
        <w:t xml:space="preserve">Основание завода и заводского посёлка </w:t>
      </w:r>
    </w:p>
    <w:p w:rsidR="007642D7" w:rsidRPr="00D01892" w:rsidRDefault="007642D7" w:rsidP="007642D7">
      <w:pPr>
        <w:contextualSpacing/>
        <w:jc w:val="both"/>
        <w:rPr>
          <w:b/>
        </w:rPr>
      </w:pPr>
      <w:r>
        <w:t xml:space="preserve">Год основания Белорецкого железоделательного завода. Компания Твердышевых – Мясниковых. Выбор места под строительство завода. Легенда о Твердышеве и бае Баиме. Первые жители. Пребывание Емельяна Пугачёва на Белорецком заводе и его последствия. Восстановление и дальнейшее развитие </w:t>
      </w:r>
      <w:r w:rsidRPr="00396627">
        <w:t>завода</w:t>
      </w:r>
      <w:r>
        <w:t xml:space="preserve"> и заводского посёлка.  Владельцы </w:t>
      </w:r>
      <w:r w:rsidRPr="00396627">
        <w:t xml:space="preserve"> и управляющие. </w:t>
      </w:r>
      <w:r>
        <w:t>Важные исторические даты.</w:t>
      </w:r>
    </w:p>
    <w:p w:rsidR="007642D7" w:rsidRDefault="007642D7" w:rsidP="007642D7">
      <w:pPr>
        <w:widowControl w:val="0"/>
        <w:contextualSpacing/>
        <w:jc w:val="both"/>
      </w:pPr>
      <w:r>
        <w:rPr>
          <w:u w:val="single"/>
        </w:rPr>
        <w:t>Практическо</w:t>
      </w:r>
      <w:r w:rsidRPr="0030125D">
        <w:rPr>
          <w:u w:val="single"/>
        </w:rPr>
        <w:t>е заняти</w:t>
      </w:r>
      <w:r>
        <w:rPr>
          <w:u w:val="single"/>
        </w:rPr>
        <w:t>е</w:t>
      </w:r>
      <w:r>
        <w:t>: Изучение карты-схемы Белорецкого завода. Работа с современной картой города Белорецка. Определение расположения завода на карте. Экскурсия</w:t>
      </w:r>
      <w:r w:rsidRPr="00396627">
        <w:t xml:space="preserve"> «Белорецк – в прошлом, Белорецк – в настоящем».  </w:t>
      </w:r>
    </w:p>
    <w:p w:rsidR="007642D7" w:rsidRDefault="007642D7" w:rsidP="007642D7">
      <w:pPr>
        <w:widowControl w:val="0"/>
        <w:contextualSpacing/>
        <w:jc w:val="both"/>
      </w:pPr>
      <w:r w:rsidRPr="00D01892">
        <w:rPr>
          <w:b/>
        </w:rPr>
        <w:t>3.2</w:t>
      </w:r>
      <w:r>
        <w:t xml:space="preserve"> </w:t>
      </w:r>
      <w:r w:rsidRPr="00D01892">
        <w:rPr>
          <w:b/>
        </w:rPr>
        <w:t>Формирование облика заводского посёлка</w:t>
      </w:r>
      <w:r>
        <w:t xml:space="preserve"> </w:t>
      </w:r>
    </w:p>
    <w:p w:rsidR="007642D7" w:rsidRDefault="007642D7" w:rsidP="007642D7">
      <w:pPr>
        <w:widowControl w:val="0"/>
        <w:contextualSpacing/>
        <w:jc w:val="both"/>
      </w:pPr>
      <w:r>
        <w:t>П</w:t>
      </w:r>
      <w:r w:rsidRPr="00396627">
        <w:t>ервые постройки заводского поселения</w:t>
      </w:r>
      <w:r>
        <w:t>: дома заводских крестьян, деревянная часовня</w:t>
      </w:r>
      <w:r w:rsidRPr="00396627">
        <w:t>.</w:t>
      </w:r>
      <w:r>
        <w:t xml:space="preserve"> Расположение и застройки  первых улиц поселения Белорецкие заводы. </w:t>
      </w:r>
      <w:r w:rsidRPr="00396627">
        <w:t>Улица Караванная (н</w:t>
      </w:r>
      <w:r>
        <w:t>ыне Кирова), её значение для</w:t>
      </w:r>
      <w:r w:rsidRPr="00396627">
        <w:t xml:space="preserve"> Белорецкого завода.      </w:t>
      </w:r>
    </w:p>
    <w:p w:rsidR="007642D7" w:rsidRPr="00DC2F33" w:rsidRDefault="007642D7" w:rsidP="007642D7">
      <w:pPr>
        <w:tabs>
          <w:tab w:val="left" w:pos="0"/>
          <w:tab w:val="left" w:pos="480"/>
        </w:tabs>
        <w:ind w:right="-1"/>
        <w:contextualSpacing/>
        <w:jc w:val="both"/>
      </w:pPr>
      <w:r w:rsidRPr="00DC2F33">
        <w:rPr>
          <w:u w:val="single"/>
        </w:rPr>
        <w:t>Практическое занятие</w:t>
      </w:r>
      <w:r w:rsidRPr="00DC2F33">
        <w:t>: Изучение карты-схемы</w:t>
      </w:r>
      <w:r>
        <w:t xml:space="preserve"> Белорецкого завода.</w:t>
      </w:r>
      <w:r w:rsidRPr="00DC2F33">
        <w:t xml:space="preserve">  Определение на карте местонахождения </w:t>
      </w:r>
      <w:r>
        <w:t>«</w:t>
      </w:r>
      <w:r w:rsidRPr="00DC2F33">
        <w:t>деревушки</w:t>
      </w:r>
      <w:r>
        <w:t>»</w:t>
      </w:r>
      <w:r w:rsidRPr="00DC2F33">
        <w:t xml:space="preserve"> – самого первого</w:t>
      </w:r>
      <w:r>
        <w:t xml:space="preserve"> жилого района</w:t>
      </w:r>
      <w:r w:rsidRPr="00DC2F33">
        <w:t xml:space="preserve"> завода. Изучение улиц на местности. Экскурсия по улицам </w:t>
      </w:r>
      <w:r>
        <w:t xml:space="preserve">Большая, </w:t>
      </w:r>
      <w:r w:rsidRPr="00DC2F33">
        <w:t xml:space="preserve"> Плотинная</w:t>
      </w:r>
      <w:r>
        <w:t>,</w:t>
      </w:r>
      <w:r w:rsidRPr="00DC2F33">
        <w:t xml:space="preserve"> Кирова.</w:t>
      </w:r>
    </w:p>
    <w:p w:rsidR="007642D7" w:rsidRDefault="007642D7" w:rsidP="007642D7">
      <w:pPr>
        <w:contextualSpacing/>
        <w:jc w:val="both"/>
      </w:pPr>
      <w:r w:rsidRPr="00D01892">
        <w:rPr>
          <w:b/>
        </w:rPr>
        <w:t>3.3</w:t>
      </w:r>
      <w:r w:rsidRPr="00396627">
        <w:t xml:space="preserve"> </w:t>
      </w:r>
      <w:r w:rsidRPr="00D01892">
        <w:rPr>
          <w:b/>
        </w:rPr>
        <w:t>Застройка Верхнего и Нижнего селений</w:t>
      </w:r>
      <w:r>
        <w:t xml:space="preserve"> </w:t>
      </w:r>
    </w:p>
    <w:p w:rsidR="007642D7" w:rsidRDefault="007642D7" w:rsidP="007642D7">
      <w:pPr>
        <w:contextualSpacing/>
        <w:jc w:val="both"/>
      </w:pPr>
      <w:r>
        <w:t xml:space="preserve">Освоение левого высокого берега реки Белой. </w:t>
      </w:r>
      <w:r w:rsidRPr="00396627">
        <w:t xml:space="preserve">Разделение </w:t>
      </w:r>
      <w:r>
        <w:t xml:space="preserve">территории </w:t>
      </w:r>
      <w:r w:rsidRPr="00396627">
        <w:t xml:space="preserve">заводского посёлка на </w:t>
      </w:r>
      <w:r>
        <w:t xml:space="preserve">Нижнее селение и Верхнее селение. Отличие первых построек Нижнего селения  и Верхнего селения. </w:t>
      </w:r>
      <w:r w:rsidRPr="00396627">
        <w:t>Дома и бараки заводских рабочих.</w:t>
      </w:r>
      <w:r>
        <w:t xml:space="preserve"> </w:t>
      </w:r>
      <w:r w:rsidRPr="00396627">
        <w:t>Дома заводовладельцев,</w:t>
      </w:r>
      <w:r>
        <w:t xml:space="preserve"> заводских специалистов, купцов, мастеровых.</w:t>
      </w:r>
      <w:r w:rsidRPr="00396627">
        <w:t xml:space="preserve"> Здания правлений и служб завода. </w:t>
      </w:r>
    </w:p>
    <w:p w:rsidR="007642D7" w:rsidRDefault="007642D7" w:rsidP="007642D7">
      <w:pPr>
        <w:contextualSpacing/>
        <w:jc w:val="both"/>
      </w:pPr>
      <w:r>
        <w:rPr>
          <w:u w:val="single"/>
        </w:rPr>
        <w:t>Практическо</w:t>
      </w:r>
      <w:r w:rsidRPr="0030125D">
        <w:rPr>
          <w:u w:val="single"/>
        </w:rPr>
        <w:t>е заняти</w:t>
      </w:r>
      <w:r>
        <w:rPr>
          <w:u w:val="single"/>
        </w:rPr>
        <w:t>е</w:t>
      </w:r>
      <w:r>
        <w:t>:</w:t>
      </w:r>
      <w:r>
        <w:rPr>
          <w:sz w:val="28"/>
          <w:szCs w:val="28"/>
        </w:rPr>
        <w:t xml:space="preserve"> </w:t>
      </w:r>
      <w:r w:rsidRPr="003E3D30">
        <w:t>Определение на карте ме</w:t>
      </w:r>
      <w:r>
        <w:t>стонахождения Нижнего и Верхнего селений</w:t>
      </w:r>
      <w:r w:rsidRPr="003E3D30">
        <w:t xml:space="preserve">. </w:t>
      </w:r>
      <w:r>
        <w:t>Определение и нахождение на карте улицы Коммерческой, соединяющей их (ныне улица Точисского). Местонахождение плотины и Белорецкого пруда (Белорецкое водохранилище). Устройство и предназначение шлюзов. Изучение первых  улиц Верхнего селения на местности. Экскурсии по улицам Красных партизан, Советской.</w:t>
      </w:r>
    </w:p>
    <w:p w:rsidR="007642D7" w:rsidRPr="00B06710" w:rsidRDefault="007642D7" w:rsidP="007642D7">
      <w:pPr>
        <w:contextualSpacing/>
        <w:jc w:val="both"/>
      </w:pPr>
      <w:r>
        <w:t xml:space="preserve"> </w:t>
      </w:r>
      <w:r w:rsidRPr="003A44B1">
        <w:rPr>
          <w:b/>
        </w:rPr>
        <w:t>3.4</w:t>
      </w:r>
      <w:r>
        <w:rPr>
          <w:b/>
        </w:rPr>
        <w:t xml:space="preserve"> </w:t>
      </w:r>
      <w:r w:rsidRPr="003A44B1">
        <w:rPr>
          <w:b/>
        </w:rPr>
        <w:t>Первые улицы Белорецка</w:t>
      </w:r>
    </w:p>
    <w:p w:rsidR="007642D7" w:rsidRDefault="007642D7" w:rsidP="007642D7">
      <w:pPr>
        <w:contextualSpacing/>
        <w:jc w:val="both"/>
      </w:pPr>
      <w:r w:rsidRPr="0061463E">
        <w:rPr>
          <w:u w:val="single"/>
        </w:rPr>
        <w:t xml:space="preserve"> Практические занятия</w:t>
      </w:r>
      <w:r>
        <w:t xml:space="preserve">: </w:t>
      </w:r>
      <w:r w:rsidRPr="00396627">
        <w:t>Занятие в историко</w:t>
      </w:r>
      <w:r w:rsidRPr="00396627">
        <w:rPr>
          <w:b/>
        </w:rPr>
        <w:t>-</w:t>
      </w:r>
      <w:r w:rsidRPr="00396627">
        <w:t>краеведческом музее. Изучение карты города. Улицы Тирлянская (ныне Ленина), Коммер</w:t>
      </w:r>
      <w:r>
        <w:t>ческая (ныне Точисского), Караванная (ныне</w:t>
      </w:r>
      <w:r w:rsidRPr="00B06710">
        <w:t xml:space="preserve"> </w:t>
      </w:r>
      <w:r>
        <w:t xml:space="preserve">Кирова), </w:t>
      </w:r>
      <w:r w:rsidRPr="00396627">
        <w:t>Неудачинская (Косоротова ныне). История улиц и их застройка.</w:t>
      </w:r>
      <w:r>
        <w:t xml:space="preserve"> Экскурсии по  улицам исторического центра города. </w:t>
      </w:r>
      <w:r w:rsidRPr="0061463E">
        <w:t xml:space="preserve"> </w:t>
      </w:r>
    </w:p>
    <w:p w:rsidR="007642D7" w:rsidRDefault="007642D7" w:rsidP="007642D7">
      <w:pPr>
        <w:contextualSpacing/>
        <w:jc w:val="both"/>
        <w:rPr>
          <w:b/>
        </w:rPr>
      </w:pPr>
      <w:r>
        <w:rPr>
          <w:b/>
        </w:rPr>
        <w:t xml:space="preserve">4. </w:t>
      </w:r>
      <w:r w:rsidRPr="009D7E50">
        <w:rPr>
          <w:b/>
        </w:rPr>
        <w:t>Первые постройки и сооружения города</w:t>
      </w:r>
    </w:p>
    <w:p w:rsidR="007642D7" w:rsidRPr="00B06710" w:rsidRDefault="007642D7" w:rsidP="007642D7">
      <w:pPr>
        <w:contextualSpacing/>
        <w:rPr>
          <w:b/>
        </w:rPr>
      </w:pPr>
      <w:r w:rsidRPr="00B06710">
        <w:rPr>
          <w:b/>
        </w:rPr>
        <w:t>4.1  Кафедральный собор Николая Чудотворца</w:t>
      </w:r>
    </w:p>
    <w:p w:rsidR="007642D7" w:rsidRDefault="007642D7" w:rsidP="007642D7">
      <w:pPr>
        <w:contextualSpacing/>
        <w:jc w:val="both"/>
      </w:pPr>
      <w:r w:rsidRPr="000B16C7">
        <w:t>А</w:t>
      </w:r>
      <w:r>
        <w:t>рхитектура и строительство одного</w:t>
      </w:r>
      <w:r w:rsidRPr="008E681D">
        <w:t xml:space="preserve"> из кр</w:t>
      </w:r>
      <w:r>
        <w:t>упнейших православных храмов Южного Урала (1883-1929 гг.)</w:t>
      </w:r>
      <w:r w:rsidRPr="008E681D">
        <w:t>.</w:t>
      </w:r>
      <w:r>
        <w:t xml:space="preserve"> </w:t>
      </w:r>
      <w:r w:rsidRPr="000B16C7">
        <w:t>Уничтожение храма в период антирелигиозной политики.</w:t>
      </w:r>
      <w:r>
        <w:t xml:space="preserve"> Местонахождение храма. </w:t>
      </w:r>
      <w:r w:rsidRPr="000B16C7">
        <w:t xml:space="preserve"> </w:t>
      </w:r>
    </w:p>
    <w:p w:rsidR="007642D7" w:rsidRDefault="007642D7" w:rsidP="007642D7">
      <w:pPr>
        <w:contextualSpacing/>
        <w:jc w:val="both"/>
      </w:pPr>
      <w:r w:rsidRPr="004B4EBA">
        <w:rPr>
          <w:u w:val="single"/>
        </w:rPr>
        <w:t>Практическое занятие:</w:t>
      </w:r>
      <w:r>
        <w:t xml:space="preserve"> Определение местонахождения храма на карте города и на местности. Изучение макета (миниатюра храма) в зале истории Белорецкого историко-краеведческого музея.</w:t>
      </w:r>
      <w:r w:rsidRPr="000B16C7">
        <w:t xml:space="preserve"> </w:t>
      </w:r>
      <w:r>
        <w:t>Представление первоначального  вида  экскурсионного объекта по фотографиям и картинам художников.</w:t>
      </w:r>
      <w:r w:rsidRPr="000B16C7">
        <w:t xml:space="preserve"> </w:t>
      </w:r>
      <w:r>
        <w:t>Экскурсия.</w:t>
      </w:r>
      <w:r w:rsidRPr="000B16C7">
        <w:t xml:space="preserve">                                                                                         </w:t>
      </w:r>
      <w:r>
        <w:t xml:space="preserve">                              </w:t>
      </w:r>
    </w:p>
    <w:p w:rsidR="007642D7" w:rsidRPr="00B06710" w:rsidRDefault="007642D7" w:rsidP="007642D7">
      <w:pPr>
        <w:contextualSpacing/>
        <w:rPr>
          <w:b/>
        </w:rPr>
      </w:pPr>
      <w:r w:rsidRPr="00B06710">
        <w:rPr>
          <w:b/>
        </w:rPr>
        <w:t xml:space="preserve"> 4.2  Б</w:t>
      </w:r>
      <w:r>
        <w:rPr>
          <w:b/>
        </w:rPr>
        <w:t>азарная площадь</w:t>
      </w:r>
    </w:p>
    <w:p w:rsidR="007642D7" w:rsidRDefault="007642D7" w:rsidP="007642D7">
      <w:pPr>
        <w:contextualSpacing/>
        <w:jc w:val="both"/>
      </w:pPr>
      <w:r w:rsidRPr="000B16C7">
        <w:t>Формирование первого общ</w:t>
      </w:r>
      <w:r>
        <w:t xml:space="preserve">ественного и торгового центра </w:t>
      </w:r>
      <w:r w:rsidRPr="000B16C7">
        <w:t xml:space="preserve"> Белорецка</w:t>
      </w:r>
      <w:r w:rsidRPr="007E70AD">
        <w:t xml:space="preserve"> </w:t>
      </w:r>
      <w:r>
        <w:t xml:space="preserve">середины </w:t>
      </w:r>
      <w:r w:rsidRPr="00EA4E5C">
        <w:rPr>
          <w:lang w:val="en-US"/>
        </w:rPr>
        <w:t>XIX</w:t>
      </w:r>
      <w:r>
        <w:t xml:space="preserve"> –  начала </w:t>
      </w:r>
      <w:r>
        <w:rPr>
          <w:lang w:val="en-US"/>
        </w:rPr>
        <w:t>X</w:t>
      </w:r>
      <w:r w:rsidRPr="00EA4E5C">
        <w:rPr>
          <w:lang w:val="en-US"/>
        </w:rPr>
        <w:t>X</w:t>
      </w:r>
      <w:r w:rsidRPr="00EA4E5C">
        <w:t xml:space="preserve"> </w:t>
      </w:r>
      <w:r>
        <w:t>веков</w:t>
      </w:r>
      <w:r w:rsidRPr="000B16C7">
        <w:t xml:space="preserve">. </w:t>
      </w:r>
      <w:r>
        <w:t xml:space="preserve">Территориальное раздробление площади в </w:t>
      </w:r>
      <w:r w:rsidRPr="00EA4E5C">
        <w:t>20</w:t>
      </w:r>
      <w:r w:rsidRPr="00EA4E5C">
        <w:rPr>
          <w:b/>
        </w:rPr>
        <w:t>-</w:t>
      </w:r>
      <w:r w:rsidRPr="00EA4E5C">
        <w:t xml:space="preserve">е годы </w:t>
      </w:r>
      <w:r w:rsidRPr="00EA4E5C">
        <w:rPr>
          <w:lang w:val="en-US"/>
        </w:rPr>
        <w:t>XX</w:t>
      </w:r>
      <w:r w:rsidRPr="00EA4E5C">
        <w:t xml:space="preserve"> века</w:t>
      </w:r>
      <w:r>
        <w:t xml:space="preserve"> в результате развития и  застройки Белорецкого посёлка. </w:t>
      </w:r>
      <w:r w:rsidRPr="00EA4E5C">
        <w:t xml:space="preserve"> </w:t>
      </w:r>
      <w:r w:rsidRPr="000B16C7">
        <w:t xml:space="preserve">Сохранившиеся постройки и прилегающие к площади улицы. </w:t>
      </w:r>
      <w:r>
        <w:t>Современные здания, построенные на месте Базарной площади.</w:t>
      </w:r>
      <w:r w:rsidRPr="000B16C7">
        <w:t xml:space="preserve">   </w:t>
      </w:r>
    </w:p>
    <w:p w:rsidR="007642D7" w:rsidRDefault="007642D7" w:rsidP="007642D7">
      <w:pPr>
        <w:contextualSpacing/>
        <w:jc w:val="both"/>
      </w:pPr>
      <w:r w:rsidRPr="004B4EBA">
        <w:rPr>
          <w:u w:val="single"/>
        </w:rPr>
        <w:t>Практическое занятие:</w:t>
      </w:r>
      <w:r w:rsidRPr="000B16C7">
        <w:t xml:space="preserve"> </w:t>
      </w:r>
      <w:r>
        <w:t>Определение  местонахождения и размеров площади. Работа с картой. Базарная площадь на фотографиях и картинах художников.</w:t>
      </w:r>
      <w:r w:rsidRPr="000B16C7">
        <w:t xml:space="preserve"> </w:t>
      </w:r>
      <w:r>
        <w:t>Экскурсия.</w:t>
      </w:r>
      <w:r w:rsidRPr="000B16C7">
        <w:t xml:space="preserve">                  </w:t>
      </w:r>
      <w:r>
        <w:t xml:space="preserve">                             </w:t>
      </w:r>
    </w:p>
    <w:p w:rsidR="007642D7" w:rsidRDefault="007642D7" w:rsidP="007642D7">
      <w:pPr>
        <w:contextualSpacing/>
        <w:jc w:val="both"/>
      </w:pPr>
      <w:r w:rsidRPr="00B06710">
        <w:rPr>
          <w:b/>
        </w:rPr>
        <w:t>4.3 Волостная управа и Мужское двухклассное училище</w:t>
      </w:r>
    </w:p>
    <w:p w:rsidR="007642D7" w:rsidRDefault="007642D7" w:rsidP="007642D7">
      <w:pPr>
        <w:contextualSpacing/>
        <w:jc w:val="both"/>
      </w:pPr>
      <w:r>
        <w:lastRenderedPageBreak/>
        <w:t xml:space="preserve">Годы их постройки. </w:t>
      </w:r>
      <w:r w:rsidRPr="000B16C7">
        <w:t>Архитектура зданий, их первоначальный вид</w:t>
      </w:r>
      <w:r>
        <w:t xml:space="preserve"> и предназначение. Современный вид и предназначение. </w:t>
      </w:r>
    </w:p>
    <w:p w:rsidR="007642D7" w:rsidRDefault="007642D7" w:rsidP="007642D7">
      <w:pPr>
        <w:contextualSpacing/>
        <w:jc w:val="both"/>
      </w:pPr>
      <w:r w:rsidRPr="004B4EBA">
        <w:rPr>
          <w:u w:val="single"/>
        </w:rPr>
        <w:t>Практическое занятие:</w:t>
      </w:r>
      <w:r w:rsidRPr="000B16C7">
        <w:t xml:space="preserve"> </w:t>
      </w:r>
      <w:r>
        <w:t xml:space="preserve">Изучение экскурсионных объектов снаружи и внутри. </w:t>
      </w:r>
      <w:r w:rsidRPr="000B16C7">
        <w:t xml:space="preserve"> </w:t>
      </w:r>
      <w:r>
        <w:t>Работа с картой и фотографиями. Сравнение и отличие первоначального и современного вида объектов. Фотографирование объектов.</w:t>
      </w:r>
      <w:r w:rsidRPr="000B16C7">
        <w:t xml:space="preserve"> </w:t>
      </w:r>
      <w:r>
        <w:t>Экскурсия.</w:t>
      </w:r>
      <w:r w:rsidRPr="000B16C7">
        <w:t xml:space="preserve"> </w:t>
      </w:r>
    </w:p>
    <w:p w:rsidR="007642D7" w:rsidRPr="00AD48CE" w:rsidRDefault="007642D7" w:rsidP="007642D7">
      <w:pPr>
        <w:contextualSpacing/>
        <w:jc w:val="both"/>
      </w:pPr>
      <w:r w:rsidRPr="00B06710">
        <w:rPr>
          <w:b/>
        </w:rPr>
        <w:t xml:space="preserve"> 4.4 Дом </w:t>
      </w:r>
      <w:r>
        <w:rPr>
          <w:b/>
        </w:rPr>
        <w:t>купца Гогина и л</w:t>
      </w:r>
      <w:r w:rsidRPr="00B06710">
        <w:rPr>
          <w:b/>
        </w:rPr>
        <w:t>авка купца Бисярина</w:t>
      </w:r>
    </w:p>
    <w:p w:rsidR="007642D7" w:rsidRDefault="007642D7" w:rsidP="007642D7">
      <w:pPr>
        <w:contextualSpacing/>
        <w:jc w:val="both"/>
      </w:pPr>
      <w:r w:rsidRPr="000B16C7">
        <w:t xml:space="preserve">Дом купца Василия Гогина и лавка купца </w:t>
      </w:r>
      <w:r>
        <w:t xml:space="preserve">Петра </w:t>
      </w:r>
      <w:r w:rsidRPr="000B16C7">
        <w:t>Бисярина – памятники истории</w:t>
      </w:r>
      <w:r>
        <w:t xml:space="preserve">  начала</w:t>
      </w:r>
      <w:r w:rsidRPr="000B16C7">
        <w:t xml:space="preserve"> </w:t>
      </w:r>
      <w:r w:rsidRPr="000B16C7">
        <w:rPr>
          <w:lang w:val="en-US"/>
        </w:rPr>
        <w:t>XX</w:t>
      </w:r>
      <w:r>
        <w:t xml:space="preserve"> века. </w:t>
      </w:r>
      <w:r w:rsidRPr="000B16C7">
        <w:t>Архитектура зданий, их первоначальный вид</w:t>
      </w:r>
      <w:r>
        <w:t xml:space="preserve"> и предназначение. Современный вид и предназначение. </w:t>
      </w:r>
    </w:p>
    <w:p w:rsidR="007642D7" w:rsidRDefault="007642D7" w:rsidP="007642D7">
      <w:pPr>
        <w:contextualSpacing/>
        <w:jc w:val="both"/>
      </w:pPr>
      <w:r w:rsidRPr="004B4EBA">
        <w:rPr>
          <w:u w:val="single"/>
        </w:rPr>
        <w:t>Практическое занятие:</w:t>
      </w:r>
      <w:r>
        <w:t xml:space="preserve"> Изучение экскурсионных объектов снаружи и внутри. </w:t>
      </w:r>
      <w:r w:rsidRPr="000B16C7">
        <w:t xml:space="preserve">Историческое и современное предназначение. </w:t>
      </w:r>
      <w:r>
        <w:t>Фотографирование объектов. Экскурсия.</w:t>
      </w:r>
    </w:p>
    <w:p w:rsidR="007642D7" w:rsidRDefault="007642D7" w:rsidP="007642D7">
      <w:pPr>
        <w:contextualSpacing/>
      </w:pPr>
      <w:r w:rsidRPr="00F4154F">
        <w:rPr>
          <w:b/>
        </w:rPr>
        <w:t>4.5 Водонапорная башня</w:t>
      </w:r>
    </w:p>
    <w:p w:rsidR="007642D7" w:rsidRDefault="007642D7" w:rsidP="007642D7">
      <w:pPr>
        <w:contextualSpacing/>
        <w:jc w:val="both"/>
      </w:pPr>
      <w:r w:rsidRPr="000B16C7">
        <w:t xml:space="preserve">Водонапорная башня – достопримечательность города Белорецка, </w:t>
      </w:r>
      <w:r>
        <w:t>памятник истории и культуры начала</w:t>
      </w:r>
      <w:r w:rsidRPr="000B16C7">
        <w:t xml:space="preserve"> </w:t>
      </w:r>
      <w:r w:rsidRPr="000B16C7">
        <w:rPr>
          <w:lang w:val="en-US"/>
        </w:rPr>
        <w:t>XX</w:t>
      </w:r>
      <w:r w:rsidRPr="000B16C7">
        <w:t xml:space="preserve"> века. </w:t>
      </w:r>
      <w:r>
        <w:t xml:space="preserve">Архитектура. </w:t>
      </w:r>
      <w:r w:rsidRPr="000B16C7">
        <w:t xml:space="preserve">Предназначение. </w:t>
      </w:r>
    </w:p>
    <w:p w:rsidR="007642D7" w:rsidRDefault="007642D7" w:rsidP="007642D7">
      <w:pPr>
        <w:contextualSpacing/>
        <w:jc w:val="both"/>
      </w:pPr>
      <w:r w:rsidRPr="004B4EBA">
        <w:rPr>
          <w:u w:val="single"/>
        </w:rPr>
        <w:t>Практическое занятие:</w:t>
      </w:r>
      <w:r>
        <w:t xml:space="preserve"> </w:t>
      </w:r>
      <w:r w:rsidRPr="000B16C7">
        <w:t xml:space="preserve">Изучение экскурсионного объекта. </w:t>
      </w:r>
      <w:r>
        <w:t>Работа с картой и фотографиями. Сравнение и отличие первоначального и современного вида объектов. Описание экскурсионного объекта. Фотографирование объекта.</w:t>
      </w:r>
      <w:r w:rsidRPr="000B16C7">
        <w:t xml:space="preserve"> </w:t>
      </w:r>
      <w:r>
        <w:t>Экскурсия.</w:t>
      </w:r>
    </w:p>
    <w:p w:rsidR="007642D7" w:rsidRDefault="007642D7" w:rsidP="007642D7">
      <w:pPr>
        <w:contextualSpacing/>
        <w:jc w:val="both"/>
        <w:rPr>
          <w:b/>
          <w:i/>
        </w:rPr>
      </w:pPr>
      <w:r w:rsidRPr="007301A7">
        <w:rPr>
          <w:b/>
          <w:i/>
        </w:rPr>
        <w:t>Итогом изучения данных разделов является участие обучающихся в городской краеведческой викторине, городской краеведческой олимпиаде, городск</w:t>
      </w:r>
      <w:r>
        <w:rPr>
          <w:b/>
          <w:i/>
        </w:rPr>
        <w:t>ом экскурсионном ориентировании.</w:t>
      </w:r>
      <w:r w:rsidRPr="007301A7">
        <w:rPr>
          <w:b/>
          <w:i/>
        </w:rPr>
        <w:t xml:space="preserve">  </w:t>
      </w:r>
    </w:p>
    <w:p w:rsidR="007642D7" w:rsidRDefault="007642D7" w:rsidP="007642D7">
      <w:pPr>
        <w:contextualSpacing/>
        <w:rPr>
          <w:b/>
        </w:rPr>
      </w:pPr>
      <w:r>
        <w:rPr>
          <w:b/>
        </w:rPr>
        <w:t>5</w:t>
      </w:r>
      <w:r w:rsidRPr="000B16C7">
        <w:rPr>
          <w:b/>
        </w:rPr>
        <w:t xml:space="preserve">. Экскурсии </w:t>
      </w:r>
    </w:p>
    <w:p w:rsidR="007642D7" w:rsidRDefault="007642D7" w:rsidP="007642D7">
      <w:pPr>
        <w:contextualSpacing/>
      </w:pPr>
      <w:r>
        <w:rPr>
          <w:b/>
        </w:rPr>
        <w:t>5</w:t>
      </w:r>
      <w:r w:rsidRPr="00375B0B">
        <w:rPr>
          <w:b/>
        </w:rPr>
        <w:t xml:space="preserve">.1 </w:t>
      </w:r>
      <w:r>
        <w:rPr>
          <w:b/>
        </w:rPr>
        <w:t xml:space="preserve"> </w:t>
      </w:r>
      <w:r w:rsidRPr="00375B0B">
        <w:rPr>
          <w:b/>
        </w:rPr>
        <w:t>В историко-краеведческом музее</w:t>
      </w:r>
      <w:r w:rsidRPr="00375B0B">
        <w:t xml:space="preserve"> </w:t>
      </w:r>
    </w:p>
    <w:p w:rsidR="007642D7" w:rsidRPr="00375B0B" w:rsidRDefault="007642D7" w:rsidP="007642D7">
      <w:pPr>
        <w:contextualSpacing/>
        <w:rPr>
          <w:b/>
        </w:rPr>
      </w:pPr>
      <w:r w:rsidRPr="000B16C7">
        <w:t>Посещение выставок в городском историко</w:t>
      </w:r>
      <w:r w:rsidRPr="000B16C7">
        <w:rPr>
          <w:b/>
        </w:rPr>
        <w:t>-</w:t>
      </w:r>
      <w:r w:rsidRPr="000B16C7">
        <w:t xml:space="preserve">краеведческом музее.                                       </w:t>
      </w:r>
      <w:r>
        <w:t xml:space="preserve">                               </w:t>
      </w:r>
    </w:p>
    <w:p w:rsidR="007642D7" w:rsidRDefault="007642D7" w:rsidP="007642D7">
      <w:pPr>
        <w:contextualSpacing/>
      </w:pPr>
      <w:r>
        <w:rPr>
          <w:b/>
        </w:rPr>
        <w:t>5</w:t>
      </w:r>
      <w:r w:rsidRPr="00375B0B">
        <w:rPr>
          <w:b/>
        </w:rPr>
        <w:t>.2 В картинной галерее</w:t>
      </w:r>
      <w:r w:rsidRPr="00375B0B">
        <w:t xml:space="preserve"> </w:t>
      </w:r>
    </w:p>
    <w:p w:rsidR="007642D7" w:rsidRPr="00375B0B" w:rsidRDefault="007642D7" w:rsidP="007642D7">
      <w:pPr>
        <w:contextualSpacing/>
        <w:rPr>
          <w:b/>
        </w:rPr>
      </w:pPr>
      <w:r w:rsidRPr="000B16C7">
        <w:t xml:space="preserve">Посещение выставок в городской картинной галерее.                                                             </w:t>
      </w:r>
      <w:r>
        <w:t xml:space="preserve">                               </w:t>
      </w:r>
    </w:p>
    <w:p w:rsidR="007642D7" w:rsidRDefault="007642D7" w:rsidP="007642D7">
      <w:pPr>
        <w:contextualSpacing/>
        <w:rPr>
          <w:b/>
        </w:rPr>
      </w:pPr>
      <w:r>
        <w:rPr>
          <w:b/>
        </w:rPr>
        <w:t>5</w:t>
      </w:r>
      <w:r w:rsidRPr="00375B0B">
        <w:rPr>
          <w:b/>
        </w:rPr>
        <w:t xml:space="preserve">.3 Музей БМК </w:t>
      </w:r>
    </w:p>
    <w:p w:rsidR="007642D7" w:rsidRPr="00433E39" w:rsidRDefault="007642D7" w:rsidP="007642D7">
      <w:pPr>
        <w:contextualSpacing/>
        <w:jc w:val="both"/>
      </w:pPr>
      <w:r>
        <w:t>История развития возникновения Белорецкого железоделательного завода. Развитие Белорецкого металлупгического комбината. Продукция комбината. Особое значение Белорецкого завода в годы Великой отечественной войны.</w:t>
      </w:r>
    </w:p>
    <w:p w:rsidR="007642D7" w:rsidRPr="005136DC" w:rsidRDefault="007642D7" w:rsidP="007642D7">
      <w:pPr>
        <w:contextualSpacing/>
      </w:pPr>
      <w:r>
        <w:rPr>
          <w:b/>
        </w:rPr>
        <w:t>5</w:t>
      </w:r>
      <w:r w:rsidRPr="00375B0B">
        <w:rPr>
          <w:b/>
        </w:rPr>
        <w:t>.4 «Белорецк, белоречане и Великая отечественная война»</w:t>
      </w:r>
    </w:p>
    <w:p w:rsidR="007642D7" w:rsidRDefault="007642D7" w:rsidP="007642D7">
      <w:pPr>
        <w:contextualSpacing/>
        <w:jc w:val="both"/>
      </w:pPr>
      <w:r w:rsidRPr="000B16C7">
        <w:t>Белоречане – герои</w:t>
      </w:r>
      <w:r>
        <w:t xml:space="preserve"> Советского Союза и</w:t>
      </w:r>
      <w:r w:rsidRPr="000B16C7">
        <w:t xml:space="preserve"> Великой отечественной войны. Вклад белоречан – тружеников тыла в общее дело нашей страны – Великую Победу над фашистской Германией. </w:t>
      </w:r>
      <w:r>
        <w:t xml:space="preserve">Памятники, обелиски и мемориалы героям </w:t>
      </w:r>
      <w:r w:rsidRPr="000B16C7">
        <w:t xml:space="preserve"> Великой отечественной войны.</w:t>
      </w:r>
      <w:r>
        <w:t xml:space="preserve"> Белорецкий аэроклуб. Артиллерийское училище.</w:t>
      </w:r>
    </w:p>
    <w:p w:rsidR="007642D7" w:rsidRPr="005136DC" w:rsidRDefault="007642D7" w:rsidP="007642D7">
      <w:pPr>
        <w:contextualSpacing/>
      </w:pPr>
      <w:r>
        <w:rPr>
          <w:b/>
        </w:rPr>
        <w:t>5</w:t>
      </w:r>
      <w:r w:rsidRPr="00375B0B">
        <w:rPr>
          <w:b/>
        </w:rPr>
        <w:t xml:space="preserve">.5 Музей </w:t>
      </w:r>
      <w:r>
        <w:rPr>
          <w:b/>
        </w:rPr>
        <w:t xml:space="preserve">истории Белорецкой </w:t>
      </w:r>
      <w:r w:rsidRPr="00375B0B">
        <w:rPr>
          <w:b/>
        </w:rPr>
        <w:t>милиции</w:t>
      </w:r>
    </w:p>
    <w:p w:rsidR="007642D7" w:rsidRDefault="007642D7" w:rsidP="007642D7">
      <w:pPr>
        <w:contextualSpacing/>
        <w:jc w:val="both"/>
      </w:pPr>
      <w:r w:rsidRPr="000B16C7">
        <w:t xml:space="preserve">История </w:t>
      </w:r>
      <w:r>
        <w:t xml:space="preserve">образования </w:t>
      </w:r>
      <w:r w:rsidRPr="000B16C7">
        <w:t>Белорецкой м</w:t>
      </w:r>
      <w:r>
        <w:t xml:space="preserve">илиции. Работа различных отделов: </w:t>
      </w:r>
      <w:r w:rsidRPr="000B16C7">
        <w:t xml:space="preserve">уголовного розыска, </w:t>
      </w:r>
      <w:r>
        <w:t xml:space="preserve">   </w:t>
      </w:r>
      <w:r w:rsidRPr="000B16C7">
        <w:t>паспортно-визовой службы, ДПС, кино</w:t>
      </w:r>
      <w:r>
        <w:t>логической службы и других</w:t>
      </w:r>
      <w:r w:rsidRPr="000B16C7">
        <w:t>.</w:t>
      </w:r>
      <w:r>
        <w:t xml:space="preserve"> Белорецкие милиционеры –  участники </w:t>
      </w:r>
      <w:r w:rsidRPr="000B16C7">
        <w:t xml:space="preserve"> </w:t>
      </w:r>
      <w:r>
        <w:t xml:space="preserve">Великой отечественной войны, </w:t>
      </w:r>
      <w:r w:rsidRPr="000B16C7">
        <w:t xml:space="preserve">  </w:t>
      </w:r>
      <w:r>
        <w:t>участники парада Победы, Афганской и Чеченской войн.</w:t>
      </w:r>
      <w:r w:rsidRPr="000B16C7">
        <w:t xml:space="preserve"> </w:t>
      </w:r>
    </w:p>
    <w:p w:rsidR="007642D7" w:rsidRDefault="007642D7" w:rsidP="007642D7">
      <w:pPr>
        <w:contextualSpacing/>
        <w:jc w:val="both"/>
        <w:rPr>
          <w:b/>
          <w:i/>
        </w:rPr>
      </w:pPr>
      <w:r>
        <w:rPr>
          <w:b/>
          <w:i/>
        </w:rPr>
        <w:t>Итогом изучения данного раздела</w:t>
      </w:r>
      <w:r w:rsidRPr="007301A7">
        <w:rPr>
          <w:b/>
          <w:i/>
        </w:rPr>
        <w:t xml:space="preserve"> является участие обучающихся в городской краеведческой викторине, городской краеведческой олимпиаде, городск</w:t>
      </w:r>
      <w:r>
        <w:rPr>
          <w:b/>
          <w:i/>
        </w:rPr>
        <w:t>ом экскурсионном ориентировании.</w:t>
      </w:r>
    </w:p>
    <w:p w:rsidR="007642D7" w:rsidRPr="000B16C7" w:rsidRDefault="007642D7" w:rsidP="007642D7">
      <w:pPr>
        <w:contextualSpacing/>
        <w:outlineLvl w:val="0"/>
        <w:rPr>
          <w:b/>
        </w:rPr>
      </w:pPr>
      <w:r>
        <w:rPr>
          <w:b/>
        </w:rPr>
        <w:t>6</w:t>
      </w:r>
      <w:r w:rsidRPr="000B16C7">
        <w:rPr>
          <w:b/>
        </w:rPr>
        <w:t>. Общая оздоровительная физическая подготовка</w:t>
      </w:r>
    </w:p>
    <w:p w:rsidR="007642D7" w:rsidRPr="00F4154F" w:rsidRDefault="007642D7" w:rsidP="007642D7">
      <w:pPr>
        <w:contextualSpacing/>
        <w:rPr>
          <w:b/>
        </w:rPr>
      </w:pPr>
      <w:r>
        <w:rPr>
          <w:b/>
        </w:rPr>
        <w:t>6</w:t>
      </w:r>
      <w:r w:rsidRPr="00F4154F">
        <w:rPr>
          <w:b/>
        </w:rPr>
        <w:t xml:space="preserve">.1 Сезонные оздоровительные прогулки  </w:t>
      </w:r>
    </w:p>
    <w:p w:rsidR="007642D7" w:rsidRDefault="007642D7" w:rsidP="007642D7">
      <w:pPr>
        <w:contextualSpacing/>
        <w:jc w:val="both"/>
      </w:pPr>
      <w:r w:rsidRPr="005356C6">
        <w:rPr>
          <w:u w:val="single"/>
        </w:rPr>
        <w:t>Занятия оздоровительного характера</w:t>
      </w:r>
      <w:r>
        <w:t xml:space="preserve">: Сезонные прогулки в лес, парк, на берег реки Белой и Белорецкого водохранилища.  </w:t>
      </w:r>
      <w:r w:rsidRPr="000B16C7">
        <w:t>Проведение игр на свежем воздухе.  Катание на санках, конь</w:t>
      </w:r>
      <w:r>
        <w:t xml:space="preserve">ках. </w:t>
      </w:r>
      <w:r w:rsidRPr="000B16C7">
        <w:t>Наблюдения за изменениями в природе.</w:t>
      </w:r>
      <w:r>
        <w:t xml:space="preserve"> Фотографирование интересных объектов и красивых видов, в том числе природы.   </w:t>
      </w:r>
      <w:r w:rsidRPr="000B16C7">
        <w:t xml:space="preserve">                                           </w:t>
      </w:r>
    </w:p>
    <w:p w:rsidR="007642D7" w:rsidRPr="00F4154F" w:rsidRDefault="007642D7" w:rsidP="007642D7">
      <w:pPr>
        <w:contextualSpacing/>
        <w:jc w:val="both"/>
        <w:rPr>
          <w:b/>
        </w:rPr>
      </w:pPr>
      <w:r w:rsidRPr="000B16C7">
        <w:t xml:space="preserve"> </w:t>
      </w:r>
      <w:r>
        <w:rPr>
          <w:b/>
        </w:rPr>
        <w:t>6</w:t>
      </w:r>
      <w:r w:rsidRPr="00F4154F">
        <w:rPr>
          <w:b/>
        </w:rPr>
        <w:t xml:space="preserve">.2 Поход выходного дня </w:t>
      </w:r>
    </w:p>
    <w:p w:rsidR="007642D7" w:rsidRDefault="007642D7" w:rsidP="007642D7">
      <w:pPr>
        <w:contextualSpacing/>
        <w:jc w:val="both"/>
      </w:pPr>
      <w:r w:rsidRPr="005356C6">
        <w:rPr>
          <w:u w:val="single"/>
        </w:rPr>
        <w:t>Занятия оздоровительного характера</w:t>
      </w:r>
      <w:r>
        <w:t>: Однодневный поход в ле</w:t>
      </w:r>
      <w:r w:rsidRPr="000B16C7">
        <w:t xml:space="preserve">с </w:t>
      </w:r>
      <w:r>
        <w:t xml:space="preserve">с </w:t>
      </w:r>
      <w:r w:rsidRPr="000B16C7">
        <w:t>целью оздоровления и изучения окрестностей города.</w:t>
      </w:r>
    </w:p>
    <w:p w:rsidR="007642D7" w:rsidRPr="000B16C7" w:rsidRDefault="007642D7" w:rsidP="007642D7">
      <w:pPr>
        <w:contextualSpacing/>
        <w:jc w:val="both"/>
        <w:rPr>
          <w:b/>
        </w:rPr>
      </w:pPr>
      <w:r>
        <w:rPr>
          <w:b/>
        </w:rPr>
        <w:t>7</w:t>
      </w:r>
      <w:r w:rsidRPr="000B16C7">
        <w:rPr>
          <w:b/>
        </w:rPr>
        <w:t>. Мероприятия воспитательного характера</w:t>
      </w:r>
    </w:p>
    <w:p w:rsidR="007642D7" w:rsidRPr="001258E6" w:rsidRDefault="007642D7" w:rsidP="007642D7">
      <w:pPr>
        <w:contextualSpacing/>
        <w:jc w:val="both"/>
        <w:rPr>
          <w:b/>
        </w:rPr>
      </w:pPr>
      <w:r w:rsidRPr="001258E6">
        <w:rPr>
          <w:b/>
        </w:rPr>
        <w:t>7.1</w:t>
      </w:r>
      <w:r w:rsidRPr="000B16C7">
        <w:t xml:space="preserve"> </w:t>
      </w:r>
      <w:r w:rsidRPr="001258E6">
        <w:rPr>
          <w:b/>
        </w:rPr>
        <w:t>Всемирный день туризма</w:t>
      </w:r>
    </w:p>
    <w:p w:rsidR="007642D7" w:rsidRPr="001258E6" w:rsidRDefault="007642D7" w:rsidP="007642D7">
      <w:pPr>
        <w:contextualSpacing/>
        <w:jc w:val="both"/>
        <w:rPr>
          <w:b/>
        </w:rPr>
      </w:pPr>
      <w:r w:rsidRPr="000B16C7">
        <w:lastRenderedPageBreak/>
        <w:t xml:space="preserve">Участие в мероприятии, посвящённом Всемирному дню туризма. </w:t>
      </w:r>
      <w:r>
        <w:t>Восхождение на гору Малиновую.</w:t>
      </w:r>
      <w:r w:rsidRPr="000B16C7">
        <w:t xml:space="preserve">                                                                                                                                                     </w:t>
      </w:r>
      <w:r>
        <w:t xml:space="preserve">                               </w:t>
      </w:r>
      <w:r w:rsidRPr="001258E6">
        <w:rPr>
          <w:b/>
        </w:rPr>
        <w:t>7.2 Городская краеведческая викторина</w:t>
      </w:r>
    </w:p>
    <w:p w:rsidR="007642D7" w:rsidRDefault="007642D7" w:rsidP="007642D7">
      <w:pPr>
        <w:contextualSpacing/>
        <w:jc w:val="both"/>
      </w:pPr>
      <w:r>
        <w:t>Участие в городской краеведческой викторине.</w:t>
      </w:r>
    </w:p>
    <w:p w:rsidR="007642D7" w:rsidRPr="000E4460" w:rsidRDefault="007642D7" w:rsidP="007642D7">
      <w:pPr>
        <w:contextualSpacing/>
        <w:jc w:val="both"/>
        <w:rPr>
          <w:b/>
        </w:rPr>
      </w:pPr>
      <w:r w:rsidRPr="000E4460">
        <w:rPr>
          <w:b/>
        </w:rPr>
        <w:t>7.3 Городская олимпиада по школьному краеведению</w:t>
      </w:r>
    </w:p>
    <w:p w:rsidR="007642D7" w:rsidRDefault="007642D7" w:rsidP="007642D7">
      <w:pPr>
        <w:contextualSpacing/>
        <w:jc w:val="both"/>
      </w:pPr>
      <w:r>
        <w:t>Природа и полезные ископаемые Белорецкого района. Карта Блорецкого района.</w:t>
      </w:r>
    </w:p>
    <w:p w:rsidR="007642D7" w:rsidRDefault="007642D7" w:rsidP="007642D7">
      <w:pPr>
        <w:contextualSpacing/>
        <w:jc w:val="both"/>
      </w:pPr>
      <w:r w:rsidRPr="004B4EBA">
        <w:rPr>
          <w:u w:val="single"/>
        </w:rPr>
        <w:t>Практическое занятие:</w:t>
      </w:r>
      <w:r>
        <w:t xml:space="preserve"> Работа с картой Белорецкого района. Подготовка творческого задания. Участие в городской олимпиаде</w:t>
      </w:r>
      <w:r w:rsidRPr="000B16C7">
        <w:t xml:space="preserve"> по школьному краеведению</w:t>
      </w:r>
      <w:r>
        <w:t>.</w:t>
      </w:r>
    </w:p>
    <w:p w:rsidR="007642D7" w:rsidRPr="000E4460" w:rsidRDefault="007642D7" w:rsidP="007642D7">
      <w:pPr>
        <w:contextualSpacing/>
        <w:jc w:val="both"/>
        <w:rPr>
          <w:b/>
        </w:rPr>
      </w:pPr>
      <w:r w:rsidRPr="000E4460">
        <w:rPr>
          <w:b/>
        </w:rPr>
        <w:t>7.4 Встреча Нового года</w:t>
      </w:r>
    </w:p>
    <w:p w:rsidR="007642D7" w:rsidRDefault="007642D7" w:rsidP="007642D7">
      <w:pPr>
        <w:contextualSpacing/>
        <w:jc w:val="both"/>
      </w:pPr>
      <w:r>
        <w:t>История праздника.  Мастер-класс по изготовлению новогодних подарков и украшений.</w:t>
      </w:r>
      <w:r w:rsidRPr="000B16C7">
        <w:t xml:space="preserve">                                                                                 </w:t>
      </w:r>
      <w:r>
        <w:t xml:space="preserve">                              </w:t>
      </w:r>
    </w:p>
    <w:p w:rsidR="007642D7" w:rsidRPr="000E4460" w:rsidRDefault="007642D7" w:rsidP="007642D7">
      <w:pPr>
        <w:contextualSpacing/>
        <w:jc w:val="both"/>
        <w:rPr>
          <w:b/>
        </w:rPr>
      </w:pPr>
      <w:r w:rsidRPr="000E4460">
        <w:rPr>
          <w:b/>
        </w:rPr>
        <w:t>7.5 Городское экскурсионное ориентирование</w:t>
      </w:r>
    </w:p>
    <w:p w:rsidR="007642D7" w:rsidRDefault="007642D7" w:rsidP="007642D7">
      <w:pPr>
        <w:contextualSpacing/>
        <w:jc w:val="both"/>
      </w:pPr>
      <w:r>
        <w:t xml:space="preserve">Изучение предложенной территории: улицы, площади, памятники (в том числе архитектуры и истории). </w:t>
      </w:r>
    </w:p>
    <w:p w:rsidR="007642D7" w:rsidRDefault="007642D7" w:rsidP="007642D7">
      <w:pPr>
        <w:contextualSpacing/>
        <w:jc w:val="both"/>
      </w:pPr>
      <w:r w:rsidRPr="004B4EBA">
        <w:rPr>
          <w:u w:val="single"/>
        </w:rPr>
        <w:t>Практическое занятие:</w:t>
      </w:r>
      <w:r w:rsidRPr="00333728">
        <w:t xml:space="preserve"> </w:t>
      </w:r>
      <w:r>
        <w:t xml:space="preserve">Прохождение предполагаемого маршрута. Работа с картой. Нахождение предполагаемых объектов на карте и на местности. </w:t>
      </w:r>
      <w:r w:rsidRPr="000B16C7">
        <w:t xml:space="preserve">Подготовка и участие в </w:t>
      </w:r>
      <w:r>
        <w:t>экскурсионном</w:t>
      </w:r>
      <w:r w:rsidRPr="000B16C7">
        <w:t xml:space="preserve"> ориентировании.      </w:t>
      </w:r>
    </w:p>
    <w:p w:rsidR="007642D7" w:rsidRPr="00333728" w:rsidRDefault="007642D7" w:rsidP="007642D7">
      <w:pPr>
        <w:contextualSpacing/>
        <w:jc w:val="both"/>
        <w:rPr>
          <w:b/>
        </w:rPr>
      </w:pPr>
      <w:r w:rsidRPr="00333728">
        <w:rPr>
          <w:b/>
        </w:rPr>
        <w:t>7.6 «Интеллектуальное казино»</w:t>
      </w:r>
    </w:p>
    <w:p w:rsidR="007642D7" w:rsidRDefault="007642D7" w:rsidP="007642D7">
      <w:pPr>
        <w:contextualSpacing/>
        <w:jc w:val="both"/>
      </w:pPr>
      <w:r>
        <w:t xml:space="preserve">Данное мероприятие проводится </w:t>
      </w:r>
      <w:r w:rsidRPr="000B16C7">
        <w:t>в виде игры «Интеллектуальное казино»</w:t>
      </w:r>
      <w:r>
        <w:t xml:space="preserve"> и выявляет уровень знаний и подготовки обучающихся. </w:t>
      </w:r>
      <w:r w:rsidRPr="000B16C7">
        <w:t>Подве</w:t>
      </w:r>
      <w:r>
        <w:t>дение итогов за</w:t>
      </w:r>
      <w:r w:rsidRPr="000B16C7">
        <w:t xml:space="preserve"> учебный год.</w:t>
      </w:r>
      <w:r w:rsidRPr="000C57E1">
        <w:t xml:space="preserve"> </w:t>
      </w:r>
    </w:p>
    <w:p w:rsidR="007642D7" w:rsidRPr="000B16C7" w:rsidRDefault="007642D7" w:rsidP="007642D7">
      <w:pPr>
        <w:contextualSpacing/>
      </w:pPr>
    </w:p>
    <w:p w:rsidR="00455B5A" w:rsidRDefault="00455B5A"/>
    <w:p w:rsidR="007642D7" w:rsidRDefault="007642D7"/>
    <w:p w:rsidR="007642D7" w:rsidRDefault="007642D7"/>
    <w:p w:rsidR="007642D7" w:rsidRDefault="007642D7"/>
    <w:p w:rsidR="007642D7" w:rsidRDefault="007642D7"/>
    <w:p w:rsidR="007642D7" w:rsidRDefault="007642D7"/>
    <w:p w:rsidR="007642D7" w:rsidRDefault="007642D7"/>
    <w:p w:rsidR="007642D7" w:rsidRDefault="007642D7"/>
    <w:p w:rsidR="007642D7" w:rsidRDefault="007642D7"/>
    <w:p w:rsidR="007642D7" w:rsidRDefault="007642D7"/>
    <w:p w:rsidR="007642D7" w:rsidRDefault="007642D7"/>
    <w:p w:rsidR="007642D7" w:rsidRDefault="007642D7"/>
    <w:p w:rsidR="007642D7" w:rsidRDefault="007642D7"/>
    <w:p w:rsidR="007642D7" w:rsidRDefault="007642D7"/>
    <w:p w:rsidR="007642D7" w:rsidRDefault="007642D7"/>
    <w:p w:rsidR="007642D7" w:rsidRDefault="007642D7"/>
    <w:p w:rsidR="007642D7" w:rsidRDefault="007642D7"/>
    <w:p w:rsidR="007642D7" w:rsidRDefault="007642D7"/>
    <w:p w:rsidR="007642D7" w:rsidRDefault="007642D7"/>
    <w:p w:rsidR="007642D7" w:rsidRDefault="007642D7"/>
    <w:p w:rsidR="007642D7" w:rsidRDefault="007642D7"/>
    <w:p w:rsidR="007642D7" w:rsidRDefault="007642D7"/>
    <w:p w:rsidR="007642D7" w:rsidRDefault="007642D7"/>
    <w:p w:rsidR="007642D7" w:rsidRDefault="007642D7"/>
    <w:p w:rsidR="007642D7" w:rsidRDefault="007642D7"/>
    <w:p w:rsidR="00635A71" w:rsidRDefault="00635A71"/>
    <w:p w:rsidR="00A0477B" w:rsidRDefault="00A0477B"/>
    <w:p w:rsidR="00635A71" w:rsidRDefault="00635A71"/>
    <w:p w:rsidR="00635A71" w:rsidRDefault="00635A71"/>
    <w:p w:rsidR="00635A71" w:rsidRDefault="00635A71"/>
    <w:p w:rsidR="00635A71" w:rsidRDefault="00635A71"/>
    <w:p w:rsidR="007642D7" w:rsidRDefault="007642D7"/>
    <w:p w:rsidR="007642D7" w:rsidRPr="000B16C7" w:rsidRDefault="007642D7" w:rsidP="007642D7">
      <w:pPr>
        <w:contextualSpacing/>
        <w:jc w:val="center"/>
        <w:rPr>
          <w:b/>
        </w:rPr>
      </w:pPr>
      <w:r w:rsidRPr="000B16C7">
        <w:rPr>
          <w:b/>
        </w:rPr>
        <w:lastRenderedPageBreak/>
        <w:t>Учебно-тематический план</w:t>
      </w:r>
    </w:p>
    <w:p w:rsidR="007642D7" w:rsidRDefault="007642D7" w:rsidP="007642D7">
      <w:pPr>
        <w:contextualSpacing/>
        <w:jc w:val="center"/>
        <w:rPr>
          <w:b/>
        </w:rPr>
      </w:pPr>
      <w:r>
        <w:rPr>
          <w:b/>
        </w:rPr>
        <w:t>(второй</w:t>
      </w:r>
      <w:r w:rsidRPr="000B16C7">
        <w:rPr>
          <w:b/>
        </w:rPr>
        <w:t xml:space="preserve"> год обучения)</w:t>
      </w:r>
    </w:p>
    <w:p w:rsidR="007642D7" w:rsidRPr="000B16C7" w:rsidRDefault="007642D7" w:rsidP="007642D7">
      <w:pPr>
        <w:contextualSpacing/>
        <w:jc w:val="center"/>
        <w:rPr>
          <w:b/>
        </w:rPr>
      </w:pPr>
    </w:p>
    <w:tbl>
      <w:tblPr>
        <w:tblW w:w="0" w:type="auto"/>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02"/>
        <w:gridCol w:w="9"/>
        <w:gridCol w:w="6109"/>
        <w:gridCol w:w="840"/>
        <w:gridCol w:w="960"/>
        <w:gridCol w:w="1080"/>
      </w:tblGrid>
      <w:tr w:rsidR="007642D7" w:rsidRPr="007642D7" w:rsidTr="004152BE">
        <w:trPr>
          <w:cantSplit/>
          <w:trHeight w:val="580"/>
        </w:trPr>
        <w:tc>
          <w:tcPr>
            <w:tcW w:w="611" w:type="dxa"/>
            <w:gridSpan w:val="2"/>
            <w:vMerge w:val="restart"/>
            <w:tcBorders>
              <w:top w:val="single" w:sz="4" w:space="0" w:color="auto"/>
              <w:left w:val="single" w:sz="4" w:space="0" w:color="auto"/>
              <w:bottom w:val="single" w:sz="4" w:space="0" w:color="auto"/>
              <w:right w:val="single" w:sz="4" w:space="0" w:color="auto"/>
            </w:tcBorders>
            <w:vAlign w:val="center"/>
          </w:tcPr>
          <w:p w:rsidR="007642D7" w:rsidRPr="007642D7" w:rsidRDefault="007642D7" w:rsidP="007642D7">
            <w:pPr>
              <w:pStyle w:val="ac"/>
              <w:widowControl w:val="0"/>
              <w:contextualSpacing/>
              <w:jc w:val="center"/>
              <w:rPr>
                <w:rFonts w:ascii="Times New Roman" w:hAnsi="Times New Roman"/>
                <w:sz w:val="22"/>
                <w:szCs w:val="22"/>
              </w:rPr>
            </w:pPr>
            <w:r w:rsidRPr="007642D7">
              <w:rPr>
                <w:rFonts w:ascii="Times New Roman" w:hAnsi="Times New Roman"/>
                <w:sz w:val="22"/>
                <w:szCs w:val="22"/>
              </w:rPr>
              <w:t>№№ п/п</w:t>
            </w:r>
          </w:p>
        </w:tc>
        <w:tc>
          <w:tcPr>
            <w:tcW w:w="6109" w:type="dxa"/>
            <w:vMerge w:val="restart"/>
            <w:tcBorders>
              <w:top w:val="single" w:sz="4" w:space="0" w:color="auto"/>
              <w:left w:val="nil"/>
              <w:bottom w:val="single" w:sz="4" w:space="0" w:color="auto"/>
              <w:right w:val="single" w:sz="4" w:space="0" w:color="auto"/>
            </w:tcBorders>
            <w:vAlign w:val="center"/>
          </w:tcPr>
          <w:p w:rsidR="007642D7" w:rsidRPr="007642D7" w:rsidRDefault="007642D7" w:rsidP="007642D7">
            <w:pPr>
              <w:pStyle w:val="ac"/>
              <w:widowControl w:val="0"/>
              <w:contextualSpacing/>
              <w:jc w:val="center"/>
              <w:rPr>
                <w:rFonts w:ascii="Times New Roman" w:hAnsi="Times New Roman"/>
                <w:sz w:val="22"/>
                <w:szCs w:val="22"/>
              </w:rPr>
            </w:pPr>
            <w:r w:rsidRPr="007642D7">
              <w:rPr>
                <w:rFonts w:ascii="Times New Roman" w:hAnsi="Times New Roman"/>
                <w:sz w:val="22"/>
                <w:szCs w:val="22"/>
              </w:rPr>
              <w:t>Разделы и темы</w:t>
            </w:r>
          </w:p>
        </w:tc>
        <w:tc>
          <w:tcPr>
            <w:tcW w:w="2880" w:type="dxa"/>
            <w:gridSpan w:val="3"/>
            <w:tcBorders>
              <w:top w:val="single" w:sz="4" w:space="0" w:color="auto"/>
              <w:left w:val="nil"/>
              <w:bottom w:val="single" w:sz="4" w:space="0" w:color="auto"/>
              <w:right w:val="single" w:sz="4" w:space="0" w:color="auto"/>
            </w:tcBorders>
            <w:vAlign w:val="center"/>
          </w:tcPr>
          <w:p w:rsidR="007642D7" w:rsidRPr="007642D7" w:rsidRDefault="007642D7" w:rsidP="007642D7">
            <w:pPr>
              <w:pStyle w:val="ac"/>
              <w:widowControl w:val="0"/>
              <w:contextualSpacing/>
              <w:jc w:val="center"/>
              <w:rPr>
                <w:rFonts w:ascii="Times New Roman" w:hAnsi="Times New Roman"/>
                <w:sz w:val="22"/>
                <w:szCs w:val="22"/>
              </w:rPr>
            </w:pPr>
            <w:r w:rsidRPr="007642D7">
              <w:rPr>
                <w:rFonts w:ascii="Times New Roman" w:hAnsi="Times New Roman"/>
                <w:sz w:val="22"/>
                <w:szCs w:val="22"/>
              </w:rPr>
              <w:t>Количество часов</w:t>
            </w:r>
          </w:p>
        </w:tc>
      </w:tr>
      <w:tr w:rsidR="007642D7" w:rsidRPr="007642D7" w:rsidTr="004152BE">
        <w:trPr>
          <w:cantSplit/>
          <w:trHeight w:val="540"/>
        </w:trPr>
        <w:tc>
          <w:tcPr>
            <w:tcW w:w="611" w:type="dxa"/>
            <w:gridSpan w:val="2"/>
            <w:vMerge/>
            <w:tcBorders>
              <w:top w:val="single" w:sz="4" w:space="0" w:color="auto"/>
              <w:left w:val="single" w:sz="4" w:space="0" w:color="auto"/>
              <w:bottom w:val="single" w:sz="4" w:space="0" w:color="auto"/>
              <w:right w:val="single" w:sz="4" w:space="0" w:color="auto"/>
            </w:tcBorders>
            <w:vAlign w:val="center"/>
          </w:tcPr>
          <w:p w:rsidR="007642D7" w:rsidRPr="007642D7" w:rsidRDefault="007642D7" w:rsidP="007642D7">
            <w:pPr>
              <w:pStyle w:val="ac"/>
              <w:widowControl w:val="0"/>
              <w:contextualSpacing/>
              <w:jc w:val="center"/>
              <w:rPr>
                <w:rFonts w:ascii="Times New Roman" w:hAnsi="Times New Roman"/>
                <w:b/>
                <w:sz w:val="22"/>
                <w:szCs w:val="22"/>
              </w:rPr>
            </w:pPr>
          </w:p>
        </w:tc>
        <w:tc>
          <w:tcPr>
            <w:tcW w:w="6109" w:type="dxa"/>
            <w:vMerge/>
            <w:tcBorders>
              <w:top w:val="single" w:sz="4" w:space="0" w:color="auto"/>
              <w:left w:val="nil"/>
              <w:bottom w:val="single" w:sz="4" w:space="0" w:color="auto"/>
              <w:right w:val="single" w:sz="4" w:space="0" w:color="auto"/>
            </w:tcBorders>
            <w:vAlign w:val="center"/>
          </w:tcPr>
          <w:p w:rsidR="007642D7" w:rsidRPr="007642D7" w:rsidRDefault="007642D7" w:rsidP="007642D7">
            <w:pPr>
              <w:pStyle w:val="ac"/>
              <w:widowControl w:val="0"/>
              <w:contextualSpacing/>
              <w:jc w:val="center"/>
              <w:rPr>
                <w:rFonts w:ascii="Times New Roman" w:hAnsi="Times New Roman"/>
                <w:b/>
                <w:sz w:val="22"/>
                <w:szCs w:val="22"/>
              </w:rPr>
            </w:pPr>
          </w:p>
        </w:tc>
        <w:tc>
          <w:tcPr>
            <w:tcW w:w="840" w:type="dxa"/>
            <w:tcBorders>
              <w:top w:val="single" w:sz="4" w:space="0" w:color="auto"/>
              <w:left w:val="nil"/>
              <w:bottom w:val="single" w:sz="4" w:space="0" w:color="auto"/>
              <w:right w:val="single" w:sz="4" w:space="0" w:color="auto"/>
            </w:tcBorders>
            <w:vAlign w:val="center"/>
          </w:tcPr>
          <w:p w:rsidR="007642D7" w:rsidRPr="007642D7" w:rsidRDefault="007642D7" w:rsidP="007642D7">
            <w:pPr>
              <w:pStyle w:val="ac"/>
              <w:widowControl w:val="0"/>
              <w:contextualSpacing/>
              <w:jc w:val="center"/>
              <w:rPr>
                <w:rFonts w:ascii="Times New Roman" w:hAnsi="Times New Roman"/>
                <w:sz w:val="22"/>
                <w:szCs w:val="22"/>
              </w:rPr>
            </w:pPr>
            <w:r w:rsidRPr="007642D7">
              <w:rPr>
                <w:rFonts w:ascii="Times New Roman" w:hAnsi="Times New Roman"/>
                <w:sz w:val="22"/>
                <w:szCs w:val="22"/>
              </w:rPr>
              <w:t>Всего</w:t>
            </w:r>
          </w:p>
        </w:tc>
        <w:tc>
          <w:tcPr>
            <w:tcW w:w="960" w:type="dxa"/>
            <w:tcBorders>
              <w:top w:val="single" w:sz="4" w:space="0" w:color="auto"/>
              <w:left w:val="single" w:sz="4" w:space="0" w:color="auto"/>
              <w:bottom w:val="single" w:sz="4" w:space="0" w:color="auto"/>
              <w:right w:val="single" w:sz="4" w:space="0" w:color="auto"/>
            </w:tcBorders>
            <w:vAlign w:val="center"/>
          </w:tcPr>
          <w:p w:rsidR="007642D7" w:rsidRPr="007642D7" w:rsidRDefault="007642D7" w:rsidP="007642D7">
            <w:pPr>
              <w:pStyle w:val="ac"/>
              <w:widowControl w:val="0"/>
              <w:contextualSpacing/>
              <w:jc w:val="center"/>
              <w:rPr>
                <w:rFonts w:ascii="Times New Roman" w:hAnsi="Times New Roman"/>
                <w:sz w:val="22"/>
                <w:szCs w:val="22"/>
              </w:rPr>
            </w:pPr>
            <w:r w:rsidRPr="007642D7">
              <w:rPr>
                <w:rFonts w:ascii="Times New Roman" w:hAnsi="Times New Roman"/>
                <w:sz w:val="22"/>
                <w:szCs w:val="22"/>
              </w:rPr>
              <w:t>Теория</w:t>
            </w:r>
          </w:p>
        </w:tc>
        <w:tc>
          <w:tcPr>
            <w:tcW w:w="1080" w:type="dxa"/>
            <w:tcBorders>
              <w:top w:val="single" w:sz="4" w:space="0" w:color="auto"/>
              <w:left w:val="single" w:sz="4" w:space="0" w:color="auto"/>
              <w:bottom w:val="single" w:sz="4" w:space="0" w:color="auto"/>
              <w:right w:val="single" w:sz="4" w:space="0" w:color="auto"/>
            </w:tcBorders>
            <w:vAlign w:val="center"/>
          </w:tcPr>
          <w:p w:rsidR="007642D7" w:rsidRPr="007642D7" w:rsidRDefault="007642D7" w:rsidP="007642D7">
            <w:pPr>
              <w:pStyle w:val="ac"/>
              <w:widowControl w:val="0"/>
              <w:ind w:left="-87"/>
              <w:contextualSpacing/>
              <w:jc w:val="center"/>
              <w:rPr>
                <w:rFonts w:ascii="Times New Roman" w:hAnsi="Times New Roman"/>
                <w:sz w:val="22"/>
                <w:szCs w:val="22"/>
              </w:rPr>
            </w:pPr>
            <w:r w:rsidRPr="007642D7">
              <w:rPr>
                <w:rFonts w:ascii="Times New Roman" w:hAnsi="Times New Roman"/>
                <w:sz w:val="22"/>
                <w:szCs w:val="22"/>
              </w:rPr>
              <w:t>Практика</w:t>
            </w:r>
          </w:p>
        </w:tc>
      </w:tr>
      <w:tr w:rsidR="007642D7" w:rsidRPr="007642D7" w:rsidTr="004152BE">
        <w:tblPrEx>
          <w:tblCellMar>
            <w:left w:w="56" w:type="dxa"/>
            <w:right w:w="56" w:type="dxa"/>
          </w:tblCellMar>
        </w:tblPrEx>
        <w:trPr>
          <w:cantSplit/>
          <w:trHeight w:val="436"/>
        </w:trPr>
        <w:tc>
          <w:tcPr>
            <w:tcW w:w="9600" w:type="dxa"/>
            <w:gridSpan w:val="6"/>
            <w:vAlign w:val="center"/>
          </w:tcPr>
          <w:p w:rsidR="007642D7" w:rsidRPr="007642D7" w:rsidRDefault="007642D7" w:rsidP="007642D7">
            <w:pPr>
              <w:widowControl w:val="0"/>
              <w:contextualSpacing/>
              <w:rPr>
                <w:b/>
                <w:sz w:val="22"/>
                <w:szCs w:val="22"/>
              </w:rPr>
            </w:pPr>
            <w:r w:rsidRPr="007642D7">
              <w:rPr>
                <w:b/>
                <w:sz w:val="22"/>
                <w:szCs w:val="22"/>
              </w:rPr>
              <w:t xml:space="preserve">                                                       1. Введение</w:t>
            </w:r>
          </w:p>
        </w:tc>
      </w:tr>
      <w:tr w:rsidR="007642D7" w:rsidRPr="007642D7" w:rsidTr="004152BE">
        <w:tblPrEx>
          <w:tblCellMar>
            <w:left w:w="56" w:type="dxa"/>
            <w:right w:w="56" w:type="dxa"/>
          </w:tblCellMar>
        </w:tblPrEx>
        <w:trPr>
          <w:cantSplit/>
          <w:trHeight w:val="302"/>
        </w:trPr>
        <w:tc>
          <w:tcPr>
            <w:tcW w:w="602" w:type="dxa"/>
            <w:vAlign w:val="center"/>
          </w:tcPr>
          <w:p w:rsidR="007642D7" w:rsidRPr="007642D7" w:rsidRDefault="007642D7" w:rsidP="007642D7">
            <w:pPr>
              <w:widowControl w:val="0"/>
              <w:contextualSpacing/>
              <w:jc w:val="center"/>
              <w:rPr>
                <w:sz w:val="22"/>
                <w:szCs w:val="22"/>
              </w:rPr>
            </w:pPr>
            <w:r w:rsidRPr="007642D7">
              <w:rPr>
                <w:sz w:val="22"/>
                <w:szCs w:val="22"/>
              </w:rPr>
              <w:t>1.1</w:t>
            </w:r>
          </w:p>
        </w:tc>
        <w:tc>
          <w:tcPr>
            <w:tcW w:w="6118" w:type="dxa"/>
            <w:gridSpan w:val="2"/>
          </w:tcPr>
          <w:p w:rsidR="007642D7" w:rsidRPr="007642D7" w:rsidRDefault="007642D7" w:rsidP="007642D7">
            <w:pPr>
              <w:widowControl w:val="0"/>
              <w:contextualSpacing/>
              <w:jc w:val="both"/>
              <w:rPr>
                <w:sz w:val="22"/>
                <w:szCs w:val="22"/>
              </w:rPr>
            </w:pPr>
            <w:r w:rsidRPr="007642D7">
              <w:rPr>
                <w:sz w:val="22"/>
                <w:szCs w:val="22"/>
              </w:rPr>
              <w:t xml:space="preserve"> Оздоровительная  роль экскурсий</w:t>
            </w:r>
          </w:p>
        </w:tc>
        <w:tc>
          <w:tcPr>
            <w:tcW w:w="840" w:type="dxa"/>
            <w:vAlign w:val="center"/>
          </w:tcPr>
          <w:p w:rsidR="007642D7" w:rsidRPr="007642D7" w:rsidRDefault="007642D7" w:rsidP="007642D7">
            <w:pPr>
              <w:widowControl w:val="0"/>
              <w:contextualSpacing/>
              <w:jc w:val="center"/>
              <w:rPr>
                <w:sz w:val="22"/>
                <w:szCs w:val="22"/>
              </w:rPr>
            </w:pPr>
            <w:r w:rsidRPr="007642D7">
              <w:rPr>
                <w:sz w:val="22"/>
                <w:szCs w:val="22"/>
              </w:rPr>
              <w:t>7</w:t>
            </w:r>
          </w:p>
        </w:tc>
        <w:tc>
          <w:tcPr>
            <w:tcW w:w="960" w:type="dxa"/>
            <w:vAlign w:val="center"/>
          </w:tcPr>
          <w:p w:rsidR="007642D7" w:rsidRPr="007642D7" w:rsidRDefault="007642D7" w:rsidP="007642D7">
            <w:pPr>
              <w:widowControl w:val="0"/>
              <w:contextualSpacing/>
              <w:jc w:val="center"/>
              <w:rPr>
                <w:sz w:val="22"/>
                <w:szCs w:val="22"/>
              </w:rPr>
            </w:pPr>
            <w:r w:rsidRPr="007642D7">
              <w:rPr>
                <w:sz w:val="22"/>
                <w:szCs w:val="22"/>
              </w:rPr>
              <w:t>3</w:t>
            </w:r>
          </w:p>
        </w:tc>
        <w:tc>
          <w:tcPr>
            <w:tcW w:w="1080" w:type="dxa"/>
            <w:vAlign w:val="center"/>
          </w:tcPr>
          <w:p w:rsidR="007642D7" w:rsidRPr="007642D7" w:rsidRDefault="007642D7" w:rsidP="007642D7">
            <w:pPr>
              <w:widowControl w:val="0"/>
              <w:ind w:left="-65" w:right="-173"/>
              <w:contextualSpacing/>
              <w:rPr>
                <w:sz w:val="22"/>
                <w:szCs w:val="22"/>
              </w:rPr>
            </w:pPr>
            <w:r w:rsidRPr="007642D7">
              <w:rPr>
                <w:sz w:val="22"/>
                <w:szCs w:val="22"/>
              </w:rPr>
              <w:t xml:space="preserve">         4</w:t>
            </w:r>
          </w:p>
        </w:tc>
      </w:tr>
      <w:tr w:rsidR="007642D7" w:rsidRPr="007642D7" w:rsidTr="004152BE">
        <w:tblPrEx>
          <w:tblCellMar>
            <w:left w:w="56" w:type="dxa"/>
            <w:right w:w="56" w:type="dxa"/>
          </w:tblCellMar>
        </w:tblPrEx>
        <w:trPr>
          <w:cantSplit/>
          <w:trHeight w:val="302"/>
        </w:trPr>
        <w:tc>
          <w:tcPr>
            <w:tcW w:w="602" w:type="dxa"/>
            <w:vAlign w:val="center"/>
          </w:tcPr>
          <w:p w:rsidR="007642D7" w:rsidRPr="007642D7" w:rsidRDefault="007642D7" w:rsidP="007642D7">
            <w:pPr>
              <w:widowControl w:val="0"/>
              <w:contextualSpacing/>
              <w:jc w:val="center"/>
              <w:rPr>
                <w:sz w:val="22"/>
                <w:szCs w:val="22"/>
              </w:rPr>
            </w:pPr>
            <w:r w:rsidRPr="007642D7">
              <w:rPr>
                <w:sz w:val="22"/>
                <w:szCs w:val="22"/>
              </w:rPr>
              <w:t>1.2</w:t>
            </w:r>
          </w:p>
        </w:tc>
        <w:tc>
          <w:tcPr>
            <w:tcW w:w="6118" w:type="dxa"/>
            <w:gridSpan w:val="2"/>
          </w:tcPr>
          <w:p w:rsidR="007642D7" w:rsidRPr="007642D7" w:rsidRDefault="007642D7" w:rsidP="007642D7">
            <w:pPr>
              <w:widowControl w:val="0"/>
              <w:contextualSpacing/>
              <w:jc w:val="both"/>
              <w:rPr>
                <w:sz w:val="22"/>
                <w:szCs w:val="22"/>
              </w:rPr>
            </w:pPr>
            <w:r w:rsidRPr="007642D7">
              <w:rPr>
                <w:sz w:val="22"/>
                <w:szCs w:val="22"/>
              </w:rPr>
              <w:t>Правила поведения юных экскурсоводов-туристов</w:t>
            </w:r>
          </w:p>
        </w:tc>
        <w:tc>
          <w:tcPr>
            <w:tcW w:w="840" w:type="dxa"/>
            <w:vAlign w:val="center"/>
          </w:tcPr>
          <w:p w:rsidR="007642D7" w:rsidRPr="007642D7" w:rsidRDefault="007642D7" w:rsidP="007642D7">
            <w:pPr>
              <w:widowControl w:val="0"/>
              <w:contextualSpacing/>
              <w:jc w:val="center"/>
              <w:rPr>
                <w:sz w:val="22"/>
                <w:szCs w:val="22"/>
              </w:rPr>
            </w:pPr>
            <w:r w:rsidRPr="007642D7">
              <w:rPr>
                <w:sz w:val="22"/>
                <w:szCs w:val="22"/>
              </w:rPr>
              <w:t>7</w:t>
            </w:r>
          </w:p>
        </w:tc>
        <w:tc>
          <w:tcPr>
            <w:tcW w:w="960" w:type="dxa"/>
            <w:vAlign w:val="center"/>
          </w:tcPr>
          <w:p w:rsidR="007642D7" w:rsidRPr="007642D7" w:rsidRDefault="007642D7" w:rsidP="007642D7">
            <w:pPr>
              <w:widowControl w:val="0"/>
              <w:contextualSpacing/>
              <w:jc w:val="center"/>
              <w:rPr>
                <w:sz w:val="22"/>
                <w:szCs w:val="22"/>
              </w:rPr>
            </w:pPr>
            <w:r w:rsidRPr="007642D7">
              <w:rPr>
                <w:sz w:val="22"/>
                <w:szCs w:val="22"/>
              </w:rPr>
              <w:t>1</w:t>
            </w:r>
          </w:p>
        </w:tc>
        <w:tc>
          <w:tcPr>
            <w:tcW w:w="1080" w:type="dxa"/>
            <w:vAlign w:val="center"/>
          </w:tcPr>
          <w:p w:rsidR="007642D7" w:rsidRPr="007642D7" w:rsidRDefault="007642D7" w:rsidP="007642D7">
            <w:pPr>
              <w:widowControl w:val="0"/>
              <w:ind w:left="-65" w:right="-173"/>
              <w:contextualSpacing/>
              <w:rPr>
                <w:sz w:val="22"/>
                <w:szCs w:val="22"/>
              </w:rPr>
            </w:pPr>
            <w:r w:rsidRPr="007642D7">
              <w:rPr>
                <w:sz w:val="22"/>
                <w:szCs w:val="22"/>
              </w:rPr>
              <w:t xml:space="preserve">         6</w:t>
            </w:r>
          </w:p>
        </w:tc>
      </w:tr>
      <w:tr w:rsidR="007642D7" w:rsidRPr="007642D7" w:rsidTr="004152BE">
        <w:tblPrEx>
          <w:tblCellMar>
            <w:left w:w="56" w:type="dxa"/>
            <w:right w:w="56" w:type="dxa"/>
          </w:tblCellMar>
        </w:tblPrEx>
        <w:trPr>
          <w:cantSplit/>
        </w:trPr>
        <w:tc>
          <w:tcPr>
            <w:tcW w:w="6720" w:type="dxa"/>
            <w:gridSpan w:val="3"/>
          </w:tcPr>
          <w:p w:rsidR="007642D7" w:rsidRPr="007642D7" w:rsidRDefault="007642D7" w:rsidP="007642D7">
            <w:pPr>
              <w:widowControl w:val="0"/>
              <w:contextualSpacing/>
              <w:jc w:val="both"/>
              <w:rPr>
                <w:b/>
                <w:sz w:val="22"/>
                <w:szCs w:val="22"/>
              </w:rPr>
            </w:pPr>
          </w:p>
        </w:tc>
        <w:tc>
          <w:tcPr>
            <w:tcW w:w="840" w:type="dxa"/>
            <w:vAlign w:val="center"/>
          </w:tcPr>
          <w:p w:rsidR="007642D7" w:rsidRPr="007642D7" w:rsidRDefault="007642D7" w:rsidP="007642D7">
            <w:pPr>
              <w:widowControl w:val="0"/>
              <w:contextualSpacing/>
              <w:jc w:val="center"/>
              <w:rPr>
                <w:b/>
                <w:sz w:val="22"/>
                <w:szCs w:val="22"/>
              </w:rPr>
            </w:pPr>
            <w:r w:rsidRPr="007642D7">
              <w:rPr>
                <w:b/>
                <w:sz w:val="22"/>
                <w:szCs w:val="22"/>
              </w:rPr>
              <w:t>14</w:t>
            </w:r>
          </w:p>
        </w:tc>
        <w:tc>
          <w:tcPr>
            <w:tcW w:w="960" w:type="dxa"/>
            <w:vAlign w:val="center"/>
          </w:tcPr>
          <w:p w:rsidR="007642D7" w:rsidRPr="007642D7" w:rsidRDefault="007642D7" w:rsidP="007642D7">
            <w:pPr>
              <w:widowControl w:val="0"/>
              <w:contextualSpacing/>
              <w:jc w:val="center"/>
              <w:rPr>
                <w:b/>
                <w:sz w:val="22"/>
                <w:szCs w:val="22"/>
              </w:rPr>
            </w:pPr>
            <w:r w:rsidRPr="007642D7">
              <w:rPr>
                <w:b/>
                <w:sz w:val="22"/>
                <w:szCs w:val="22"/>
              </w:rPr>
              <w:t>4</w:t>
            </w:r>
          </w:p>
        </w:tc>
        <w:tc>
          <w:tcPr>
            <w:tcW w:w="1080" w:type="dxa"/>
            <w:vAlign w:val="center"/>
          </w:tcPr>
          <w:p w:rsidR="007642D7" w:rsidRPr="007642D7" w:rsidRDefault="007642D7" w:rsidP="007642D7">
            <w:pPr>
              <w:widowControl w:val="0"/>
              <w:contextualSpacing/>
              <w:jc w:val="center"/>
              <w:rPr>
                <w:b/>
                <w:sz w:val="22"/>
                <w:szCs w:val="22"/>
              </w:rPr>
            </w:pPr>
            <w:r w:rsidRPr="007642D7">
              <w:rPr>
                <w:b/>
                <w:sz w:val="22"/>
                <w:szCs w:val="22"/>
              </w:rPr>
              <w:t>10</w:t>
            </w:r>
          </w:p>
        </w:tc>
      </w:tr>
      <w:tr w:rsidR="007642D7" w:rsidRPr="007642D7" w:rsidTr="004152BE">
        <w:tblPrEx>
          <w:tblCellMar>
            <w:left w:w="56" w:type="dxa"/>
            <w:right w:w="56" w:type="dxa"/>
          </w:tblCellMar>
        </w:tblPrEx>
        <w:trPr>
          <w:cantSplit/>
        </w:trPr>
        <w:tc>
          <w:tcPr>
            <w:tcW w:w="9600" w:type="dxa"/>
            <w:gridSpan w:val="6"/>
            <w:vAlign w:val="center"/>
          </w:tcPr>
          <w:p w:rsidR="007642D7" w:rsidRPr="007642D7" w:rsidRDefault="007642D7" w:rsidP="007642D7">
            <w:pPr>
              <w:widowControl w:val="0"/>
              <w:contextualSpacing/>
              <w:rPr>
                <w:sz w:val="22"/>
                <w:szCs w:val="22"/>
              </w:rPr>
            </w:pPr>
            <w:r w:rsidRPr="007642D7">
              <w:rPr>
                <w:b/>
                <w:sz w:val="22"/>
                <w:szCs w:val="22"/>
              </w:rPr>
              <w:t xml:space="preserve">                                          2. С рюкзаками за плечами</w:t>
            </w:r>
          </w:p>
        </w:tc>
      </w:tr>
      <w:tr w:rsidR="007642D7" w:rsidRPr="007642D7" w:rsidTr="004152BE">
        <w:tblPrEx>
          <w:tblCellMar>
            <w:left w:w="56" w:type="dxa"/>
            <w:right w:w="56" w:type="dxa"/>
          </w:tblCellMar>
        </w:tblPrEx>
        <w:trPr>
          <w:cantSplit/>
        </w:trPr>
        <w:tc>
          <w:tcPr>
            <w:tcW w:w="602" w:type="dxa"/>
            <w:vAlign w:val="center"/>
          </w:tcPr>
          <w:p w:rsidR="007642D7" w:rsidRPr="007642D7" w:rsidRDefault="007642D7" w:rsidP="007642D7">
            <w:pPr>
              <w:widowControl w:val="0"/>
              <w:contextualSpacing/>
              <w:jc w:val="center"/>
              <w:rPr>
                <w:sz w:val="22"/>
                <w:szCs w:val="22"/>
              </w:rPr>
            </w:pPr>
            <w:r w:rsidRPr="007642D7">
              <w:rPr>
                <w:sz w:val="22"/>
                <w:szCs w:val="22"/>
              </w:rPr>
              <w:t>2.1</w:t>
            </w:r>
          </w:p>
        </w:tc>
        <w:tc>
          <w:tcPr>
            <w:tcW w:w="6118" w:type="dxa"/>
            <w:gridSpan w:val="2"/>
            <w:vAlign w:val="center"/>
          </w:tcPr>
          <w:p w:rsidR="007642D7" w:rsidRPr="007642D7" w:rsidRDefault="007642D7" w:rsidP="007642D7">
            <w:pPr>
              <w:widowControl w:val="0"/>
              <w:contextualSpacing/>
              <w:jc w:val="both"/>
              <w:rPr>
                <w:sz w:val="22"/>
                <w:szCs w:val="22"/>
              </w:rPr>
            </w:pPr>
            <w:r w:rsidRPr="007642D7">
              <w:rPr>
                <w:sz w:val="22"/>
                <w:szCs w:val="22"/>
              </w:rPr>
              <w:t>Основы безопасности в природной среде</w:t>
            </w:r>
          </w:p>
        </w:tc>
        <w:tc>
          <w:tcPr>
            <w:tcW w:w="840" w:type="dxa"/>
            <w:vAlign w:val="center"/>
          </w:tcPr>
          <w:p w:rsidR="007642D7" w:rsidRPr="007642D7" w:rsidRDefault="007642D7" w:rsidP="007642D7">
            <w:pPr>
              <w:widowControl w:val="0"/>
              <w:contextualSpacing/>
              <w:jc w:val="center"/>
              <w:rPr>
                <w:sz w:val="22"/>
                <w:szCs w:val="22"/>
              </w:rPr>
            </w:pPr>
            <w:r w:rsidRPr="007642D7">
              <w:rPr>
                <w:sz w:val="22"/>
                <w:szCs w:val="22"/>
              </w:rPr>
              <w:t>7</w:t>
            </w:r>
          </w:p>
        </w:tc>
        <w:tc>
          <w:tcPr>
            <w:tcW w:w="960" w:type="dxa"/>
            <w:vAlign w:val="center"/>
          </w:tcPr>
          <w:p w:rsidR="007642D7" w:rsidRPr="007642D7" w:rsidRDefault="007642D7" w:rsidP="007642D7">
            <w:pPr>
              <w:widowControl w:val="0"/>
              <w:contextualSpacing/>
              <w:jc w:val="center"/>
              <w:rPr>
                <w:sz w:val="22"/>
                <w:szCs w:val="22"/>
              </w:rPr>
            </w:pPr>
            <w:r w:rsidRPr="007642D7">
              <w:rPr>
                <w:sz w:val="22"/>
                <w:szCs w:val="22"/>
              </w:rPr>
              <w:t>2</w:t>
            </w:r>
          </w:p>
        </w:tc>
        <w:tc>
          <w:tcPr>
            <w:tcW w:w="1080" w:type="dxa"/>
            <w:vAlign w:val="center"/>
          </w:tcPr>
          <w:p w:rsidR="007642D7" w:rsidRPr="007642D7" w:rsidRDefault="007642D7" w:rsidP="007642D7">
            <w:pPr>
              <w:widowControl w:val="0"/>
              <w:contextualSpacing/>
              <w:jc w:val="center"/>
              <w:rPr>
                <w:sz w:val="22"/>
                <w:szCs w:val="22"/>
              </w:rPr>
            </w:pPr>
            <w:r w:rsidRPr="007642D7">
              <w:rPr>
                <w:sz w:val="22"/>
                <w:szCs w:val="22"/>
              </w:rPr>
              <w:t>5</w:t>
            </w:r>
          </w:p>
        </w:tc>
      </w:tr>
      <w:tr w:rsidR="007642D7" w:rsidRPr="007642D7" w:rsidTr="004152BE">
        <w:tblPrEx>
          <w:tblCellMar>
            <w:left w:w="56" w:type="dxa"/>
            <w:right w:w="56" w:type="dxa"/>
          </w:tblCellMar>
        </w:tblPrEx>
        <w:trPr>
          <w:cantSplit/>
        </w:trPr>
        <w:tc>
          <w:tcPr>
            <w:tcW w:w="602" w:type="dxa"/>
            <w:vAlign w:val="center"/>
          </w:tcPr>
          <w:p w:rsidR="007642D7" w:rsidRPr="007642D7" w:rsidRDefault="007642D7" w:rsidP="007642D7">
            <w:pPr>
              <w:widowControl w:val="0"/>
              <w:contextualSpacing/>
              <w:jc w:val="center"/>
              <w:rPr>
                <w:sz w:val="22"/>
                <w:szCs w:val="22"/>
              </w:rPr>
            </w:pPr>
            <w:r w:rsidRPr="007642D7">
              <w:rPr>
                <w:sz w:val="22"/>
                <w:szCs w:val="22"/>
              </w:rPr>
              <w:t>2.2</w:t>
            </w:r>
          </w:p>
        </w:tc>
        <w:tc>
          <w:tcPr>
            <w:tcW w:w="6118" w:type="dxa"/>
            <w:gridSpan w:val="2"/>
            <w:vAlign w:val="center"/>
          </w:tcPr>
          <w:p w:rsidR="007642D7" w:rsidRPr="007642D7" w:rsidRDefault="007642D7" w:rsidP="007642D7">
            <w:pPr>
              <w:widowControl w:val="0"/>
              <w:contextualSpacing/>
              <w:jc w:val="both"/>
              <w:rPr>
                <w:sz w:val="22"/>
                <w:szCs w:val="22"/>
              </w:rPr>
            </w:pPr>
            <w:r w:rsidRPr="007642D7">
              <w:rPr>
                <w:sz w:val="22"/>
                <w:szCs w:val="22"/>
              </w:rPr>
              <w:t>Туристская группа на прогулке, в походе</w:t>
            </w:r>
          </w:p>
        </w:tc>
        <w:tc>
          <w:tcPr>
            <w:tcW w:w="840" w:type="dxa"/>
            <w:vAlign w:val="center"/>
          </w:tcPr>
          <w:p w:rsidR="007642D7" w:rsidRPr="007642D7" w:rsidRDefault="007642D7" w:rsidP="007642D7">
            <w:pPr>
              <w:widowControl w:val="0"/>
              <w:contextualSpacing/>
              <w:jc w:val="center"/>
              <w:rPr>
                <w:sz w:val="22"/>
                <w:szCs w:val="22"/>
              </w:rPr>
            </w:pPr>
            <w:r w:rsidRPr="007642D7">
              <w:rPr>
                <w:sz w:val="22"/>
                <w:szCs w:val="22"/>
              </w:rPr>
              <w:t>7</w:t>
            </w:r>
          </w:p>
        </w:tc>
        <w:tc>
          <w:tcPr>
            <w:tcW w:w="960" w:type="dxa"/>
            <w:vAlign w:val="center"/>
          </w:tcPr>
          <w:p w:rsidR="007642D7" w:rsidRPr="007642D7" w:rsidRDefault="007642D7" w:rsidP="007642D7">
            <w:pPr>
              <w:widowControl w:val="0"/>
              <w:contextualSpacing/>
              <w:jc w:val="center"/>
              <w:rPr>
                <w:sz w:val="22"/>
                <w:szCs w:val="22"/>
              </w:rPr>
            </w:pPr>
            <w:r w:rsidRPr="007642D7">
              <w:rPr>
                <w:sz w:val="22"/>
                <w:szCs w:val="22"/>
              </w:rPr>
              <w:t>2</w:t>
            </w:r>
          </w:p>
        </w:tc>
        <w:tc>
          <w:tcPr>
            <w:tcW w:w="1080" w:type="dxa"/>
            <w:vAlign w:val="center"/>
          </w:tcPr>
          <w:p w:rsidR="007642D7" w:rsidRPr="007642D7" w:rsidRDefault="007642D7" w:rsidP="007642D7">
            <w:pPr>
              <w:widowControl w:val="0"/>
              <w:contextualSpacing/>
              <w:jc w:val="center"/>
              <w:rPr>
                <w:sz w:val="22"/>
                <w:szCs w:val="22"/>
              </w:rPr>
            </w:pPr>
            <w:r w:rsidRPr="007642D7">
              <w:rPr>
                <w:sz w:val="22"/>
                <w:szCs w:val="22"/>
              </w:rPr>
              <w:t>5</w:t>
            </w:r>
          </w:p>
        </w:tc>
      </w:tr>
      <w:tr w:rsidR="007642D7" w:rsidRPr="007642D7" w:rsidTr="004152BE">
        <w:tblPrEx>
          <w:tblCellMar>
            <w:left w:w="56" w:type="dxa"/>
            <w:right w:w="56" w:type="dxa"/>
          </w:tblCellMar>
        </w:tblPrEx>
        <w:trPr>
          <w:cantSplit/>
        </w:trPr>
        <w:tc>
          <w:tcPr>
            <w:tcW w:w="602" w:type="dxa"/>
            <w:vAlign w:val="center"/>
          </w:tcPr>
          <w:p w:rsidR="007642D7" w:rsidRPr="007642D7" w:rsidRDefault="007642D7" w:rsidP="007642D7">
            <w:pPr>
              <w:widowControl w:val="0"/>
              <w:contextualSpacing/>
              <w:jc w:val="center"/>
              <w:rPr>
                <w:bCs/>
                <w:sz w:val="22"/>
                <w:szCs w:val="22"/>
              </w:rPr>
            </w:pPr>
            <w:r w:rsidRPr="007642D7">
              <w:rPr>
                <w:bCs/>
                <w:sz w:val="22"/>
                <w:szCs w:val="22"/>
              </w:rPr>
              <w:t>2.3</w:t>
            </w:r>
          </w:p>
        </w:tc>
        <w:tc>
          <w:tcPr>
            <w:tcW w:w="6118" w:type="dxa"/>
            <w:gridSpan w:val="2"/>
            <w:vAlign w:val="center"/>
          </w:tcPr>
          <w:p w:rsidR="007642D7" w:rsidRPr="007642D7" w:rsidRDefault="007642D7" w:rsidP="007642D7">
            <w:pPr>
              <w:widowControl w:val="0"/>
              <w:contextualSpacing/>
              <w:jc w:val="both"/>
              <w:rPr>
                <w:bCs/>
                <w:sz w:val="22"/>
                <w:szCs w:val="22"/>
              </w:rPr>
            </w:pPr>
            <w:r w:rsidRPr="007642D7">
              <w:rPr>
                <w:sz w:val="22"/>
                <w:szCs w:val="22"/>
              </w:rPr>
              <w:t xml:space="preserve">Карта Белорецка и его окрестностей </w:t>
            </w:r>
          </w:p>
        </w:tc>
        <w:tc>
          <w:tcPr>
            <w:tcW w:w="840" w:type="dxa"/>
            <w:vAlign w:val="center"/>
          </w:tcPr>
          <w:p w:rsidR="007642D7" w:rsidRPr="007642D7" w:rsidRDefault="007642D7" w:rsidP="007642D7">
            <w:pPr>
              <w:widowControl w:val="0"/>
              <w:contextualSpacing/>
              <w:jc w:val="center"/>
              <w:rPr>
                <w:bCs/>
                <w:sz w:val="22"/>
                <w:szCs w:val="22"/>
              </w:rPr>
            </w:pPr>
            <w:r w:rsidRPr="007642D7">
              <w:rPr>
                <w:bCs/>
                <w:sz w:val="22"/>
                <w:szCs w:val="22"/>
              </w:rPr>
              <w:t>7</w:t>
            </w:r>
          </w:p>
        </w:tc>
        <w:tc>
          <w:tcPr>
            <w:tcW w:w="960" w:type="dxa"/>
            <w:vAlign w:val="center"/>
          </w:tcPr>
          <w:p w:rsidR="007642D7" w:rsidRPr="007642D7" w:rsidRDefault="007642D7" w:rsidP="007642D7">
            <w:pPr>
              <w:widowControl w:val="0"/>
              <w:contextualSpacing/>
              <w:jc w:val="center"/>
              <w:rPr>
                <w:bCs/>
                <w:sz w:val="22"/>
                <w:szCs w:val="22"/>
              </w:rPr>
            </w:pPr>
            <w:r w:rsidRPr="007642D7">
              <w:rPr>
                <w:bCs/>
                <w:sz w:val="22"/>
                <w:szCs w:val="22"/>
              </w:rPr>
              <w:t>1</w:t>
            </w:r>
          </w:p>
        </w:tc>
        <w:tc>
          <w:tcPr>
            <w:tcW w:w="1080" w:type="dxa"/>
            <w:vAlign w:val="center"/>
          </w:tcPr>
          <w:p w:rsidR="007642D7" w:rsidRPr="007642D7" w:rsidRDefault="007642D7" w:rsidP="007642D7">
            <w:pPr>
              <w:widowControl w:val="0"/>
              <w:contextualSpacing/>
              <w:jc w:val="center"/>
              <w:rPr>
                <w:bCs/>
                <w:sz w:val="22"/>
                <w:szCs w:val="22"/>
              </w:rPr>
            </w:pPr>
            <w:r w:rsidRPr="007642D7">
              <w:rPr>
                <w:bCs/>
                <w:sz w:val="22"/>
                <w:szCs w:val="22"/>
              </w:rPr>
              <w:t>6</w:t>
            </w:r>
          </w:p>
        </w:tc>
      </w:tr>
      <w:tr w:rsidR="004152BE" w:rsidRPr="007642D7" w:rsidTr="004152BE">
        <w:tblPrEx>
          <w:tblCellMar>
            <w:left w:w="56" w:type="dxa"/>
            <w:right w:w="56" w:type="dxa"/>
          </w:tblCellMar>
        </w:tblPrEx>
        <w:trPr>
          <w:cantSplit/>
        </w:trPr>
        <w:tc>
          <w:tcPr>
            <w:tcW w:w="602" w:type="dxa"/>
            <w:vAlign w:val="center"/>
          </w:tcPr>
          <w:p w:rsidR="004152BE" w:rsidRPr="007642D7" w:rsidRDefault="004152BE" w:rsidP="007642D7">
            <w:pPr>
              <w:widowControl w:val="0"/>
              <w:contextualSpacing/>
              <w:jc w:val="center"/>
              <w:rPr>
                <w:bCs/>
                <w:sz w:val="22"/>
                <w:szCs w:val="22"/>
              </w:rPr>
            </w:pPr>
            <w:r w:rsidRPr="007642D7">
              <w:rPr>
                <w:bCs/>
                <w:sz w:val="22"/>
                <w:szCs w:val="22"/>
              </w:rPr>
              <w:t>2.4</w:t>
            </w:r>
          </w:p>
        </w:tc>
        <w:tc>
          <w:tcPr>
            <w:tcW w:w="6118" w:type="dxa"/>
            <w:gridSpan w:val="2"/>
            <w:vAlign w:val="center"/>
          </w:tcPr>
          <w:p w:rsidR="004152BE" w:rsidRPr="007642D7" w:rsidRDefault="004152BE" w:rsidP="007642D7">
            <w:pPr>
              <w:widowControl w:val="0"/>
              <w:contextualSpacing/>
              <w:jc w:val="both"/>
              <w:rPr>
                <w:sz w:val="22"/>
                <w:szCs w:val="22"/>
              </w:rPr>
            </w:pPr>
            <w:r w:rsidRPr="007642D7">
              <w:rPr>
                <w:sz w:val="22"/>
                <w:szCs w:val="22"/>
              </w:rPr>
              <w:t>Экскурсионное ориентирование</w:t>
            </w:r>
          </w:p>
        </w:tc>
        <w:tc>
          <w:tcPr>
            <w:tcW w:w="840" w:type="dxa"/>
            <w:vAlign w:val="center"/>
          </w:tcPr>
          <w:p w:rsidR="004152BE" w:rsidRPr="007642D7" w:rsidRDefault="004152BE" w:rsidP="00A057B5">
            <w:pPr>
              <w:widowControl w:val="0"/>
              <w:contextualSpacing/>
              <w:jc w:val="center"/>
              <w:rPr>
                <w:sz w:val="22"/>
                <w:szCs w:val="22"/>
              </w:rPr>
            </w:pPr>
            <w:r w:rsidRPr="007642D7">
              <w:rPr>
                <w:sz w:val="22"/>
                <w:szCs w:val="22"/>
              </w:rPr>
              <w:t>7</w:t>
            </w:r>
          </w:p>
        </w:tc>
        <w:tc>
          <w:tcPr>
            <w:tcW w:w="960" w:type="dxa"/>
            <w:vAlign w:val="center"/>
          </w:tcPr>
          <w:p w:rsidR="004152BE" w:rsidRPr="007642D7" w:rsidRDefault="004152BE" w:rsidP="00A057B5">
            <w:pPr>
              <w:widowControl w:val="0"/>
              <w:contextualSpacing/>
              <w:jc w:val="center"/>
              <w:rPr>
                <w:sz w:val="22"/>
                <w:szCs w:val="22"/>
              </w:rPr>
            </w:pPr>
            <w:r w:rsidRPr="007642D7">
              <w:rPr>
                <w:sz w:val="22"/>
                <w:szCs w:val="22"/>
              </w:rPr>
              <w:t>1</w:t>
            </w:r>
          </w:p>
        </w:tc>
        <w:tc>
          <w:tcPr>
            <w:tcW w:w="1080" w:type="dxa"/>
            <w:vAlign w:val="center"/>
          </w:tcPr>
          <w:p w:rsidR="004152BE" w:rsidRPr="007642D7" w:rsidRDefault="004152BE" w:rsidP="00A057B5">
            <w:pPr>
              <w:widowControl w:val="0"/>
              <w:contextualSpacing/>
              <w:jc w:val="center"/>
              <w:rPr>
                <w:sz w:val="22"/>
                <w:szCs w:val="22"/>
              </w:rPr>
            </w:pPr>
            <w:r w:rsidRPr="007642D7">
              <w:rPr>
                <w:sz w:val="22"/>
                <w:szCs w:val="22"/>
              </w:rPr>
              <w:t>6</w:t>
            </w:r>
          </w:p>
        </w:tc>
      </w:tr>
      <w:tr w:rsidR="004152BE" w:rsidRPr="007642D7" w:rsidTr="004152BE">
        <w:tblPrEx>
          <w:tblCellMar>
            <w:left w:w="56" w:type="dxa"/>
            <w:right w:w="56" w:type="dxa"/>
          </w:tblCellMar>
        </w:tblPrEx>
        <w:trPr>
          <w:cantSplit/>
        </w:trPr>
        <w:tc>
          <w:tcPr>
            <w:tcW w:w="6720" w:type="dxa"/>
            <w:gridSpan w:val="3"/>
            <w:vAlign w:val="center"/>
          </w:tcPr>
          <w:p w:rsidR="004152BE" w:rsidRPr="007642D7" w:rsidRDefault="004152BE" w:rsidP="007642D7">
            <w:pPr>
              <w:widowControl w:val="0"/>
              <w:contextualSpacing/>
              <w:jc w:val="both"/>
              <w:rPr>
                <w:sz w:val="22"/>
                <w:szCs w:val="22"/>
              </w:rPr>
            </w:pPr>
          </w:p>
        </w:tc>
        <w:tc>
          <w:tcPr>
            <w:tcW w:w="840" w:type="dxa"/>
            <w:vAlign w:val="center"/>
          </w:tcPr>
          <w:p w:rsidR="004152BE" w:rsidRPr="007642D7" w:rsidRDefault="004152BE" w:rsidP="007642D7">
            <w:pPr>
              <w:widowControl w:val="0"/>
              <w:contextualSpacing/>
              <w:jc w:val="center"/>
              <w:rPr>
                <w:b/>
                <w:sz w:val="22"/>
                <w:szCs w:val="22"/>
              </w:rPr>
            </w:pPr>
            <w:r w:rsidRPr="007642D7">
              <w:rPr>
                <w:b/>
                <w:sz w:val="22"/>
                <w:szCs w:val="22"/>
              </w:rPr>
              <w:t>28</w:t>
            </w:r>
          </w:p>
        </w:tc>
        <w:tc>
          <w:tcPr>
            <w:tcW w:w="960" w:type="dxa"/>
            <w:vAlign w:val="center"/>
          </w:tcPr>
          <w:p w:rsidR="004152BE" w:rsidRPr="007642D7" w:rsidRDefault="004152BE" w:rsidP="007642D7">
            <w:pPr>
              <w:widowControl w:val="0"/>
              <w:contextualSpacing/>
              <w:jc w:val="center"/>
              <w:rPr>
                <w:b/>
                <w:sz w:val="22"/>
                <w:szCs w:val="22"/>
              </w:rPr>
            </w:pPr>
            <w:r w:rsidRPr="007642D7">
              <w:rPr>
                <w:b/>
                <w:sz w:val="22"/>
                <w:szCs w:val="22"/>
              </w:rPr>
              <w:t>6</w:t>
            </w:r>
          </w:p>
        </w:tc>
        <w:tc>
          <w:tcPr>
            <w:tcW w:w="1080" w:type="dxa"/>
            <w:vAlign w:val="center"/>
          </w:tcPr>
          <w:p w:rsidR="004152BE" w:rsidRPr="007642D7" w:rsidRDefault="004152BE" w:rsidP="007642D7">
            <w:pPr>
              <w:widowControl w:val="0"/>
              <w:contextualSpacing/>
              <w:jc w:val="center"/>
              <w:rPr>
                <w:b/>
                <w:sz w:val="22"/>
                <w:szCs w:val="22"/>
              </w:rPr>
            </w:pPr>
            <w:r w:rsidRPr="007642D7">
              <w:rPr>
                <w:b/>
                <w:sz w:val="22"/>
                <w:szCs w:val="22"/>
              </w:rPr>
              <w:t>22</w:t>
            </w:r>
          </w:p>
        </w:tc>
      </w:tr>
      <w:tr w:rsidR="004152BE" w:rsidRPr="007642D7" w:rsidTr="004152BE">
        <w:tblPrEx>
          <w:tblCellMar>
            <w:left w:w="56" w:type="dxa"/>
            <w:right w:w="56" w:type="dxa"/>
          </w:tblCellMar>
        </w:tblPrEx>
        <w:trPr>
          <w:cantSplit/>
        </w:trPr>
        <w:tc>
          <w:tcPr>
            <w:tcW w:w="9600" w:type="dxa"/>
            <w:gridSpan w:val="6"/>
            <w:vAlign w:val="center"/>
          </w:tcPr>
          <w:p w:rsidR="004152BE" w:rsidRPr="007642D7" w:rsidRDefault="004152BE" w:rsidP="007642D7">
            <w:pPr>
              <w:widowControl w:val="0"/>
              <w:contextualSpacing/>
              <w:rPr>
                <w:b/>
                <w:sz w:val="22"/>
                <w:szCs w:val="22"/>
              </w:rPr>
            </w:pPr>
            <w:r w:rsidRPr="007642D7">
              <w:rPr>
                <w:b/>
                <w:sz w:val="22"/>
                <w:szCs w:val="22"/>
              </w:rPr>
              <w:t xml:space="preserve">                                             3. Основы экскурсоведения</w:t>
            </w:r>
          </w:p>
        </w:tc>
      </w:tr>
      <w:tr w:rsidR="004152BE" w:rsidRPr="007642D7" w:rsidTr="004152BE">
        <w:tblPrEx>
          <w:tblCellMar>
            <w:left w:w="56" w:type="dxa"/>
            <w:right w:w="56" w:type="dxa"/>
          </w:tblCellMar>
        </w:tblPrEx>
        <w:trPr>
          <w:cantSplit/>
        </w:trPr>
        <w:tc>
          <w:tcPr>
            <w:tcW w:w="602" w:type="dxa"/>
            <w:vAlign w:val="center"/>
          </w:tcPr>
          <w:p w:rsidR="004152BE" w:rsidRPr="007642D7" w:rsidRDefault="004152BE" w:rsidP="007642D7">
            <w:pPr>
              <w:widowControl w:val="0"/>
              <w:contextualSpacing/>
              <w:jc w:val="center"/>
              <w:rPr>
                <w:sz w:val="22"/>
                <w:szCs w:val="22"/>
              </w:rPr>
            </w:pPr>
            <w:r w:rsidRPr="007642D7">
              <w:rPr>
                <w:sz w:val="22"/>
                <w:szCs w:val="22"/>
              </w:rPr>
              <w:t>3.1</w:t>
            </w:r>
          </w:p>
        </w:tc>
        <w:tc>
          <w:tcPr>
            <w:tcW w:w="6118" w:type="dxa"/>
            <w:gridSpan w:val="2"/>
          </w:tcPr>
          <w:p w:rsidR="004152BE" w:rsidRPr="007642D7" w:rsidRDefault="004152BE" w:rsidP="007642D7">
            <w:pPr>
              <w:rPr>
                <w:sz w:val="22"/>
                <w:szCs w:val="22"/>
              </w:rPr>
            </w:pPr>
            <w:r w:rsidRPr="007642D7">
              <w:rPr>
                <w:sz w:val="22"/>
                <w:szCs w:val="22"/>
              </w:rPr>
              <w:t xml:space="preserve">Сущность,  функции и признаки экскурсии </w:t>
            </w:r>
          </w:p>
        </w:tc>
        <w:tc>
          <w:tcPr>
            <w:tcW w:w="840" w:type="dxa"/>
            <w:vAlign w:val="center"/>
          </w:tcPr>
          <w:p w:rsidR="004152BE" w:rsidRPr="007642D7" w:rsidRDefault="004152BE" w:rsidP="007642D7">
            <w:pPr>
              <w:widowControl w:val="0"/>
              <w:contextualSpacing/>
              <w:jc w:val="center"/>
              <w:rPr>
                <w:sz w:val="22"/>
                <w:szCs w:val="22"/>
              </w:rPr>
            </w:pPr>
            <w:r w:rsidRPr="007642D7">
              <w:rPr>
                <w:sz w:val="22"/>
                <w:szCs w:val="22"/>
              </w:rPr>
              <w:t>7</w:t>
            </w:r>
          </w:p>
        </w:tc>
        <w:tc>
          <w:tcPr>
            <w:tcW w:w="960" w:type="dxa"/>
            <w:vAlign w:val="center"/>
          </w:tcPr>
          <w:p w:rsidR="004152BE" w:rsidRPr="007642D7" w:rsidRDefault="004152BE" w:rsidP="007642D7">
            <w:pPr>
              <w:widowControl w:val="0"/>
              <w:contextualSpacing/>
              <w:jc w:val="center"/>
              <w:rPr>
                <w:sz w:val="22"/>
                <w:szCs w:val="22"/>
              </w:rPr>
            </w:pPr>
            <w:r w:rsidRPr="007642D7">
              <w:rPr>
                <w:sz w:val="22"/>
                <w:szCs w:val="22"/>
              </w:rPr>
              <w:t>1</w:t>
            </w:r>
          </w:p>
        </w:tc>
        <w:tc>
          <w:tcPr>
            <w:tcW w:w="1080" w:type="dxa"/>
            <w:vAlign w:val="center"/>
          </w:tcPr>
          <w:p w:rsidR="004152BE" w:rsidRPr="007642D7" w:rsidRDefault="004152BE" w:rsidP="007642D7">
            <w:pPr>
              <w:widowControl w:val="0"/>
              <w:contextualSpacing/>
              <w:jc w:val="center"/>
              <w:rPr>
                <w:sz w:val="22"/>
                <w:szCs w:val="22"/>
              </w:rPr>
            </w:pPr>
            <w:r w:rsidRPr="007642D7">
              <w:rPr>
                <w:sz w:val="22"/>
                <w:szCs w:val="22"/>
              </w:rPr>
              <w:t>6</w:t>
            </w:r>
          </w:p>
        </w:tc>
      </w:tr>
      <w:tr w:rsidR="004152BE" w:rsidRPr="007642D7" w:rsidTr="004152BE">
        <w:tblPrEx>
          <w:tblCellMar>
            <w:left w:w="56" w:type="dxa"/>
            <w:right w:w="56" w:type="dxa"/>
          </w:tblCellMar>
        </w:tblPrEx>
        <w:trPr>
          <w:cantSplit/>
        </w:trPr>
        <w:tc>
          <w:tcPr>
            <w:tcW w:w="602" w:type="dxa"/>
            <w:vAlign w:val="center"/>
          </w:tcPr>
          <w:p w:rsidR="004152BE" w:rsidRPr="007642D7" w:rsidRDefault="004152BE" w:rsidP="007642D7">
            <w:pPr>
              <w:widowControl w:val="0"/>
              <w:contextualSpacing/>
              <w:jc w:val="center"/>
              <w:rPr>
                <w:sz w:val="22"/>
                <w:szCs w:val="22"/>
              </w:rPr>
            </w:pPr>
            <w:r w:rsidRPr="007642D7">
              <w:rPr>
                <w:sz w:val="22"/>
                <w:szCs w:val="22"/>
              </w:rPr>
              <w:t>3.2</w:t>
            </w:r>
          </w:p>
        </w:tc>
        <w:tc>
          <w:tcPr>
            <w:tcW w:w="6118" w:type="dxa"/>
            <w:gridSpan w:val="2"/>
          </w:tcPr>
          <w:p w:rsidR="004152BE" w:rsidRPr="007642D7" w:rsidRDefault="004152BE" w:rsidP="007642D7">
            <w:pPr>
              <w:rPr>
                <w:sz w:val="22"/>
                <w:szCs w:val="22"/>
              </w:rPr>
            </w:pPr>
            <w:r w:rsidRPr="007642D7">
              <w:rPr>
                <w:sz w:val="22"/>
                <w:szCs w:val="22"/>
              </w:rPr>
              <w:t>Классификация экскурсий</w:t>
            </w:r>
          </w:p>
        </w:tc>
        <w:tc>
          <w:tcPr>
            <w:tcW w:w="840" w:type="dxa"/>
            <w:vAlign w:val="center"/>
          </w:tcPr>
          <w:p w:rsidR="004152BE" w:rsidRPr="007642D7" w:rsidRDefault="004152BE" w:rsidP="007642D7">
            <w:pPr>
              <w:widowControl w:val="0"/>
              <w:contextualSpacing/>
              <w:jc w:val="center"/>
              <w:rPr>
                <w:sz w:val="22"/>
                <w:szCs w:val="22"/>
              </w:rPr>
            </w:pPr>
            <w:r w:rsidRPr="007642D7">
              <w:rPr>
                <w:sz w:val="22"/>
                <w:szCs w:val="22"/>
              </w:rPr>
              <w:t>7</w:t>
            </w:r>
          </w:p>
        </w:tc>
        <w:tc>
          <w:tcPr>
            <w:tcW w:w="960" w:type="dxa"/>
            <w:vAlign w:val="center"/>
          </w:tcPr>
          <w:p w:rsidR="004152BE" w:rsidRPr="007642D7" w:rsidRDefault="004152BE" w:rsidP="007642D7">
            <w:pPr>
              <w:widowControl w:val="0"/>
              <w:contextualSpacing/>
              <w:jc w:val="center"/>
              <w:rPr>
                <w:sz w:val="22"/>
                <w:szCs w:val="22"/>
              </w:rPr>
            </w:pPr>
            <w:r w:rsidRPr="007642D7">
              <w:rPr>
                <w:sz w:val="22"/>
                <w:szCs w:val="22"/>
              </w:rPr>
              <w:t>1</w:t>
            </w:r>
          </w:p>
        </w:tc>
        <w:tc>
          <w:tcPr>
            <w:tcW w:w="1080" w:type="dxa"/>
            <w:vAlign w:val="center"/>
          </w:tcPr>
          <w:p w:rsidR="004152BE" w:rsidRPr="007642D7" w:rsidRDefault="004152BE" w:rsidP="007642D7">
            <w:pPr>
              <w:widowControl w:val="0"/>
              <w:contextualSpacing/>
              <w:jc w:val="center"/>
              <w:rPr>
                <w:sz w:val="22"/>
                <w:szCs w:val="22"/>
              </w:rPr>
            </w:pPr>
            <w:r w:rsidRPr="007642D7">
              <w:rPr>
                <w:sz w:val="22"/>
                <w:szCs w:val="22"/>
              </w:rPr>
              <w:t>6</w:t>
            </w:r>
          </w:p>
        </w:tc>
      </w:tr>
      <w:tr w:rsidR="004152BE" w:rsidRPr="007642D7" w:rsidTr="004152BE">
        <w:tblPrEx>
          <w:tblCellMar>
            <w:left w:w="56" w:type="dxa"/>
            <w:right w:w="56" w:type="dxa"/>
          </w:tblCellMar>
        </w:tblPrEx>
        <w:trPr>
          <w:cantSplit/>
        </w:trPr>
        <w:tc>
          <w:tcPr>
            <w:tcW w:w="602" w:type="dxa"/>
            <w:vAlign w:val="center"/>
          </w:tcPr>
          <w:p w:rsidR="004152BE" w:rsidRPr="007642D7" w:rsidRDefault="004152BE" w:rsidP="007642D7">
            <w:pPr>
              <w:widowControl w:val="0"/>
              <w:contextualSpacing/>
              <w:jc w:val="center"/>
              <w:rPr>
                <w:sz w:val="22"/>
                <w:szCs w:val="22"/>
              </w:rPr>
            </w:pPr>
            <w:r w:rsidRPr="007642D7">
              <w:rPr>
                <w:sz w:val="22"/>
                <w:szCs w:val="22"/>
              </w:rPr>
              <w:t>3.3</w:t>
            </w:r>
          </w:p>
        </w:tc>
        <w:tc>
          <w:tcPr>
            <w:tcW w:w="6118" w:type="dxa"/>
            <w:gridSpan w:val="2"/>
          </w:tcPr>
          <w:p w:rsidR="004152BE" w:rsidRPr="007642D7" w:rsidRDefault="004152BE" w:rsidP="007642D7">
            <w:pPr>
              <w:rPr>
                <w:sz w:val="22"/>
                <w:szCs w:val="22"/>
              </w:rPr>
            </w:pPr>
            <w:r w:rsidRPr="007642D7">
              <w:rPr>
                <w:sz w:val="22"/>
                <w:szCs w:val="22"/>
              </w:rPr>
              <w:t>Показ и рассказ в экскурсии</w:t>
            </w:r>
          </w:p>
        </w:tc>
        <w:tc>
          <w:tcPr>
            <w:tcW w:w="840" w:type="dxa"/>
            <w:vAlign w:val="center"/>
          </w:tcPr>
          <w:p w:rsidR="004152BE" w:rsidRPr="007642D7" w:rsidRDefault="004152BE" w:rsidP="007642D7">
            <w:pPr>
              <w:widowControl w:val="0"/>
              <w:contextualSpacing/>
              <w:jc w:val="center"/>
              <w:rPr>
                <w:sz w:val="22"/>
                <w:szCs w:val="22"/>
              </w:rPr>
            </w:pPr>
            <w:r w:rsidRPr="007642D7">
              <w:rPr>
                <w:sz w:val="22"/>
                <w:szCs w:val="22"/>
              </w:rPr>
              <w:t>14</w:t>
            </w:r>
          </w:p>
        </w:tc>
        <w:tc>
          <w:tcPr>
            <w:tcW w:w="960" w:type="dxa"/>
            <w:vAlign w:val="center"/>
          </w:tcPr>
          <w:p w:rsidR="004152BE" w:rsidRPr="007642D7" w:rsidRDefault="004152BE" w:rsidP="007642D7">
            <w:pPr>
              <w:widowControl w:val="0"/>
              <w:contextualSpacing/>
              <w:jc w:val="center"/>
              <w:rPr>
                <w:sz w:val="22"/>
                <w:szCs w:val="22"/>
              </w:rPr>
            </w:pPr>
            <w:r w:rsidRPr="007642D7">
              <w:rPr>
                <w:sz w:val="22"/>
                <w:szCs w:val="22"/>
              </w:rPr>
              <w:t>2</w:t>
            </w:r>
          </w:p>
        </w:tc>
        <w:tc>
          <w:tcPr>
            <w:tcW w:w="1080" w:type="dxa"/>
            <w:vAlign w:val="center"/>
          </w:tcPr>
          <w:p w:rsidR="004152BE" w:rsidRPr="007642D7" w:rsidRDefault="004152BE" w:rsidP="007642D7">
            <w:pPr>
              <w:widowControl w:val="0"/>
              <w:contextualSpacing/>
              <w:jc w:val="center"/>
              <w:rPr>
                <w:sz w:val="22"/>
                <w:szCs w:val="22"/>
              </w:rPr>
            </w:pPr>
            <w:r w:rsidRPr="007642D7">
              <w:rPr>
                <w:sz w:val="22"/>
                <w:szCs w:val="22"/>
              </w:rPr>
              <w:t>12</w:t>
            </w:r>
          </w:p>
        </w:tc>
      </w:tr>
      <w:tr w:rsidR="004152BE" w:rsidRPr="007642D7" w:rsidTr="004152BE">
        <w:tblPrEx>
          <w:tblCellMar>
            <w:left w:w="56" w:type="dxa"/>
            <w:right w:w="56" w:type="dxa"/>
          </w:tblCellMar>
        </w:tblPrEx>
        <w:trPr>
          <w:cantSplit/>
        </w:trPr>
        <w:tc>
          <w:tcPr>
            <w:tcW w:w="602" w:type="dxa"/>
            <w:vAlign w:val="center"/>
          </w:tcPr>
          <w:p w:rsidR="004152BE" w:rsidRPr="007642D7" w:rsidRDefault="004152BE" w:rsidP="007642D7">
            <w:pPr>
              <w:widowControl w:val="0"/>
              <w:contextualSpacing/>
              <w:jc w:val="center"/>
              <w:rPr>
                <w:sz w:val="22"/>
                <w:szCs w:val="22"/>
              </w:rPr>
            </w:pPr>
          </w:p>
        </w:tc>
        <w:tc>
          <w:tcPr>
            <w:tcW w:w="6118" w:type="dxa"/>
            <w:gridSpan w:val="2"/>
          </w:tcPr>
          <w:p w:rsidR="004152BE" w:rsidRPr="007642D7" w:rsidRDefault="004152BE" w:rsidP="007642D7">
            <w:pPr>
              <w:widowControl w:val="0"/>
              <w:contextualSpacing/>
              <w:jc w:val="both"/>
              <w:rPr>
                <w:sz w:val="22"/>
                <w:szCs w:val="22"/>
              </w:rPr>
            </w:pPr>
          </w:p>
        </w:tc>
        <w:tc>
          <w:tcPr>
            <w:tcW w:w="840" w:type="dxa"/>
            <w:vAlign w:val="center"/>
          </w:tcPr>
          <w:p w:rsidR="004152BE" w:rsidRPr="007642D7" w:rsidRDefault="004152BE" w:rsidP="007642D7">
            <w:pPr>
              <w:widowControl w:val="0"/>
              <w:contextualSpacing/>
              <w:jc w:val="center"/>
              <w:rPr>
                <w:b/>
                <w:sz w:val="22"/>
                <w:szCs w:val="22"/>
              </w:rPr>
            </w:pPr>
            <w:r w:rsidRPr="007642D7">
              <w:rPr>
                <w:b/>
                <w:sz w:val="22"/>
                <w:szCs w:val="22"/>
              </w:rPr>
              <w:t>28</w:t>
            </w:r>
          </w:p>
        </w:tc>
        <w:tc>
          <w:tcPr>
            <w:tcW w:w="960" w:type="dxa"/>
            <w:vAlign w:val="center"/>
          </w:tcPr>
          <w:p w:rsidR="004152BE" w:rsidRPr="007642D7" w:rsidRDefault="004152BE" w:rsidP="007642D7">
            <w:pPr>
              <w:widowControl w:val="0"/>
              <w:contextualSpacing/>
              <w:jc w:val="center"/>
              <w:rPr>
                <w:b/>
                <w:sz w:val="22"/>
                <w:szCs w:val="22"/>
              </w:rPr>
            </w:pPr>
            <w:r w:rsidRPr="007642D7">
              <w:rPr>
                <w:b/>
                <w:sz w:val="22"/>
                <w:szCs w:val="22"/>
              </w:rPr>
              <w:t>4</w:t>
            </w:r>
          </w:p>
        </w:tc>
        <w:tc>
          <w:tcPr>
            <w:tcW w:w="1080" w:type="dxa"/>
            <w:vAlign w:val="center"/>
          </w:tcPr>
          <w:p w:rsidR="004152BE" w:rsidRPr="007642D7" w:rsidRDefault="004152BE" w:rsidP="007642D7">
            <w:pPr>
              <w:widowControl w:val="0"/>
              <w:contextualSpacing/>
              <w:jc w:val="center"/>
              <w:rPr>
                <w:b/>
                <w:sz w:val="22"/>
                <w:szCs w:val="22"/>
              </w:rPr>
            </w:pPr>
            <w:r w:rsidRPr="007642D7">
              <w:rPr>
                <w:b/>
                <w:sz w:val="22"/>
                <w:szCs w:val="22"/>
              </w:rPr>
              <w:t>24</w:t>
            </w:r>
          </w:p>
        </w:tc>
      </w:tr>
      <w:tr w:rsidR="004152BE" w:rsidRPr="007642D7" w:rsidTr="004152BE">
        <w:tblPrEx>
          <w:tblCellMar>
            <w:left w:w="56" w:type="dxa"/>
            <w:right w:w="56" w:type="dxa"/>
          </w:tblCellMar>
        </w:tblPrEx>
        <w:trPr>
          <w:cantSplit/>
        </w:trPr>
        <w:tc>
          <w:tcPr>
            <w:tcW w:w="602" w:type="dxa"/>
            <w:vAlign w:val="center"/>
          </w:tcPr>
          <w:p w:rsidR="004152BE" w:rsidRPr="007642D7" w:rsidRDefault="004152BE" w:rsidP="007642D7">
            <w:pPr>
              <w:widowControl w:val="0"/>
              <w:contextualSpacing/>
              <w:jc w:val="center"/>
              <w:rPr>
                <w:sz w:val="22"/>
                <w:szCs w:val="22"/>
              </w:rPr>
            </w:pPr>
          </w:p>
        </w:tc>
        <w:tc>
          <w:tcPr>
            <w:tcW w:w="6118" w:type="dxa"/>
            <w:gridSpan w:val="2"/>
          </w:tcPr>
          <w:p w:rsidR="004152BE" w:rsidRPr="007642D7" w:rsidRDefault="004152BE" w:rsidP="007642D7">
            <w:pPr>
              <w:widowControl w:val="0"/>
              <w:contextualSpacing/>
              <w:jc w:val="center"/>
              <w:rPr>
                <w:sz w:val="22"/>
                <w:szCs w:val="22"/>
              </w:rPr>
            </w:pPr>
            <w:r w:rsidRPr="007642D7">
              <w:rPr>
                <w:b/>
                <w:sz w:val="22"/>
                <w:szCs w:val="22"/>
              </w:rPr>
              <w:t>4. Методико-практическая часть</w:t>
            </w:r>
          </w:p>
        </w:tc>
        <w:tc>
          <w:tcPr>
            <w:tcW w:w="840" w:type="dxa"/>
            <w:vAlign w:val="center"/>
          </w:tcPr>
          <w:p w:rsidR="004152BE" w:rsidRPr="007642D7" w:rsidRDefault="004152BE" w:rsidP="007642D7">
            <w:pPr>
              <w:widowControl w:val="0"/>
              <w:contextualSpacing/>
              <w:jc w:val="center"/>
              <w:rPr>
                <w:sz w:val="22"/>
                <w:szCs w:val="22"/>
              </w:rPr>
            </w:pPr>
          </w:p>
        </w:tc>
        <w:tc>
          <w:tcPr>
            <w:tcW w:w="960" w:type="dxa"/>
            <w:vAlign w:val="center"/>
          </w:tcPr>
          <w:p w:rsidR="004152BE" w:rsidRPr="007642D7" w:rsidRDefault="004152BE" w:rsidP="007642D7">
            <w:pPr>
              <w:widowControl w:val="0"/>
              <w:contextualSpacing/>
              <w:jc w:val="center"/>
              <w:rPr>
                <w:sz w:val="22"/>
                <w:szCs w:val="22"/>
              </w:rPr>
            </w:pPr>
          </w:p>
        </w:tc>
        <w:tc>
          <w:tcPr>
            <w:tcW w:w="1080" w:type="dxa"/>
            <w:vAlign w:val="center"/>
          </w:tcPr>
          <w:p w:rsidR="004152BE" w:rsidRPr="007642D7" w:rsidRDefault="004152BE" w:rsidP="007642D7">
            <w:pPr>
              <w:widowControl w:val="0"/>
              <w:contextualSpacing/>
              <w:jc w:val="center"/>
              <w:rPr>
                <w:sz w:val="22"/>
                <w:szCs w:val="22"/>
              </w:rPr>
            </w:pPr>
          </w:p>
        </w:tc>
      </w:tr>
      <w:tr w:rsidR="004152BE" w:rsidRPr="007642D7" w:rsidTr="004152BE">
        <w:tblPrEx>
          <w:tblCellMar>
            <w:left w:w="56" w:type="dxa"/>
            <w:right w:w="56" w:type="dxa"/>
          </w:tblCellMar>
        </w:tblPrEx>
        <w:trPr>
          <w:cantSplit/>
        </w:trPr>
        <w:tc>
          <w:tcPr>
            <w:tcW w:w="602" w:type="dxa"/>
            <w:vAlign w:val="center"/>
          </w:tcPr>
          <w:p w:rsidR="004152BE" w:rsidRPr="007642D7" w:rsidRDefault="004152BE" w:rsidP="007642D7">
            <w:pPr>
              <w:widowControl w:val="0"/>
              <w:contextualSpacing/>
              <w:jc w:val="center"/>
              <w:rPr>
                <w:sz w:val="22"/>
                <w:szCs w:val="22"/>
              </w:rPr>
            </w:pPr>
            <w:r w:rsidRPr="007642D7">
              <w:rPr>
                <w:sz w:val="22"/>
                <w:szCs w:val="22"/>
              </w:rPr>
              <w:t>4.1</w:t>
            </w:r>
          </w:p>
        </w:tc>
        <w:tc>
          <w:tcPr>
            <w:tcW w:w="6118" w:type="dxa"/>
            <w:gridSpan w:val="2"/>
          </w:tcPr>
          <w:p w:rsidR="004152BE" w:rsidRPr="007642D7" w:rsidRDefault="004152BE" w:rsidP="007642D7">
            <w:pPr>
              <w:rPr>
                <w:sz w:val="22"/>
                <w:szCs w:val="22"/>
              </w:rPr>
            </w:pPr>
            <w:r w:rsidRPr="007642D7">
              <w:rPr>
                <w:sz w:val="22"/>
                <w:szCs w:val="22"/>
              </w:rPr>
              <w:t>Основные этапы подготовки экскурсии</w:t>
            </w:r>
          </w:p>
        </w:tc>
        <w:tc>
          <w:tcPr>
            <w:tcW w:w="840" w:type="dxa"/>
            <w:vAlign w:val="center"/>
          </w:tcPr>
          <w:p w:rsidR="004152BE" w:rsidRPr="007642D7" w:rsidRDefault="004152BE" w:rsidP="007642D7">
            <w:pPr>
              <w:widowControl w:val="0"/>
              <w:contextualSpacing/>
              <w:jc w:val="center"/>
              <w:rPr>
                <w:sz w:val="22"/>
                <w:szCs w:val="22"/>
              </w:rPr>
            </w:pPr>
            <w:r w:rsidRPr="007642D7">
              <w:rPr>
                <w:sz w:val="22"/>
                <w:szCs w:val="22"/>
              </w:rPr>
              <w:t>7</w:t>
            </w:r>
          </w:p>
        </w:tc>
        <w:tc>
          <w:tcPr>
            <w:tcW w:w="960" w:type="dxa"/>
            <w:vAlign w:val="center"/>
          </w:tcPr>
          <w:p w:rsidR="004152BE" w:rsidRPr="007642D7" w:rsidRDefault="004152BE" w:rsidP="007642D7">
            <w:pPr>
              <w:widowControl w:val="0"/>
              <w:contextualSpacing/>
              <w:jc w:val="center"/>
              <w:rPr>
                <w:sz w:val="22"/>
                <w:szCs w:val="22"/>
              </w:rPr>
            </w:pPr>
            <w:r w:rsidRPr="007642D7">
              <w:rPr>
                <w:sz w:val="22"/>
                <w:szCs w:val="22"/>
              </w:rPr>
              <w:t>2</w:t>
            </w:r>
          </w:p>
        </w:tc>
        <w:tc>
          <w:tcPr>
            <w:tcW w:w="1080" w:type="dxa"/>
            <w:vAlign w:val="center"/>
          </w:tcPr>
          <w:p w:rsidR="004152BE" w:rsidRPr="007642D7" w:rsidRDefault="004152BE" w:rsidP="007642D7">
            <w:pPr>
              <w:widowControl w:val="0"/>
              <w:contextualSpacing/>
              <w:jc w:val="center"/>
              <w:rPr>
                <w:sz w:val="22"/>
                <w:szCs w:val="22"/>
              </w:rPr>
            </w:pPr>
            <w:r w:rsidRPr="007642D7">
              <w:rPr>
                <w:sz w:val="22"/>
                <w:szCs w:val="22"/>
              </w:rPr>
              <w:t>5</w:t>
            </w:r>
          </w:p>
        </w:tc>
      </w:tr>
      <w:tr w:rsidR="004152BE" w:rsidRPr="007642D7" w:rsidTr="004152BE">
        <w:tblPrEx>
          <w:tblCellMar>
            <w:left w:w="56" w:type="dxa"/>
            <w:right w:w="56" w:type="dxa"/>
          </w:tblCellMar>
        </w:tblPrEx>
        <w:trPr>
          <w:cantSplit/>
        </w:trPr>
        <w:tc>
          <w:tcPr>
            <w:tcW w:w="602" w:type="dxa"/>
            <w:vAlign w:val="center"/>
          </w:tcPr>
          <w:p w:rsidR="004152BE" w:rsidRPr="007642D7" w:rsidRDefault="004152BE" w:rsidP="007642D7">
            <w:pPr>
              <w:widowControl w:val="0"/>
              <w:contextualSpacing/>
              <w:jc w:val="center"/>
              <w:rPr>
                <w:sz w:val="22"/>
                <w:szCs w:val="22"/>
              </w:rPr>
            </w:pPr>
            <w:r w:rsidRPr="007642D7">
              <w:rPr>
                <w:sz w:val="22"/>
                <w:szCs w:val="22"/>
              </w:rPr>
              <w:t>4.2</w:t>
            </w:r>
          </w:p>
        </w:tc>
        <w:tc>
          <w:tcPr>
            <w:tcW w:w="6118" w:type="dxa"/>
            <w:gridSpan w:val="2"/>
          </w:tcPr>
          <w:p w:rsidR="004152BE" w:rsidRPr="007642D7" w:rsidRDefault="004152BE" w:rsidP="007642D7">
            <w:pPr>
              <w:rPr>
                <w:sz w:val="22"/>
                <w:szCs w:val="22"/>
              </w:rPr>
            </w:pPr>
            <w:r w:rsidRPr="007642D7">
              <w:rPr>
                <w:sz w:val="22"/>
                <w:szCs w:val="22"/>
              </w:rPr>
              <w:t>«Портфель» экскурсовода</w:t>
            </w:r>
          </w:p>
        </w:tc>
        <w:tc>
          <w:tcPr>
            <w:tcW w:w="840" w:type="dxa"/>
            <w:vAlign w:val="center"/>
          </w:tcPr>
          <w:p w:rsidR="004152BE" w:rsidRPr="007642D7" w:rsidRDefault="004152BE" w:rsidP="007642D7">
            <w:pPr>
              <w:widowControl w:val="0"/>
              <w:contextualSpacing/>
              <w:jc w:val="center"/>
              <w:rPr>
                <w:sz w:val="22"/>
                <w:szCs w:val="22"/>
              </w:rPr>
            </w:pPr>
            <w:r w:rsidRPr="007642D7">
              <w:rPr>
                <w:sz w:val="22"/>
                <w:szCs w:val="22"/>
              </w:rPr>
              <w:t>7</w:t>
            </w:r>
          </w:p>
        </w:tc>
        <w:tc>
          <w:tcPr>
            <w:tcW w:w="960" w:type="dxa"/>
            <w:vAlign w:val="center"/>
          </w:tcPr>
          <w:p w:rsidR="004152BE" w:rsidRPr="007642D7" w:rsidRDefault="004152BE" w:rsidP="007642D7">
            <w:pPr>
              <w:widowControl w:val="0"/>
              <w:contextualSpacing/>
              <w:jc w:val="center"/>
              <w:rPr>
                <w:sz w:val="22"/>
                <w:szCs w:val="22"/>
              </w:rPr>
            </w:pPr>
            <w:r w:rsidRPr="007642D7">
              <w:rPr>
                <w:sz w:val="22"/>
                <w:szCs w:val="22"/>
              </w:rPr>
              <w:t>1</w:t>
            </w:r>
          </w:p>
        </w:tc>
        <w:tc>
          <w:tcPr>
            <w:tcW w:w="1080" w:type="dxa"/>
            <w:vAlign w:val="center"/>
          </w:tcPr>
          <w:p w:rsidR="004152BE" w:rsidRPr="007642D7" w:rsidRDefault="004152BE" w:rsidP="007642D7">
            <w:pPr>
              <w:widowControl w:val="0"/>
              <w:contextualSpacing/>
              <w:jc w:val="center"/>
              <w:rPr>
                <w:sz w:val="22"/>
                <w:szCs w:val="22"/>
              </w:rPr>
            </w:pPr>
            <w:r w:rsidRPr="007642D7">
              <w:rPr>
                <w:sz w:val="22"/>
                <w:szCs w:val="22"/>
              </w:rPr>
              <w:t>6</w:t>
            </w:r>
          </w:p>
        </w:tc>
      </w:tr>
      <w:tr w:rsidR="004152BE" w:rsidRPr="007642D7" w:rsidTr="004152BE">
        <w:tblPrEx>
          <w:tblCellMar>
            <w:left w:w="56" w:type="dxa"/>
            <w:right w:w="56" w:type="dxa"/>
          </w:tblCellMar>
        </w:tblPrEx>
        <w:trPr>
          <w:cantSplit/>
        </w:trPr>
        <w:tc>
          <w:tcPr>
            <w:tcW w:w="602" w:type="dxa"/>
            <w:vAlign w:val="center"/>
          </w:tcPr>
          <w:p w:rsidR="004152BE" w:rsidRPr="007642D7" w:rsidRDefault="004152BE" w:rsidP="007642D7">
            <w:pPr>
              <w:widowControl w:val="0"/>
              <w:contextualSpacing/>
              <w:jc w:val="center"/>
              <w:rPr>
                <w:sz w:val="22"/>
                <w:szCs w:val="22"/>
              </w:rPr>
            </w:pPr>
            <w:r w:rsidRPr="007642D7">
              <w:rPr>
                <w:sz w:val="22"/>
                <w:szCs w:val="22"/>
              </w:rPr>
              <w:t>4.3</w:t>
            </w:r>
          </w:p>
        </w:tc>
        <w:tc>
          <w:tcPr>
            <w:tcW w:w="6118" w:type="dxa"/>
            <w:gridSpan w:val="2"/>
          </w:tcPr>
          <w:p w:rsidR="004152BE" w:rsidRPr="007642D7" w:rsidRDefault="004152BE" w:rsidP="007642D7">
            <w:pPr>
              <w:rPr>
                <w:sz w:val="22"/>
                <w:szCs w:val="22"/>
              </w:rPr>
            </w:pPr>
            <w:r w:rsidRPr="007642D7">
              <w:rPr>
                <w:sz w:val="22"/>
                <w:szCs w:val="22"/>
              </w:rPr>
              <w:t>Проведение экскурсии</w:t>
            </w:r>
          </w:p>
        </w:tc>
        <w:tc>
          <w:tcPr>
            <w:tcW w:w="840" w:type="dxa"/>
            <w:vAlign w:val="center"/>
          </w:tcPr>
          <w:p w:rsidR="004152BE" w:rsidRPr="007642D7" w:rsidRDefault="004152BE" w:rsidP="007642D7">
            <w:pPr>
              <w:widowControl w:val="0"/>
              <w:contextualSpacing/>
              <w:jc w:val="center"/>
              <w:rPr>
                <w:sz w:val="22"/>
                <w:szCs w:val="22"/>
              </w:rPr>
            </w:pPr>
            <w:r w:rsidRPr="007642D7">
              <w:rPr>
                <w:sz w:val="22"/>
                <w:szCs w:val="22"/>
              </w:rPr>
              <w:t>14</w:t>
            </w:r>
          </w:p>
        </w:tc>
        <w:tc>
          <w:tcPr>
            <w:tcW w:w="960" w:type="dxa"/>
            <w:vAlign w:val="center"/>
          </w:tcPr>
          <w:p w:rsidR="004152BE" w:rsidRPr="007642D7" w:rsidRDefault="004152BE" w:rsidP="007642D7">
            <w:pPr>
              <w:widowControl w:val="0"/>
              <w:contextualSpacing/>
              <w:jc w:val="center"/>
              <w:rPr>
                <w:sz w:val="22"/>
                <w:szCs w:val="22"/>
              </w:rPr>
            </w:pPr>
            <w:r w:rsidRPr="007642D7">
              <w:rPr>
                <w:sz w:val="22"/>
                <w:szCs w:val="22"/>
              </w:rPr>
              <w:t>3</w:t>
            </w:r>
          </w:p>
        </w:tc>
        <w:tc>
          <w:tcPr>
            <w:tcW w:w="1080" w:type="dxa"/>
            <w:vAlign w:val="center"/>
          </w:tcPr>
          <w:p w:rsidR="004152BE" w:rsidRPr="007642D7" w:rsidRDefault="004152BE" w:rsidP="007642D7">
            <w:pPr>
              <w:widowControl w:val="0"/>
              <w:contextualSpacing/>
              <w:jc w:val="center"/>
              <w:rPr>
                <w:sz w:val="22"/>
                <w:szCs w:val="22"/>
              </w:rPr>
            </w:pPr>
            <w:r w:rsidRPr="007642D7">
              <w:rPr>
                <w:sz w:val="22"/>
                <w:szCs w:val="22"/>
              </w:rPr>
              <w:t>11</w:t>
            </w:r>
          </w:p>
        </w:tc>
      </w:tr>
      <w:tr w:rsidR="004152BE" w:rsidRPr="007642D7" w:rsidTr="004152BE">
        <w:tblPrEx>
          <w:tblCellMar>
            <w:left w:w="56" w:type="dxa"/>
            <w:right w:w="56" w:type="dxa"/>
          </w:tblCellMar>
        </w:tblPrEx>
        <w:trPr>
          <w:cantSplit/>
        </w:trPr>
        <w:tc>
          <w:tcPr>
            <w:tcW w:w="602" w:type="dxa"/>
            <w:vAlign w:val="center"/>
          </w:tcPr>
          <w:p w:rsidR="004152BE" w:rsidRPr="007642D7" w:rsidRDefault="004152BE" w:rsidP="007642D7">
            <w:pPr>
              <w:widowControl w:val="0"/>
              <w:contextualSpacing/>
              <w:jc w:val="center"/>
              <w:rPr>
                <w:sz w:val="22"/>
                <w:szCs w:val="22"/>
              </w:rPr>
            </w:pPr>
            <w:r w:rsidRPr="007642D7">
              <w:rPr>
                <w:sz w:val="22"/>
                <w:szCs w:val="22"/>
              </w:rPr>
              <w:t>4.4</w:t>
            </w:r>
          </w:p>
        </w:tc>
        <w:tc>
          <w:tcPr>
            <w:tcW w:w="6118" w:type="dxa"/>
            <w:gridSpan w:val="2"/>
          </w:tcPr>
          <w:p w:rsidR="004152BE" w:rsidRPr="007642D7" w:rsidRDefault="004152BE" w:rsidP="007642D7">
            <w:pPr>
              <w:rPr>
                <w:sz w:val="22"/>
                <w:szCs w:val="22"/>
              </w:rPr>
            </w:pPr>
            <w:r w:rsidRPr="007642D7">
              <w:rPr>
                <w:sz w:val="22"/>
                <w:szCs w:val="22"/>
              </w:rPr>
              <w:t>Техника ведения экскурсии</w:t>
            </w:r>
          </w:p>
        </w:tc>
        <w:tc>
          <w:tcPr>
            <w:tcW w:w="840" w:type="dxa"/>
            <w:vAlign w:val="center"/>
          </w:tcPr>
          <w:p w:rsidR="004152BE" w:rsidRPr="007642D7" w:rsidRDefault="004152BE" w:rsidP="007642D7">
            <w:pPr>
              <w:widowControl w:val="0"/>
              <w:contextualSpacing/>
              <w:jc w:val="center"/>
              <w:rPr>
                <w:sz w:val="22"/>
                <w:szCs w:val="22"/>
              </w:rPr>
            </w:pPr>
            <w:r w:rsidRPr="007642D7">
              <w:rPr>
                <w:sz w:val="22"/>
                <w:szCs w:val="22"/>
              </w:rPr>
              <w:t>7</w:t>
            </w:r>
          </w:p>
        </w:tc>
        <w:tc>
          <w:tcPr>
            <w:tcW w:w="960" w:type="dxa"/>
            <w:vAlign w:val="center"/>
          </w:tcPr>
          <w:p w:rsidR="004152BE" w:rsidRPr="007642D7" w:rsidRDefault="004152BE" w:rsidP="007642D7">
            <w:pPr>
              <w:widowControl w:val="0"/>
              <w:contextualSpacing/>
              <w:jc w:val="center"/>
              <w:rPr>
                <w:sz w:val="22"/>
                <w:szCs w:val="22"/>
              </w:rPr>
            </w:pPr>
            <w:r w:rsidRPr="007642D7">
              <w:rPr>
                <w:sz w:val="22"/>
                <w:szCs w:val="22"/>
              </w:rPr>
              <w:t>3</w:t>
            </w:r>
          </w:p>
        </w:tc>
        <w:tc>
          <w:tcPr>
            <w:tcW w:w="1080" w:type="dxa"/>
            <w:vAlign w:val="center"/>
          </w:tcPr>
          <w:p w:rsidR="004152BE" w:rsidRPr="007642D7" w:rsidRDefault="004152BE" w:rsidP="007642D7">
            <w:pPr>
              <w:widowControl w:val="0"/>
              <w:contextualSpacing/>
              <w:jc w:val="center"/>
              <w:rPr>
                <w:sz w:val="22"/>
                <w:szCs w:val="22"/>
              </w:rPr>
            </w:pPr>
            <w:r w:rsidRPr="007642D7">
              <w:rPr>
                <w:sz w:val="22"/>
                <w:szCs w:val="22"/>
              </w:rPr>
              <w:t>4</w:t>
            </w:r>
          </w:p>
        </w:tc>
      </w:tr>
      <w:tr w:rsidR="004152BE" w:rsidRPr="007642D7" w:rsidTr="004152BE">
        <w:tblPrEx>
          <w:tblCellMar>
            <w:left w:w="56" w:type="dxa"/>
            <w:right w:w="56" w:type="dxa"/>
          </w:tblCellMar>
        </w:tblPrEx>
        <w:trPr>
          <w:cantSplit/>
        </w:trPr>
        <w:tc>
          <w:tcPr>
            <w:tcW w:w="602" w:type="dxa"/>
            <w:vAlign w:val="center"/>
          </w:tcPr>
          <w:p w:rsidR="004152BE" w:rsidRPr="007642D7" w:rsidRDefault="004152BE" w:rsidP="007642D7">
            <w:pPr>
              <w:widowControl w:val="0"/>
              <w:contextualSpacing/>
              <w:jc w:val="center"/>
              <w:rPr>
                <w:sz w:val="22"/>
                <w:szCs w:val="22"/>
              </w:rPr>
            </w:pPr>
            <w:r w:rsidRPr="007642D7">
              <w:rPr>
                <w:sz w:val="22"/>
                <w:szCs w:val="22"/>
              </w:rPr>
              <w:t>4.5</w:t>
            </w:r>
          </w:p>
        </w:tc>
        <w:tc>
          <w:tcPr>
            <w:tcW w:w="6118" w:type="dxa"/>
            <w:gridSpan w:val="2"/>
          </w:tcPr>
          <w:p w:rsidR="004152BE" w:rsidRPr="007642D7" w:rsidRDefault="004152BE" w:rsidP="007642D7">
            <w:pPr>
              <w:rPr>
                <w:sz w:val="22"/>
                <w:szCs w:val="22"/>
              </w:rPr>
            </w:pPr>
            <w:r w:rsidRPr="007642D7">
              <w:rPr>
                <w:sz w:val="22"/>
                <w:szCs w:val="22"/>
              </w:rPr>
              <w:t xml:space="preserve">Культура речи экскурсовода     </w:t>
            </w:r>
          </w:p>
        </w:tc>
        <w:tc>
          <w:tcPr>
            <w:tcW w:w="840" w:type="dxa"/>
            <w:vAlign w:val="center"/>
          </w:tcPr>
          <w:p w:rsidR="004152BE" w:rsidRPr="007642D7" w:rsidRDefault="004152BE" w:rsidP="007642D7">
            <w:pPr>
              <w:widowControl w:val="0"/>
              <w:contextualSpacing/>
              <w:jc w:val="center"/>
              <w:rPr>
                <w:sz w:val="22"/>
                <w:szCs w:val="22"/>
              </w:rPr>
            </w:pPr>
            <w:r w:rsidRPr="007642D7">
              <w:rPr>
                <w:sz w:val="22"/>
                <w:szCs w:val="22"/>
              </w:rPr>
              <w:t>7</w:t>
            </w:r>
          </w:p>
        </w:tc>
        <w:tc>
          <w:tcPr>
            <w:tcW w:w="960" w:type="dxa"/>
            <w:vAlign w:val="center"/>
          </w:tcPr>
          <w:p w:rsidR="004152BE" w:rsidRPr="007642D7" w:rsidRDefault="004152BE" w:rsidP="007642D7">
            <w:pPr>
              <w:widowControl w:val="0"/>
              <w:contextualSpacing/>
              <w:jc w:val="center"/>
              <w:rPr>
                <w:sz w:val="22"/>
                <w:szCs w:val="22"/>
              </w:rPr>
            </w:pPr>
            <w:r w:rsidRPr="007642D7">
              <w:rPr>
                <w:sz w:val="22"/>
                <w:szCs w:val="22"/>
              </w:rPr>
              <w:t>1</w:t>
            </w:r>
          </w:p>
        </w:tc>
        <w:tc>
          <w:tcPr>
            <w:tcW w:w="1080" w:type="dxa"/>
            <w:vAlign w:val="center"/>
          </w:tcPr>
          <w:p w:rsidR="004152BE" w:rsidRPr="007642D7" w:rsidRDefault="004152BE" w:rsidP="007642D7">
            <w:pPr>
              <w:widowControl w:val="0"/>
              <w:contextualSpacing/>
              <w:jc w:val="center"/>
              <w:rPr>
                <w:sz w:val="22"/>
                <w:szCs w:val="22"/>
              </w:rPr>
            </w:pPr>
            <w:r w:rsidRPr="007642D7">
              <w:rPr>
                <w:sz w:val="22"/>
                <w:szCs w:val="22"/>
              </w:rPr>
              <w:t>6</w:t>
            </w:r>
          </w:p>
        </w:tc>
      </w:tr>
      <w:tr w:rsidR="004152BE" w:rsidRPr="007642D7" w:rsidTr="004152BE">
        <w:tblPrEx>
          <w:tblCellMar>
            <w:left w:w="56" w:type="dxa"/>
            <w:right w:w="56" w:type="dxa"/>
          </w:tblCellMar>
        </w:tblPrEx>
        <w:trPr>
          <w:cantSplit/>
        </w:trPr>
        <w:tc>
          <w:tcPr>
            <w:tcW w:w="602" w:type="dxa"/>
            <w:vAlign w:val="center"/>
          </w:tcPr>
          <w:p w:rsidR="004152BE" w:rsidRPr="007642D7" w:rsidRDefault="004152BE" w:rsidP="007642D7">
            <w:pPr>
              <w:widowControl w:val="0"/>
              <w:contextualSpacing/>
              <w:jc w:val="center"/>
              <w:rPr>
                <w:sz w:val="22"/>
                <w:szCs w:val="22"/>
              </w:rPr>
            </w:pPr>
            <w:r w:rsidRPr="007642D7">
              <w:rPr>
                <w:sz w:val="22"/>
                <w:szCs w:val="22"/>
              </w:rPr>
              <w:t>4.6</w:t>
            </w:r>
          </w:p>
        </w:tc>
        <w:tc>
          <w:tcPr>
            <w:tcW w:w="6118" w:type="dxa"/>
            <w:gridSpan w:val="2"/>
          </w:tcPr>
          <w:p w:rsidR="004152BE" w:rsidRPr="007642D7" w:rsidRDefault="004152BE" w:rsidP="007642D7">
            <w:pPr>
              <w:rPr>
                <w:sz w:val="22"/>
                <w:szCs w:val="22"/>
              </w:rPr>
            </w:pPr>
            <w:r w:rsidRPr="007642D7">
              <w:rPr>
                <w:sz w:val="22"/>
                <w:szCs w:val="22"/>
              </w:rPr>
              <w:t>Жесты и мимика</w:t>
            </w:r>
          </w:p>
        </w:tc>
        <w:tc>
          <w:tcPr>
            <w:tcW w:w="840" w:type="dxa"/>
            <w:vAlign w:val="center"/>
          </w:tcPr>
          <w:p w:rsidR="004152BE" w:rsidRPr="007642D7" w:rsidRDefault="004152BE" w:rsidP="007642D7">
            <w:pPr>
              <w:widowControl w:val="0"/>
              <w:contextualSpacing/>
              <w:jc w:val="center"/>
              <w:rPr>
                <w:sz w:val="22"/>
                <w:szCs w:val="22"/>
              </w:rPr>
            </w:pPr>
            <w:r w:rsidRPr="007642D7">
              <w:rPr>
                <w:sz w:val="22"/>
                <w:szCs w:val="22"/>
              </w:rPr>
              <w:t>7</w:t>
            </w:r>
          </w:p>
        </w:tc>
        <w:tc>
          <w:tcPr>
            <w:tcW w:w="960" w:type="dxa"/>
            <w:vAlign w:val="center"/>
          </w:tcPr>
          <w:p w:rsidR="004152BE" w:rsidRPr="007642D7" w:rsidRDefault="004152BE" w:rsidP="007642D7">
            <w:pPr>
              <w:widowControl w:val="0"/>
              <w:contextualSpacing/>
              <w:jc w:val="center"/>
              <w:rPr>
                <w:sz w:val="22"/>
                <w:szCs w:val="22"/>
              </w:rPr>
            </w:pPr>
            <w:r w:rsidRPr="007642D7">
              <w:rPr>
                <w:sz w:val="22"/>
                <w:szCs w:val="22"/>
              </w:rPr>
              <w:t>1</w:t>
            </w:r>
          </w:p>
        </w:tc>
        <w:tc>
          <w:tcPr>
            <w:tcW w:w="1080" w:type="dxa"/>
            <w:vAlign w:val="center"/>
          </w:tcPr>
          <w:p w:rsidR="004152BE" w:rsidRPr="007642D7" w:rsidRDefault="004152BE" w:rsidP="007642D7">
            <w:pPr>
              <w:widowControl w:val="0"/>
              <w:contextualSpacing/>
              <w:jc w:val="center"/>
              <w:rPr>
                <w:sz w:val="22"/>
                <w:szCs w:val="22"/>
              </w:rPr>
            </w:pPr>
            <w:r w:rsidRPr="007642D7">
              <w:rPr>
                <w:sz w:val="22"/>
                <w:szCs w:val="22"/>
              </w:rPr>
              <w:t>6</w:t>
            </w:r>
          </w:p>
        </w:tc>
      </w:tr>
      <w:tr w:rsidR="004152BE" w:rsidRPr="007642D7" w:rsidTr="004152BE">
        <w:tblPrEx>
          <w:tblCellMar>
            <w:left w:w="56" w:type="dxa"/>
            <w:right w:w="56" w:type="dxa"/>
          </w:tblCellMar>
        </w:tblPrEx>
        <w:trPr>
          <w:cantSplit/>
        </w:trPr>
        <w:tc>
          <w:tcPr>
            <w:tcW w:w="602" w:type="dxa"/>
          </w:tcPr>
          <w:p w:rsidR="004152BE" w:rsidRPr="007642D7" w:rsidRDefault="004152BE" w:rsidP="007642D7">
            <w:pPr>
              <w:widowControl w:val="0"/>
              <w:contextualSpacing/>
              <w:jc w:val="both"/>
              <w:rPr>
                <w:sz w:val="22"/>
                <w:szCs w:val="22"/>
              </w:rPr>
            </w:pPr>
          </w:p>
        </w:tc>
        <w:tc>
          <w:tcPr>
            <w:tcW w:w="6118" w:type="dxa"/>
            <w:gridSpan w:val="2"/>
          </w:tcPr>
          <w:p w:rsidR="004152BE" w:rsidRPr="007642D7" w:rsidRDefault="004152BE" w:rsidP="007642D7">
            <w:pPr>
              <w:widowControl w:val="0"/>
              <w:contextualSpacing/>
              <w:jc w:val="both"/>
              <w:rPr>
                <w:sz w:val="22"/>
                <w:szCs w:val="22"/>
              </w:rPr>
            </w:pPr>
          </w:p>
        </w:tc>
        <w:tc>
          <w:tcPr>
            <w:tcW w:w="840" w:type="dxa"/>
            <w:vAlign w:val="center"/>
          </w:tcPr>
          <w:p w:rsidR="004152BE" w:rsidRPr="007642D7" w:rsidRDefault="004152BE" w:rsidP="007642D7">
            <w:pPr>
              <w:widowControl w:val="0"/>
              <w:contextualSpacing/>
              <w:jc w:val="center"/>
              <w:rPr>
                <w:b/>
                <w:sz w:val="22"/>
                <w:szCs w:val="22"/>
              </w:rPr>
            </w:pPr>
            <w:r w:rsidRPr="007642D7">
              <w:rPr>
                <w:b/>
                <w:sz w:val="22"/>
                <w:szCs w:val="22"/>
              </w:rPr>
              <w:t>49</w:t>
            </w:r>
          </w:p>
        </w:tc>
        <w:tc>
          <w:tcPr>
            <w:tcW w:w="960" w:type="dxa"/>
            <w:vAlign w:val="center"/>
          </w:tcPr>
          <w:p w:rsidR="004152BE" w:rsidRPr="007642D7" w:rsidRDefault="004152BE" w:rsidP="007642D7">
            <w:pPr>
              <w:widowControl w:val="0"/>
              <w:contextualSpacing/>
              <w:jc w:val="center"/>
              <w:rPr>
                <w:b/>
                <w:sz w:val="22"/>
                <w:szCs w:val="22"/>
              </w:rPr>
            </w:pPr>
            <w:r w:rsidRPr="007642D7">
              <w:rPr>
                <w:b/>
                <w:sz w:val="22"/>
                <w:szCs w:val="22"/>
              </w:rPr>
              <w:t>11</w:t>
            </w:r>
          </w:p>
        </w:tc>
        <w:tc>
          <w:tcPr>
            <w:tcW w:w="1080" w:type="dxa"/>
            <w:vAlign w:val="center"/>
          </w:tcPr>
          <w:p w:rsidR="004152BE" w:rsidRPr="007642D7" w:rsidRDefault="004152BE" w:rsidP="007642D7">
            <w:pPr>
              <w:widowControl w:val="0"/>
              <w:contextualSpacing/>
              <w:jc w:val="center"/>
              <w:rPr>
                <w:b/>
                <w:sz w:val="22"/>
                <w:szCs w:val="22"/>
              </w:rPr>
            </w:pPr>
            <w:r w:rsidRPr="007642D7">
              <w:rPr>
                <w:b/>
                <w:sz w:val="22"/>
                <w:szCs w:val="22"/>
              </w:rPr>
              <w:t>38</w:t>
            </w:r>
          </w:p>
        </w:tc>
      </w:tr>
      <w:tr w:rsidR="004152BE" w:rsidRPr="007642D7" w:rsidTr="004152BE">
        <w:tblPrEx>
          <w:tblCellMar>
            <w:left w:w="56" w:type="dxa"/>
            <w:right w:w="56" w:type="dxa"/>
          </w:tblCellMar>
        </w:tblPrEx>
        <w:trPr>
          <w:cantSplit/>
        </w:trPr>
        <w:tc>
          <w:tcPr>
            <w:tcW w:w="9600" w:type="dxa"/>
            <w:gridSpan w:val="6"/>
          </w:tcPr>
          <w:p w:rsidR="004152BE" w:rsidRPr="007642D7" w:rsidRDefault="004152BE" w:rsidP="007642D7">
            <w:pPr>
              <w:widowControl w:val="0"/>
              <w:contextualSpacing/>
              <w:rPr>
                <w:b/>
                <w:sz w:val="22"/>
                <w:szCs w:val="22"/>
              </w:rPr>
            </w:pPr>
            <w:r w:rsidRPr="007642D7">
              <w:rPr>
                <w:b/>
                <w:sz w:val="22"/>
                <w:szCs w:val="22"/>
              </w:rPr>
              <w:t xml:space="preserve">                                          5. Изучаем родной город</w:t>
            </w:r>
          </w:p>
        </w:tc>
      </w:tr>
      <w:tr w:rsidR="004152BE" w:rsidRPr="007642D7" w:rsidTr="004152BE">
        <w:tblPrEx>
          <w:tblCellMar>
            <w:left w:w="56" w:type="dxa"/>
            <w:right w:w="56" w:type="dxa"/>
          </w:tblCellMar>
        </w:tblPrEx>
        <w:trPr>
          <w:cantSplit/>
        </w:trPr>
        <w:tc>
          <w:tcPr>
            <w:tcW w:w="602" w:type="dxa"/>
          </w:tcPr>
          <w:p w:rsidR="004152BE" w:rsidRPr="007642D7" w:rsidRDefault="004152BE" w:rsidP="007642D7">
            <w:pPr>
              <w:widowControl w:val="0"/>
              <w:contextualSpacing/>
              <w:jc w:val="center"/>
              <w:rPr>
                <w:sz w:val="22"/>
                <w:szCs w:val="22"/>
              </w:rPr>
            </w:pPr>
            <w:r w:rsidRPr="007642D7">
              <w:rPr>
                <w:sz w:val="22"/>
                <w:szCs w:val="22"/>
              </w:rPr>
              <w:t>5.1</w:t>
            </w:r>
          </w:p>
        </w:tc>
        <w:tc>
          <w:tcPr>
            <w:tcW w:w="6118" w:type="dxa"/>
            <w:gridSpan w:val="2"/>
          </w:tcPr>
          <w:p w:rsidR="004152BE" w:rsidRPr="007642D7" w:rsidRDefault="004152BE" w:rsidP="007642D7">
            <w:pPr>
              <w:jc w:val="both"/>
              <w:rPr>
                <w:sz w:val="22"/>
                <w:szCs w:val="22"/>
              </w:rPr>
            </w:pPr>
            <w:r w:rsidRPr="007642D7">
              <w:rPr>
                <w:sz w:val="22"/>
                <w:szCs w:val="22"/>
              </w:rPr>
              <w:t>Архитектура и градостроительство Белорецка</w:t>
            </w:r>
          </w:p>
        </w:tc>
        <w:tc>
          <w:tcPr>
            <w:tcW w:w="840" w:type="dxa"/>
            <w:vAlign w:val="center"/>
          </w:tcPr>
          <w:p w:rsidR="004152BE" w:rsidRPr="007642D7" w:rsidRDefault="004152BE" w:rsidP="007642D7">
            <w:pPr>
              <w:widowControl w:val="0"/>
              <w:contextualSpacing/>
              <w:jc w:val="center"/>
              <w:rPr>
                <w:sz w:val="22"/>
                <w:szCs w:val="22"/>
              </w:rPr>
            </w:pPr>
            <w:r w:rsidRPr="007642D7">
              <w:rPr>
                <w:sz w:val="22"/>
                <w:szCs w:val="22"/>
              </w:rPr>
              <w:t>14</w:t>
            </w:r>
          </w:p>
        </w:tc>
        <w:tc>
          <w:tcPr>
            <w:tcW w:w="960" w:type="dxa"/>
            <w:vAlign w:val="center"/>
          </w:tcPr>
          <w:p w:rsidR="004152BE" w:rsidRPr="007642D7" w:rsidRDefault="004152BE" w:rsidP="007642D7">
            <w:pPr>
              <w:widowControl w:val="0"/>
              <w:contextualSpacing/>
              <w:jc w:val="center"/>
              <w:rPr>
                <w:sz w:val="22"/>
                <w:szCs w:val="22"/>
              </w:rPr>
            </w:pPr>
            <w:r w:rsidRPr="007642D7">
              <w:rPr>
                <w:sz w:val="22"/>
                <w:szCs w:val="22"/>
              </w:rPr>
              <w:t>3</w:t>
            </w:r>
          </w:p>
        </w:tc>
        <w:tc>
          <w:tcPr>
            <w:tcW w:w="1080" w:type="dxa"/>
            <w:vAlign w:val="center"/>
          </w:tcPr>
          <w:p w:rsidR="004152BE" w:rsidRPr="007642D7" w:rsidRDefault="004152BE" w:rsidP="007642D7">
            <w:pPr>
              <w:widowControl w:val="0"/>
              <w:contextualSpacing/>
              <w:jc w:val="center"/>
              <w:rPr>
                <w:sz w:val="22"/>
                <w:szCs w:val="22"/>
              </w:rPr>
            </w:pPr>
            <w:r w:rsidRPr="007642D7">
              <w:rPr>
                <w:sz w:val="22"/>
                <w:szCs w:val="22"/>
              </w:rPr>
              <w:t>11</w:t>
            </w:r>
          </w:p>
        </w:tc>
      </w:tr>
      <w:tr w:rsidR="004152BE" w:rsidRPr="007642D7" w:rsidTr="004152BE">
        <w:tblPrEx>
          <w:tblCellMar>
            <w:left w:w="56" w:type="dxa"/>
            <w:right w:w="56" w:type="dxa"/>
          </w:tblCellMar>
        </w:tblPrEx>
        <w:trPr>
          <w:cantSplit/>
        </w:trPr>
        <w:tc>
          <w:tcPr>
            <w:tcW w:w="602" w:type="dxa"/>
          </w:tcPr>
          <w:p w:rsidR="004152BE" w:rsidRPr="007642D7" w:rsidRDefault="004152BE" w:rsidP="007642D7">
            <w:pPr>
              <w:widowControl w:val="0"/>
              <w:contextualSpacing/>
              <w:jc w:val="center"/>
              <w:rPr>
                <w:sz w:val="22"/>
                <w:szCs w:val="22"/>
              </w:rPr>
            </w:pPr>
            <w:r w:rsidRPr="007642D7">
              <w:rPr>
                <w:sz w:val="22"/>
                <w:szCs w:val="22"/>
              </w:rPr>
              <w:t>5.2</w:t>
            </w:r>
          </w:p>
        </w:tc>
        <w:tc>
          <w:tcPr>
            <w:tcW w:w="6118" w:type="dxa"/>
            <w:gridSpan w:val="2"/>
          </w:tcPr>
          <w:p w:rsidR="004152BE" w:rsidRPr="007642D7" w:rsidRDefault="004152BE" w:rsidP="007642D7">
            <w:pPr>
              <w:jc w:val="both"/>
              <w:rPr>
                <w:sz w:val="22"/>
                <w:szCs w:val="22"/>
              </w:rPr>
            </w:pPr>
            <w:r w:rsidRPr="007642D7">
              <w:rPr>
                <w:sz w:val="22"/>
                <w:szCs w:val="22"/>
              </w:rPr>
              <w:t>История водопровода</w:t>
            </w:r>
          </w:p>
        </w:tc>
        <w:tc>
          <w:tcPr>
            <w:tcW w:w="840" w:type="dxa"/>
            <w:vAlign w:val="center"/>
          </w:tcPr>
          <w:p w:rsidR="004152BE" w:rsidRPr="007642D7" w:rsidRDefault="004152BE" w:rsidP="007642D7">
            <w:pPr>
              <w:widowControl w:val="0"/>
              <w:contextualSpacing/>
              <w:jc w:val="center"/>
              <w:rPr>
                <w:sz w:val="22"/>
                <w:szCs w:val="22"/>
              </w:rPr>
            </w:pPr>
            <w:r w:rsidRPr="007642D7">
              <w:rPr>
                <w:sz w:val="22"/>
                <w:szCs w:val="22"/>
              </w:rPr>
              <w:t>14</w:t>
            </w:r>
          </w:p>
        </w:tc>
        <w:tc>
          <w:tcPr>
            <w:tcW w:w="960" w:type="dxa"/>
            <w:vAlign w:val="center"/>
          </w:tcPr>
          <w:p w:rsidR="004152BE" w:rsidRPr="007642D7" w:rsidRDefault="004152BE" w:rsidP="007642D7">
            <w:pPr>
              <w:widowControl w:val="0"/>
              <w:contextualSpacing/>
              <w:jc w:val="center"/>
              <w:rPr>
                <w:sz w:val="22"/>
                <w:szCs w:val="22"/>
              </w:rPr>
            </w:pPr>
            <w:r w:rsidRPr="007642D7">
              <w:rPr>
                <w:sz w:val="22"/>
                <w:szCs w:val="22"/>
              </w:rPr>
              <w:t>3</w:t>
            </w:r>
          </w:p>
        </w:tc>
        <w:tc>
          <w:tcPr>
            <w:tcW w:w="1080" w:type="dxa"/>
            <w:vAlign w:val="center"/>
          </w:tcPr>
          <w:p w:rsidR="004152BE" w:rsidRPr="007642D7" w:rsidRDefault="004152BE" w:rsidP="007642D7">
            <w:pPr>
              <w:widowControl w:val="0"/>
              <w:contextualSpacing/>
              <w:jc w:val="center"/>
              <w:rPr>
                <w:sz w:val="22"/>
                <w:szCs w:val="22"/>
              </w:rPr>
            </w:pPr>
            <w:r w:rsidRPr="007642D7">
              <w:rPr>
                <w:sz w:val="22"/>
                <w:szCs w:val="22"/>
              </w:rPr>
              <w:t>11</w:t>
            </w:r>
          </w:p>
        </w:tc>
      </w:tr>
      <w:tr w:rsidR="004152BE" w:rsidRPr="007642D7" w:rsidTr="004152BE">
        <w:tblPrEx>
          <w:tblCellMar>
            <w:left w:w="56" w:type="dxa"/>
            <w:right w:w="56" w:type="dxa"/>
          </w:tblCellMar>
        </w:tblPrEx>
        <w:trPr>
          <w:cantSplit/>
        </w:trPr>
        <w:tc>
          <w:tcPr>
            <w:tcW w:w="602" w:type="dxa"/>
          </w:tcPr>
          <w:p w:rsidR="004152BE" w:rsidRPr="007642D7" w:rsidRDefault="004152BE" w:rsidP="007642D7">
            <w:pPr>
              <w:widowControl w:val="0"/>
              <w:contextualSpacing/>
              <w:jc w:val="center"/>
              <w:rPr>
                <w:sz w:val="22"/>
                <w:szCs w:val="22"/>
              </w:rPr>
            </w:pPr>
            <w:r w:rsidRPr="007642D7">
              <w:rPr>
                <w:sz w:val="22"/>
                <w:szCs w:val="22"/>
              </w:rPr>
              <w:t>5.3</w:t>
            </w:r>
          </w:p>
        </w:tc>
        <w:tc>
          <w:tcPr>
            <w:tcW w:w="6118" w:type="dxa"/>
            <w:gridSpan w:val="2"/>
          </w:tcPr>
          <w:p w:rsidR="004152BE" w:rsidRPr="007642D7" w:rsidRDefault="004152BE" w:rsidP="007642D7">
            <w:pPr>
              <w:jc w:val="both"/>
              <w:rPr>
                <w:sz w:val="22"/>
                <w:szCs w:val="22"/>
              </w:rPr>
            </w:pPr>
            <w:r w:rsidRPr="007642D7">
              <w:rPr>
                <w:sz w:val="22"/>
                <w:szCs w:val="22"/>
              </w:rPr>
              <w:t>Где эта улица, где этот дом</w:t>
            </w:r>
          </w:p>
        </w:tc>
        <w:tc>
          <w:tcPr>
            <w:tcW w:w="840" w:type="dxa"/>
            <w:vAlign w:val="center"/>
          </w:tcPr>
          <w:p w:rsidR="004152BE" w:rsidRPr="007642D7" w:rsidRDefault="004152BE" w:rsidP="007642D7">
            <w:pPr>
              <w:widowControl w:val="0"/>
              <w:contextualSpacing/>
              <w:jc w:val="center"/>
              <w:rPr>
                <w:sz w:val="22"/>
                <w:szCs w:val="22"/>
              </w:rPr>
            </w:pPr>
            <w:r w:rsidRPr="007642D7">
              <w:rPr>
                <w:sz w:val="22"/>
                <w:szCs w:val="22"/>
              </w:rPr>
              <w:t>21</w:t>
            </w:r>
          </w:p>
        </w:tc>
        <w:tc>
          <w:tcPr>
            <w:tcW w:w="960" w:type="dxa"/>
            <w:vAlign w:val="center"/>
          </w:tcPr>
          <w:p w:rsidR="004152BE" w:rsidRPr="007642D7" w:rsidRDefault="004152BE" w:rsidP="007642D7">
            <w:pPr>
              <w:widowControl w:val="0"/>
              <w:contextualSpacing/>
              <w:jc w:val="center"/>
              <w:rPr>
                <w:sz w:val="22"/>
                <w:szCs w:val="22"/>
              </w:rPr>
            </w:pPr>
            <w:r w:rsidRPr="007642D7">
              <w:rPr>
                <w:sz w:val="22"/>
                <w:szCs w:val="22"/>
              </w:rPr>
              <w:t>3</w:t>
            </w:r>
          </w:p>
        </w:tc>
        <w:tc>
          <w:tcPr>
            <w:tcW w:w="1080" w:type="dxa"/>
            <w:vAlign w:val="center"/>
          </w:tcPr>
          <w:p w:rsidR="004152BE" w:rsidRPr="007642D7" w:rsidRDefault="004152BE" w:rsidP="007642D7">
            <w:pPr>
              <w:widowControl w:val="0"/>
              <w:contextualSpacing/>
              <w:jc w:val="center"/>
              <w:rPr>
                <w:sz w:val="22"/>
                <w:szCs w:val="22"/>
              </w:rPr>
            </w:pPr>
            <w:r w:rsidRPr="007642D7">
              <w:rPr>
                <w:sz w:val="22"/>
                <w:szCs w:val="22"/>
              </w:rPr>
              <w:t>18</w:t>
            </w:r>
          </w:p>
        </w:tc>
      </w:tr>
      <w:tr w:rsidR="004152BE" w:rsidRPr="007642D7" w:rsidTr="004152BE">
        <w:tblPrEx>
          <w:tblCellMar>
            <w:left w:w="56" w:type="dxa"/>
            <w:right w:w="56" w:type="dxa"/>
          </w:tblCellMar>
        </w:tblPrEx>
        <w:trPr>
          <w:cantSplit/>
        </w:trPr>
        <w:tc>
          <w:tcPr>
            <w:tcW w:w="602" w:type="dxa"/>
          </w:tcPr>
          <w:p w:rsidR="004152BE" w:rsidRPr="007642D7" w:rsidRDefault="004152BE" w:rsidP="007642D7">
            <w:pPr>
              <w:widowControl w:val="0"/>
              <w:contextualSpacing/>
              <w:jc w:val="center"/>
              <w:rPr>
                <w:sz w:val="22"/>
                <w:szCs w:val="22"/>
              </w:rPr>
            </w:pPr>
            <w:r w:rsidRPr="007642D7">
              <w:rPr>
                <w:sz w:val="22"/>
                <w:szCs w:val="22"/>
              </w:rPr>
              <w:t>5.4</w:t>
            </w:r>
          </w:p>
        </w:tc>
        <w:tc>
          <w:tcPr>
            <w:tcW w:w="6118" w:type="dxa"/>
            <w:gridSpan w:val="2"/>
          </w:tcPr>
          <w:p w:rsidR="004152BE" w:rsidRPr="007642D7" w:rsidRDefault="004152BE" w:rsidP="007642D7">
            <w:pPr>
              <w:jc w:val="both"/>
              <w:rPr>
                <w:sz w:val="22"/>
                <w:szCs w:val="22"/>
              </w:rPr>
            </w:pPr>
            <w:r w:rsidRPr="007642D7">
              <w:rPr>
                <w:sz w:val="22"/>
                <w:szCs w:val="22"/>
              </w:rPr>
              <w:t>Памятники нашего города</w:t>
            </w:r>
          </w:p>
        </w:tc>
        <w:tc>
          <w:tcPr>
            <w:tcW w:w="840" w:type="dxa"/>
            <w:vAlign w:val="center"/>
          </w:tcPr>
          <w:p w:rsidR="004152BE" w:rsidRPr="007642D7" w:rsidRDefault="004152BE" w:rsidP="007642D7">
            <w:pPr>
              <w:widowControl w:val="0"/>
              <w:contextualSpacing/>
              <w:jc w:val="center"/>
              <w:rPr>
                <w:sz w:val="22"/>
                <w:szCs w:val="22"/>
              </w:rPr>
            </w:pPr>
            <w:r w:rsidRPr="007642D7">
              <w:rPr>
                <w:sz w:val="22"/>
                <w:szCs w:val="22"/>
              </w:rPr>
              <w:t>21</w:t>
            </w:r>
          </w:p>
        </w:tc>
        <w:tc>
          <w:tcPr>
            <w:tcW w:w="960" w:type="dxa"/>
            <w:vAlign w:val="center"/>
          </w:tcPr>
          <w:p w:rsidR="004152BE" w:rsidRPr="007642D7" w:rsidRDefault="004152BE" w:rsidP="007642D7">
            <w:pPr>
              <w:widowControl w:val="0"/>
              <w:contextualSpacing/>
              <w:jc w:val="center"/>
              <w:rPr>
                <w:sz w:val="22"/>
                <w:szCs w:val="22"/>
              </w:rPr>
            </w:pPr>
            <w:r w:rsidRPr="007642D7">
              <w:rPr>
                <w:sz w:val="22"/>
                <w:szCs w:val="22"/>
              </w:rPr>
              <w:t>3</w:t>
            </w:r>
          </w:p>
        </w:tc>
        <w:tc>
          <w:tcPr>
            <w:tcW w:w="1080" w:type="dxa"/>
            <w:vAlign w:val="center"/>
          </w:tcPr>
          <w:p w:rsidR="004152BE" w:rsidRPr="007642D7" w:rsidRDefault="004152BE" w:rsidP="007642D7">
            <w:pPr>
              <w:widowControl w:val="0"/>
              <w:contextualSpacing/>
              <w:jc w:val="center"/>
              <w:rPr>
                <w:sz w:val="22"/>
                <w:szCs w:val="22"/>
              </w:rPr>
            </w:pPr>
            <w:r w:rsidRPr="007642D7">
              <w:rPr>
                <w:sz w:val="22"/>
                <w:szCs w:val="22"/>
              </w:rPr>
              <w:t>18</w:t>
            </w:r>
          </w:p>
        </w:tc>
      </w:tr>
      <w:tr w:rsidR="004152BE" w:rsidRPr="007642D7" w:rsidTr="004152BE">
        <w:tblPrEx>
          <w:tblCellMar>
            <w:left w:w="56" w:type="dxa"/>
            <w:right w:w="56" w:type="dxa"/>
          </w:tblCellMar>
        </w:tblPrEx>
        <w:trPr>
          <w:cantSplit/>
        </w:trPr>
        <w:tc>
          <w:tcPr>
            <w:tcW w:w="602" w:type="dxa"/>
          </w:tcPr>
          <w:p w:rsidR="004152BE" w:rsidRPr="007642D7" w:rsidRDefault="004152BE" w:rsidP="007642D7">
            <w:pPr>
              <w:widowControl w:val="0"/>
              <w:contextualSpacing/>
              <w:jc w:val="center"/>
              <w:rPr>
                <w:sz w:val="22"/>
                <w:szCs w:val="22"/>
              </w:rPr>
            </w:pPr>
          </w:p>
        </w:tc>
        <w:tc>
          <w:tcPr>
            <w:tcW w:w="6118" w:type="dxa"/>
            <w:gridSpan w:val="2"/>
          </w:tcPr>
          <w:p w:rsidR="004152BE" w:rsidRPr="007642D7" w:rsidRDefault="004152BE" w:rsidP="007642D7">
            <w:pPr>
              <w:jc w:val="both"/>
              <w:rPr>
                <w:sz w:val="22"/>
                <w:szCs w:val="22"/>
              </w:rPr>
            </w:pPr>
          </w:p>
        </w:tc>
        <w:tc>
          <w:tcPr>
            <w:tcW w:w="840" w:type="dxa"/>
            <w:vAlign w:val="center"/>
          </w:tcPr>
          <w:p w:rsidR="004152BE" w:rsidRPr="007642D7" w:rsidRDefault="004152BE" w:rsidP="007642D7">
            <w:pPr>
              <w:widowControl w:val="0"/>
              <w:contextualSpacing/>
              <w:jc w:val="center"/>
              <w:rPr>
                <w:b/>
                <w:sz w:val="22"/>
                <w:szCs w:val="22"/>
              </w:rPr>
            </w:pPr>
            <w:r w:rsidRPr="007642D7">
              <w:rPr>
                <w:b/>
                <w:sz w:val="22"/>
                <w:szCs w:val="22"/>
              </w:rPr>
              <w:t>70</w:t>
            </w:r>
          </w:p>
        </w:tc>
        <w:tc>
          <w:tcPr>
            <w:tcW w:w="960" w:type="dxa"/>
            <w:vAlign w:val="center"/>
          </w:tcPr>
          <w:p w:rsidR="004152BE" w:rsidRPr="007642D7" w:rsidRDefault="004152BE" w:rsidP="007642D7">
            <w:pPr>
              <w:widowControl w:val="0"/>
              <w:contextualSpacing/>
              <w:jc w:val="center"/>
              <w:rPr>
                <w:b/>
                <w:sz w:val="22"/>
                <w:szCs w:val="22"/>
              </w:rPr>
            </w:pPr>
            <w:r w:rsidRPr="007642D7">
              <w:rPr>
                <w:b/>
                <w:sz w:val="22"/>
                <w:szCs w:val="22"/>
              </w:rPr>
              <w:t>12</w:t>
            </w:r>
          </w:p>
        </w:tc>
        <w:tc>
          <w:tcPr>
            <w:tcW w:w="1080" w:type="dxa"/>
            <w:vAlign w:val="center"/>
          </w:tcPr>
          <w:p w:rsidR="004152BE" w:rsidRPr="007642D7" w:rsidRDefault="004152BE" w:rsidP="007642D7">
            <w:pPr>
              <w:widowControl w:val="0"/>
              <w:contextualSpacing/>
              <w:jc w:val="center"/>
              <w:rPr>
                <w:b/>
                <w:sz w:val="22"/>
                <w:szCs w:val="22"/>
              </w:rPr>
            </w:pPr>
            <w:r w:rsidRPr="007642D7">
              <w:rPr>
                <w:b/>
                <w:sz w:val="22"/>
                <w:szCs w:val="22"/>
              </w:rPr>
              <w:t>58</w:t>
            </w:r>
          </w:p>
        </w:tc>
      </w:tr>
      <w:tr w:rsidR="004152BE" w:rsidRPr="007642D7" w:rsidTr="004152BE">
        <w:tblPrEx>
          <w:tblCellMar>
            <w:left w:w="56" w:type="dxa"/>
            <w:right w:w="56" w:type="dxa"/>
          </w:tblCellMar>
        </w:tblPrEx>
        <w:trPr>
          <w:cantSplit/>
        </w:trPr>
        <w:tc>
          <w:tcPr>
            <w:tcW w:w="8520" w:type="dxa"/>
            <w:gridSpan w:val="5"/>
          </w:tcPr>
          <w:p w:rsidR="004152BE" w:rsidRPr="007642D7" w:rsidRDefault="004152BE" w:rsidP="007642D7">
            <w:pPr>
              <w:widowControl w:val="0"/>
              <w:contextualSpacing/>
              <w:rPr>
                <w:b/>
                <w:sz w:val="22"/>
                <w:szCs w:val="22"/>
              </w:rPr>
            </w:pPr>
            <w:r w:rsidRPr="007642D7">
              <w:rPr>
                <w:b/>
                <w:sz w:val="22"/>
                <w:szCs w:val="22"/>
              </w:rPr>
              <w:t xml:space="preserve">                    6. Общая оздоровительная физическая подготовка</w:t>
            </w:r>
          </w:p>
        </w:tc>
        <w:tc>
          <w:tcPr>
            <w:tcW w:w="1080" w:type="dxa"/>
            <w:vAlign w:val="center"/>
          </w:tcPr>
          <w:p w:rsidR="004152BE" w:rsidRPr="007642D7" w:rsidRDefault="004152BE" w:rsidP="007642D7">
            <w:pPr>
              <w:widowControl w:val="0"/>
              <w:contextualSpacing/>
              <w:jc w:val="center"/>
              <w:rPr>
                <w:b/>
                <w:sz w:val="22"/>
                <w:szCs w:val="22"/>
              </w:rPr>
            </w:pPr>
          </w:p>
        </w:tc>
      </w:tr>
      <w:tr w:rsidR="004152BE" w:rsidRPr="007642D7" w:rsidTr="004152BE">
        <w:tblPrEx>
          <w:tblCellMar>
            <w:left w:w="56" w:type="dxa"/>
            <w:right w:w="56" w:type="dxa"/>
          </w:tblCellMar>
        </w:tblPrEx>
        <w:trPr>
          <w:cantSplit/>
        </w:trPr>
        <w:tc>
          <w:tcPr>
            <w:tcW w:w="602" w:type="dxa"/>
          </w:tcPr>
          <w:p w:rsidR="004152BE" w:rsidRPr="007642D7" w:rsidRDefault="004152BE" w:rsidP="007642D7">
            <w:pPr>
              <w:widowControl w:val="0"/>
              <w:contextualSpacing/>
              <w:jc w:val="center"/>
              <w:rPr>
                <w:sz w:val="22"/>
                <w:szCs w:val="22"/>
              </w:rPr>
            </w:pPr>
            <w:r w:rsidRPr="007642D7">
              <w:rPr>
                <w:sz w:val="22"/>
                <w:szCs w:val="22"/>
              </w:rPr>
              <w:t>6.1</w:t>
            </w:r>
          </w:p>
        </w:tc>
        <w:tc>
          <w:tcPr>
            <w:tcW w:w="6118" w:type="dxa"/>
            <w:gridSpan w:val="2"/>
          </w:tcPr>
          <w:p w:rsidR="004152BE" w:rsidRPr="007642D7" w:rsidRDefault="004152BE" w:rsidP="007642D7">
            <w:pPr>
              <w:rPr>
                <w:sz w:val="22"/>
                <w:szCs w:val="22"/>
              </w:rPr>
            </w:pPr>
            <w:r w:rsidRPr="007642D7">
              <w:rPr>
                <w:sz w:val="22"/>
                <w:szCs w:val="22"/>
              </w:rPr>
              <w:t xml:space="preserve">Сезонные оздоровительные прогулки  </w:t>
            </w:r>
          </w:p>
        </w:tc>
        <w:tc>
          <w:tcPr>
            <w:tcW w:w="840" w:type="dxa"/>
            <w:vAlign w:val="center"/>
          </w:tcPr>
          <w:p w:rsidR="004152BE" w:rsidRPr="007642D7" w:rsidRDefault="004152BE" w:rsidP="007642D7">
            <w:pPr>
              <w:widowControl w:val="0"/>
              <w:contextualSpacing/>
              <w:jc w:val="center"/>
              <w:rPr>
                <w:sz w:val="22"/>
                <w:szCs w:val="22"/>
              </w:rPr>
            </w:pPr>
            <w:r w:rsidRPr="007642D7">
              <w:rPr>
                <w:sz w:val="22"/>
                <w:szCs w:val="22"/>
              </w:rPr>
              <w:t>36</w:t>
            </w:r>
          </w:p>
        </w:tc>
        <w:tc>
          <w:tcPr>
            <w:tcW w:w="960" w:type="dxa"/>
            <w:vAlign w:val="center"/>
          </w:tcPr>
          <w:p w:rsidR="004152BE" w:rsidRPr="007642D7" w:rsidRDefault="004152BE" w:rsidP="007642D7">
            <w:pPr>
              <w:widowControl w:val="0"/>
              <w:contextualSpacing/>
              <w:jc w:val="center"/>
              <w:rPr>
                <w:sz w:val="22"/>
                <w:szCs w:val="22"/>
              </w:rPr>
            </w:pPr>
          </w:p>
        </w:tc>
        <w:tc>
          <w:tcPr>
            <w:tcW w:w="1080" w:type="dxa"/>
            <w:vAlign w:val="center"/>
          </w:tcPr>
          <w:p w:rsidR="004152BE" w:rsidRPr="007642D7" w:rsidRDefault="004152BE" w:rsidP="007642D7">
            <w:pPr>
              <w:widowControl w:val="0"/>
              <w:contextualSpacing/>
              <w:jc w:val="center"/>
              <w:rPr>
                <w:sz w:val="22"/>
                <w:szCs w:val="22"/>
              </w:rPr>
            </w:pPr>
            <w:r w:rsidRPr="007642D7">
              <w:rPr>
                <w:sz w:val="22"/>
                <w:szCs w:val="22"/>
              </w:rPr>
              <w:t>36</w:t>
            </w:r>
          </w:p>
        </w:tc>
      </w:tr>
      <w:tr w:rsidR="004152BE" w:rsidRPr="007642D7" w:rsidTr="004152BE">
        <w:tblPrEx>
          <w:tblCellMar>
            <w:left w:w="56" w:type="dxa"/>
            <w:right w:w="56" w:type="dxa"/>
          </w:tblCellMar>
        </w:tblPrEx>
        <w:trPr>
          <w:cantSplit/>
        </w:trPr>
        <w:tc>
          <w:tcPr>
            <w:tcW w:w="602" w:type="dxa"/>
          </w:tcPr>
          <w:p w:rsidR="004152BE" w:rsidRPr="007642D7" w:rsidRDefault="004152BE" w:rsidP="007642D7">
            <w:pPr>
              <w:widowControl w:val="0"/>
              <w:contextualSpacing/>
              <w:jc w:val="center"/>
              <w:rPr>
                <w:sz w:val="22"/>
                <w:szCs w:val="22"/>
              </w:rPr>
            </w:pPr>
            <w:r w:rsidRPr="007642D7">
              <w:rPr>
                <w:sz w:val="22"/>
                <w:szCs w:val="22"/>
              </w:rPr>
              <w:t>6.2</w:t>
            </w:r>
          </w:p>
        </w:tc>
        <w:tc>
          <w:tcPr>
            <w:tcW w:w="6118" w:type="dxa"/>
            <w:gridSpan w:val="2"/>
          </w:tcPr>
          <w:p w:rsidR="004152BE" w:rsidRPr="007642D7" w:rsidRDefault="004152BE" w:rsidP="007642D7">
            <w:pPr>
              <w:rPr>
                <w:sz w:val="22"/>
                <w:szCs w:val="22"/>
              </w:rPr>
            </w:pPr>
            <w:r w:rsidRPr="007642D7">
              <w:rPr>
                <w:sz w:val="22"/>
                <w:szCs w:val="22"/>
              </w:rPr>
              <w:t>Походы выходного дня</w:t>
            </w:r>
          </w:p>
        </w:tc>
        <w:tc>
          <w:tcPr>
            <w:tcW w:w="840" w:type="dxa"/>
            <w:vAlign w:val="center"/>
          </w:tcPr>
          <w:p w:rsidR="004152BE" w:rsidRPr="007642D7" w:rsidRDefault="004152BE" w:rsidP="007642D7">
            <w:pPr>
              <w:widowControl w:val="0"/>
              <w:contextualSpacing/>
              <w:jc w:val="center"/>
              <w:rPr>
                <w:sz w:val="22"/>
                <w:szCs w:val="22"/>
              </w:rPr>
            </w:pPr>
            <w:r w:rsidRPr="007642D7">
              <w:rPr>
                <w:sz w:val="22"/>
                <w:szCs w:val="22"/>
              </w:rPr>
              <w:t>20</w:t>
            </w:r>
          </w:p>
        </w:tc>
        <w:tc>
          <w:tcPr>
            <w:tcW w:w="960" w:type="dxa"/>
            <w:vAlign w:val="center"/>
          </w:tcPr>
          <w:p w:rsidR="004152BE" w:rsidRPr="007642D7" w:rsidRDefault="004152BE" w:rsidP="007642D7">
            <w:pPr>
              <w:widowControl w:val="0"/>
              <w:contextualSpacing/>
              <w:jc w:val="center"/>
              <w:rPr>
                <w:sz w:val="22"/>
                <w:szCs w:val="22"/>
              </w:rPr>
            </w:pPr>
            <w:r w:rsidRPr="007642D7">
              <w:rPr>
                <w:sz w:val="22"/>
                <w:szCs w:val="22"/>
              </w:rPr>
              <w:t>4</w:t>
            </w:r>
          </w:p>
        </w:tc>
        <w:tc>
          <w:tcPr>
            <w:tcW w:w="1080" w:type="dxa"/>
            <w:vAlign w:val="center"/>
          </w:tcPr>
          <w:p w:rsidR="004152BE" w:rsidRPr="007642D7" w:rsidRDefault="004152BE" w:rsidP="007642D7">
            <w:pPr>
              <w:widowControl w:val="0"/>
              <w:contextualSpacing/>
              <w:jc w:val="center"/>
              <w:rPr>
                <w:sz w:val="22"/>
                <w:szCs w:val="22"/>
              </w:rPr>
            </w:pPr>
            <w:r w:rsidRPr="007642D7">
              <w:rPr>
                <w:sz w:val="22"/>
                <w:szCs w:val="22"/>
              </w:rPr>
              <w:t>16</w:t>
            </w:r>
          </w:p>
        </w:tc>
      </w:tr>
      <w:tr w:rsidR="004152BE" w:rsidRPr="007642D7" w:rsidTr="004152BE">
        <w:tblPrEx>
          <w:tblCellMar>
            <w:left w:w="56" w:type="dxa"/>
            <w:right w:w="56" w:type="dxa"/>
          </w:tblCellMar>
        </w:tblPrEx>
        <w:trPr>
          <w:cantSplit/>
        </w:trPr>
        <w:tc>
          <w:tcPr>
            <w:tcW w:w="602" w:type="dxa"/>
          </w:tcPr>
          <w:p w:rsidR="004152BE" w:rsidRPr="007642D7" w:rsidRDefault="004152BE" w:rsidP="007642D7">
            <w:pPr>
              <w:widowControl w:val="0"/>
              <w:contextualSpacing/>
              <w:jc w:val="center"/>
              <w:rPr>
                <w:sz w:val="22"/>
                <w:szCs w:val="22"/>
              </w:rPr>
            </w:pPr>
            <w:r w:rsidRPr="007642D7">
              <w:rPr>
                <w:sz w:val="22"/>
                <w:szCs w:val="22"/>
              </w:rPr>
              <w:t>6.3</w:t>
            </w:r>
          </w:p>
        </w:tc>
        <w:tc>
          <w:tcPr>
            <w:tcW w:w="6118" w:type="dxa"/>
            <w:gridSpan w:val="2"/>
          </w:tcPr>
          <w:p w:rsidR="004152BE" w:rsidRPr="007642D7" w:rsidRDefault="004152BE" w:rsidP="007642D7">
            <w:pPr>
              <w:rPr>
                <w:sz w:val="22"/>
                <w:szCs w:val="22"/>
              </w:rPr>
            </w:pPr>
            <w:r w:rsidRPr="007642D7">
              <w:rPr>
                <w:sz w:val="22"/>
                <w:szCs w:val="22"/>
              </w:rPr>
              <w:t>Выездные оздоровительные мероприятия</w:t>
            </w:r>
          </w:p>
        </w:tc>
        <w:tc>
          <w:tcPr>
            <w:tcW w:w="840" w:type="dxa"/>
            <w:vAlign w:val="center"/>
          </w:tcPr>
          <w:p w:rsidR="004152BE" w:rsidRPr="007642D7" w:rsidRDefault="004152BE" w:rsidP="007642D7">
            <w:pPr>
              <w:widowControl w:val="0"/>
              <w:contextualSpacing/>
              <w:jc w:val="center"/>
              <w:rPr>
                <w:sz w:val="22"/>
                <w:szCs w:val="22"/>
              </w:rPr>
            </w:pPr>
            <w:r w:rsidRPr="007642D7">
              <w:rPr>
                <w:sz w:val="22"/>
                <w:szCs w:val="22"/>
              </w:rPr>
              <w:t>20</w:t>
            </w:r>
          </w:p>
        </w:tc>
        <w:tc>
          <w:tcPr>
            <w:tcW w:w="960" w:type="dxa"/>
            <w:vAlign w:val="center"/>
          </w:tcPr>
          <w:p w:rsidR="004152BE" w:rsidRPr="007642D7" w:rsidRDefault="004152BE" w:rsidP="007642D7">
            <w:pPr>
              <w:widowControl w:val="0"/>
              <w:contextualSpacing/>
              <w:jc w:val="center"/>
              <w:rPr>
                <w:sz w:val="22"/>
                <w:szCs w:val="22"/>
              </w:rPr>
            </w:pPr>
            <w:r w:rsidRPr="007642D7">
              <w:rPr>
                <w:sz w:val="22"/>
                <w:szCs w:val="22"/>
              </w:rPr>
              <w:t>4</w:t>
            </w:r>
          </w:p>
        </w:tc>
        <w:tc>
          <w:tcPr>
            <w:tcW w:w="1080" w:type="dxa"/>
            <w:vAlign w:val="center"/>
          </w:tcPr>
          <w:p w:rsidR="004152BE" w:rsidRPr="007642D7" w:rsidRDefault="004152BE" w:rsidP="007642D7">
            <w:pPr>
              <w:widowControl w:val="0"/>
              <w:contextualSpacing/>
              <w:jc w:val="center"/>
              <w:rPr>
                <w:sz w:val="22"/>
                <w:szCs w:val="22"/>
              </w:rPr>
            </w:pPr>
            <w:r w:rsidRPr="007642D7">
              <w:rPr>
                <w:sz w:val="22"/>
                <w:szCs w:val="22"/>
              </w:rPr>
              <w:t>16</w:t>
            </w:r>
          </w:p>
        </w:tc>
      </w:tr>
      <w:tr w:rsidR="004152BE" w:rsidRPr="007642D7" w:rsidTr="004152BE">
        <w:tblPrEx>
          <w:tblCellMar>
            <w:left w:w="56" w:type="dxa"/>
            <w:right w:w="56" w:type="dxa"/>
          </w:tblCellMar>
        </w:tblPrEx>
        <w:trPr>
          <w:cantSplit/>
        </w:trPr>
        <w:tc>
          <w:tcPr>
            <w:tcW w:w="602" w:type="dxa"/>
          </w:tcPr>
          <w:p w:rsidR="004152BE" w:rsidRPr="007642D7" w:rsidRDefault="004152BE" w:rsidP="007642D7">
            <w:pPr>
              <w:widowControl w:val="0"/>
              <w:contextualSpacing/>
              <w:jc w:val="center"/>
              <w:rPr>
                <w:sz w:val="22"/>
                <w:szCs w:val="22"/>
              </w:rPr>
            </w:pPr>
          </w:p>
        </w:tc>
        <w:tc>
          <w:tcPr>
            <w:tcW w:w="6118" w:type="dxa"/>
            <w:gridSpan w:val="2"/>
          </w:tcPr>
          <w:p w:rsidR="004152BE" w:rsidRPr="007642D7" w:rsidRDefault="004152BE" w:rsidP="007642D7">
            <w:pPr>
              <w:rPr>
                <w:sz w:val="22"/>
                <w:szCs w:val="22"/>
              </w:rPr>
            </w:pPr>
          </w:p>
        </w:tc>
        <w:tc>
          <w:tcPr>
            <w:tcW w:w="840" w:type="dxa"/>
            <w:vAlign w:val="center"/>
          </w:tcPr>
          <w:p w:rsidR="004152BE" w:rsidRPr="007642D7" w:rsidRDefault="004152BE" w:rsidP="007642D7">
            <w:pPr>
              <w:widowControl w:val="0"/>
              <w:contextualSpacing/>
              <w:jc w:val="center"/>
              <w:rPr>
                <w:b/>
                <w:sz w:val="22"/>
                <w:szCs w:val="22"/>
              </w:rPr>
            </w:pPr>
            <w:r w:rsidRPr="007642D7">
              <w:rPr>
                <w:b/>
                <w:sz w:val="22"/>
                <w:szCs w:val="22"/>
              </w:rPr>
              <w:t>76</w:t>
            </w:r>
          </w:p>
        </w:tc>
        <w:tc>
          <w:tcPr>
            <w:tcW w:w="960" w:type="dxa"/>
            <w:vAlign w:val="center"/>
          </w:tcPr>
          <w:p w:rsidR="004152BE" w:rsidRPr="007642D7" w:rsidRDefault="004152BE" w:rsidP="007642D7">
            <w:pPr>
              <w:widowControl w:val="0"/>
              <w:contextualSpacing/>
              <w:jc w:val="center"/>
              <w:rPr>
                <w:b/>
                <w:sz w:val="22"/>
                <w:szCs w:val="22"/>
              </w:rPr>
            </w:pPr>
            <w:r w:rsidRPr="007642D7">
              <w:rPr>
                <w:b/>
                <w:sz w:val="22"/>
                <w:szCs w:val="22"/>
              </w:rPr>
              <w:t>8</w:t>
            </w:r>
          </w:p>
        </w:tc>
        <w:tc>
          <w:tcPr>
            <w:tcW w:w="1080" w:type="dxa"/>
            <w:vAlign w:val="center"/>
          </w:tcPr>
          <w:p w:rsidR="004152BE" w:rsidRPr="007642D7" w:rsidRDefault="004152BE" w:rsidP="007642D7">
            <w:pPr>
              <w:widowControl w:val="0"/>
              <w:contextualSpacing/>
              <w:jc w:val="center"/>
              <w:rPr>
                <w:b/>
                <w:sz w:val="22"/>
                <w:szCs w:val="22"/>
              </w:rPr>
            </w:pPr>
            <w:r w:rsidRPr="007642D7">
              <w:rPr>
                <w:b/>
                <w:sz w:val="22"/>
                <w:szCs w:val="22"/>
              </w:rPr>
              <w:t>68</w:t>
            </w:r>
          </w:p>
        </w:tc>
      </w:tr>
      <w:tr w:rsidR="004152BE" w:rsidRPr="007642D7" w:rsidTr="004152BE">
        <w:tblPrEx>
          <w:tblCellMar>
            <w:left w:w="56" w:type="dxa"/>
            <w:right w:w="56" w:type="dxa"/>
          </w:tblCellMar>
        </w:tblPrEx>
        <w:trPr>
          <w:cantSplit/>
        </w:trPr>
        <w:tc>
          <w:tcPr>
            <w:tcW w:w="602" w:type="dxa"/>
          </w:tcPr>
          <w:p w:rsidR="004152BE" w:rsidRPr="007642D7" w:rsidRDefault="004152BE" w:rsidP="007642D7">
            <w:pPr>
              <w:widowControl w:val="0"/>
              <w:contextualSpacing/>
              <w:jc w:val="center"/>
              <w:rPr>
                <w:sz w:val="22"/>
                <w:szCs w:val="22"/>
              </w:rPr>
            </w:pPr>
          </w:p>
        </w:tc>
        <w:tc>
          <w:tcPr>
            <w:tcW w:w="6118" w:type="dxa"/>
            <w:gridSpan w:val="2"/>
          </w:tcPr>
          <w:p w:rsidR="004152BE" w:rsidRPr="007642D7" w:rsidRDefault="004152BE" w:rsidP="007642D7">
            <w:pPr>
              <w:rPr>
                <w:sz w:val="22"/>
                <w:szCs w:val="22"/>
              </w:rPr>
            </w:pPr>
          </w:p>
        </w:tc>
        <w:tc>
          <w:tcPr>
            <w:tcW w:w="840" w:type="dxa"/>
            <w:vAlign w:val="center"/>
          </w:tcPr>
          <w:p w:rsidR="004152BE" w:rsidRPr="007642D7" w:rsidRDefault="004152BE" w:rsidP="007642D7">
            <w:pPr>
              <w:widowControl w:val="0"/>
              <w:contextualSpacing/>
              <w:jc w:val="center"/>
              <w:rPr>
                <w:b/>
                <w:sz w:val="22"/>
                <w:szCs w:val="22"/>
              </w:rPr>
            </w:pPr>
          </w:p>
        </w:tc>
        <w:tc>
          <w:tcPr>
            <w:tcW w:w="960" w:type="dxa"/>
            <w:vAlign w:val="center"/>
          </w:tcPr>
          <w:p w:rsidR="004152BE" w:rsidRPr="007642D7" w:rsidRDefault="004152BE" w:rsidP="007642D7">
            <w:pPr>
              <w:widowControl w:val="0"/>
              <w:contextualSpacing/>
              <w:rPr>
                <w:b/>
                <w:sz w:val="22"/>
                <w:szCs w:val="22"/>
              </w:rPr>
            </w:pPr>
          </w:p>
        </w:tc>
        <w:tc>
          <w:tcPr>
            <w:tcW w:w="1080" w:type="dxa"/>
            <w:vAlign w:val="center"/>
          </w:tcPr>
          <w:p w:rsidR="004152BE" w:rsidRPr="007642D7" w:rsidRDefault="004152BE" w:rsidP="007642D7">
            <w:pPr>
              <w:widowControl w:val="0"/>
              <w:contextualSpacing/>
              <w:jc w:val="center"/>
              <w:rPr>
                <w:b/>
                <w:sz w:val="22"/>
                <w:szCs w:val="22"/>
              </w:rPr>
            </w:pPr>
          </w:p>
        </w:tc>
      </w:tr>
      <w:tr w:rsidR="004152BE" w:rsidRPr="007642D7" w:rsidTr="004152BE">
        <w:tblPrEx>
          <w:tblCellMar>
            <w:left w:w="56" w:type="dxa"/>
            <w:right w:w="56" w:type="dxa"/>
          </w:tblCellMar>
        </w:tblPrEx>
        <w:trPr>
          <w:cantSplit/>
        </w:trPr>
        <w:tc>
          <w:tcPr>
            <w:tcW w:w="9600" w:type="dxa"/>
            <w:gridSpan w:val="6"/>
            <w:vAlign w:val="center"/>
          </w:tcPr>
          <w:p w:rsidR="004152BE" w:rsidRPr="007642D7" w:rsidRDefault="004152BE" w:rsidP="007642D7">
            <w:pPr>
              <w:widowControl w:val="0"/>
              <w:contextualSpacing/>
              <w:rPr>
                <w:b/>
                <w:sz w:val="22"/>
                <w:szCs w:val="22"/>
              </w:rPr>
            </w:pPr>
            <w:r w:rsidRPr="007642D7">
              <w:rPr>
                <w:b/>
                <w:sz w:val="22"/>
                <w:szCs w:val="22"/>
              </w:rPr>
              <w:t xml:space="preserve">                         7. Мероприятия воспитательного характера</w:t>
            </w:r>
          </w:p>
        </w:tc>
      </w:tr>
      <w:tr w:rsidR="004152BE" w:rsidRPr="007642D7" w:rsidTr="004152BE">
        <w:tblPrEx>
          <w:tblCellMar>
            <w:left w:w="56" w:type="dxa"/>
            <w:right w:w="56" w:type="dxa"/>
          </w:tblCellMar>
        </w:tblPrEx>
        <w:trPr>
          <w:cantSplit/>
        </w:trPr>
        <w:tc>
          <w:tcPr>
            <w:tcW w:w="602" w:type="dxa"/>
            <w:vAlign w:val="center"/>
          </w:tcPr>
          <w:p w:rsidR="004152BE" w:rsidRPr="007642D7" w:rsidRDefault="004152BE" w:rsidP="007642D7">
            <w:pPr>
              <w:widowControl w:val="0"/>
              <w:contextualSpacing/>
              <w:jc w:val="center"/>
              <w:rPr>
                <w:sz w:val="22"/>
                <w:szCs w:val="22"/>
              </w:rPr>
            </w:pPr>
            <w:r w:rsidRPr="007642D7">
              <w:rPr>
                <w:sz w:val="22"/>
                <w:szCs w:val="22"/>
              </w:rPr>
              <w:t>7.1</w:t>
            </w:r>
          </w:p>
        </w:tc>
        <w:tc>
          <w:tcPr>
            <w:tcW w:w="6118" w:type="dxa"/>
            <w:gridSpan w:val="2"/>
          </w:tcPr>
          <w:p w:rsidR="004152BE" w:rsidRPr="007642D7" w:rsidRDefault="004152BE" w:rsidP="007642D7">
            <w:pPr>
              <w:rPr>
                <w:sz w:val="22"/>
                <w:szCs w:val="22"/>
              </w:rPr>
            </w:pPr>
            <w:r w:rsidRPr="007642D7">
              <w:rPr>
                <w:sz w:val="22"/>
                <w:szCs w:val="22"/>
              </w:rPr>
              <w:t>Всемирный день туризма</w:t>
            </w:r>
          </w:p>
        </w:tc>
        <w:tc>
          <w:tcPr>
            <w:tcW w:w="840" w:type="dxa"/>
            <w:vAlign w:val="center"/>
          </w:tcPr>
          <w:p w:rsidR="004152BE" w:rsidRPr="007642D7" w:rsidRDefault="004152BE" w:rsidP="007642D7">
            <w:pPr>
              <w:widowControl w:val="0"/>
              <w:contextualSpacing/>
              <w:jc w:val="center"/>
              <w:rPr>
                <w:sz w:val="22"/>
                <w:szCs w:val="22"/>
              </w:rPr>
            </w:pPr>
            <w:r w:rsidRPr="007642D7">
              <w:rPr>
                <w:sz w:val="22"/>
                <w:szCs w:val="22"/>
              </w:rPr>
              <w:t>10</w:t>
            </w:r>
          </w:p>
        </w:tc>
        <w:tc>
          <w:tcPr>
            <w:tcW w:w="960" w:type="dxa"/>
            <w:vAlign w:val="center"/>
          </w:tcPr>
          <w:p w:rsidR="004152BE" w:rsidRPr="007642D7" w:rsidRDefault="004152BE" w:rsidP="007642D7">
            <w:pPr>
              <w:widowControl w:val="0"/>
              <w:contextualSpacing/>
              <w:jc w:val="center"/>
              <w:rPr>
                <w:sz w:val="22"/>
                <w:szCs w:val="22"/>
              </w:rPr>
            </w:pPr>
            <w:r w:rsidRPr="007642D7">
              <w:rPr>
                <w:sz w:val="22"/>
                <w:szCs w:val="22"/>
              </w:rPr>
              <w:t>2</w:t>
            </w:r>
          </w:p>
        </w:tc>
        <w:tc>
          <w:tcPr>
            <w:tcW w:w="1080" w:type="dxa"/>
            <w:vAlign w:val="center"/>
          </w:tcPr>
          <w:p w:rsidR="004152BE" w:rsidRPr="007642D7" w:rsidRDefault="004152BE" w:rsidP="007642D7">
            <w:pPr>
              <w:widowControl w:val="0"/>
              <w:contextualSpacing/>
              <w:jc w:val="center"/>
              <w:rPr>
                <w:sz w:val="22"/>
                <w:szCs w:val="22"/>
              </w:rPr>
            </w:pPr>
            <w:r w:rsidRPr="007642D7">
              <w:rPr>
                <w:sz w:val="22"/>
                <w:szCs w:val="22"/>
              </w:rPr>
              <w:t>8</w:t>
            </w:r>
          </w:p>
        </w:tc>
      </w:tr>
      <w:tr w:rsidR="004152BE" w:rsidRPr="007642D7" w:rsidTr="004152BE">
        <w:tblPrEx>
          <w:tblCellMar>
            <w:left w:w="56" w:type="dxa"/>
            <w:right w:w="56" w:type="dxa"/>
          </w:tblCellMar>
        </w:tblPrEx>
        <w:trPr>
          <w:cantSplit/>
        </w:trPr>
        <w:tc>
          <w:tcPr>
            <w:tcW w:w="602" w:type="dxa"/>
            <w:vAlign w:val="center"/>
          </w:tcPr>
          <w:p w:rsidR="004152BE" w:rsidRPr="007642D7" w:rsidRDefault="004152BE" w:rsidP="007642D7">
            <w:pPr>
              <w:widowControl w:val="0"/>
              <w:contextualSpacing/>
              <w:jc w:val="center"/>
              <w:rPr>
                <w:sz w:val="22"/>
                <w:szCs w:val="22"/>
              </w:rPr>
            </w:pPr>
            <w:r w:rsidRPr="007642D7">
              <w:rPr>
                <w:sz w:val="22"/>
                <w:szCs w:val="22"/>
              </w:rPr>
              <w:t>7.2</w:t>
            </w:r>
          </w:p>
        </w:tc>
        <w:tc>
          <w:tcPr>
            <w:tcW w:w="6118" w:type="dxa"/>
            <w:gridSpan w:val="2"/>
          </w:tcPr>
          <w:p w:rsidR="004152BE" w:rsidRPr="007642D7" w:rsidRDefault="004152BE" w:rsidP="007642D7">
            <w:pPr>
              <w:rPr>
                <w:sz w:val="22"/>
                <w:szCs w:val="22"/>
              </w:rPr>
            </w:pPr>
            <w:r w:rsidRPr="007642D7">
              <w:rPr>
                <w:sz w:val="22"/>
                <w:szCs w:val="22"/>
              </w:rPr>
              <w:t>Городская краеведческая викторина</w:t>
            </w:r>
          </w:p>
        </w:tc>
        <w:tc>
          <w:tcPr>
            <w:tcW w:w="840" w:type="dxa"/>
            <w:vAlign w:val="center"/>
          </w:tcPr>
          <w:p w:rsidR="004152BE" w:rsidRPr="007642D7" w:rsidRDefault="004152BE" w:rsidP="007642D7">
            <w:pPr>
              <w:widowControl w:val="0"/>
              <w:contextualSpacing/>
              <w:jc w:val="center"/>
              <w:rPr>
                <w:sz w:val="22"/>
                <w:szCs w:val="22"/>
              </w:rPr>
            </w:pPr>
            <w:r w:rsidRPr="007642D7">
              <w:rPr>
                <w:sz w:val="22"/>
                <w:szCs w:val="22"/>
              </w:rPr>
              <w:t>7</w:t>
            </w:r>
          </w:p>
        </w:tc>
        <w:tc>
          <w:tcPr>
            <w:tcW w:w="960" w:type="dxa"/>
            <w:vAlign w:val="center"/>
          </w:tcPr>
          <w:p w:rsidR="004152BE" w:rsidRPr="007642D7" w:rsidRDefault="004152BE" w:rsidP="007642D7">
            <w:pPr>
              <w:widowControl w:val="0"/>
              <w:contextualSpacing/>
              <w:jc w:val="center"/>
              <w:rPr>
                <w:sz w:val="22"/>
                <w:szCs w:val="22"/>
              </w:rPr>
            </w:pPr>
            <w:r w:rsidRPr="007642D7">
              <w:rPr>
                <w:sz w:val="22"/>
                <w:szCs w:val="22"/>
              </w:rPr>
              <w:t>1</w:t>
            </w:r>
          </w:p>
        </w:tc>
        <w:tc>
          <w:tcPr>
            <w:tcW w:w="1080" w:type="dxa"/>
            <w:vAlign w:val="center"/>
          </w:tcPr>
          <w:p w:rsidR="004152BE" w:rsidRPr="007642D7" w:rsidRDefault="004152BE" w:rsidP="007642D7">
            <w:pPr>
              <w:widowControl w:val="0"/>
              <w:contextualSpacing/>
              <w:jc w:val="center"/>
              <w:rPr>
                <w:sz w:val="22"/>
                <w:szCs w:val="22"/>
              </w:rPr>
            </w:pPr>
            <w:r w:rsidRPr="007642D7">
              <w:rPr>
                <w:sz w:val="22"/>
                <w:szCs w:val="22"/>
              </w:rPr>
              <w:t>6</w:t>
            </w:r>
          </w:p>
        </w:tc>
      </w:tr>
      <w:tr w:rsidR="004152BE" w:rsidRPr="007642D7" w:rsidTr="004152BE">
        <w:tblPrEx>
          <w:tblCellMar>
            <w:left w:w="56" w:type="dxa"/>
            <w:right w:w="56" w:type="dxa"/>
          </w:tblCellMar>
        </w:tblPrEx>
        <w:trPr>
          <w:cantSplit/>
        </w:trPr>
        <w:tc>
          <w:tcPr>
            <w:tcW w:w="602" w:type="dxa"/>
            <w:vAlign w:val="center"/>
          </w:tcPr>
          <w:p w:rsidR="004152BE" w:rsidRPr="007642D7" w:rsidRDefault="004152BE" w:rsidP="007642D7">
            <w:pPr>
              <w:widowControl w:val="0"/>
              <w:contextualSpacing/>
              <w:jc w:val="center"/>
              <w:rPr>
                <w:sz w:val="22"/>
                <w:szCs w:val="22"/>
              </w:rPr>
            </w:pPr>
            <w:r w:rsidRPr="007642D7">
              <w:rPr>
                <w:sz w:val="22"/>
                <w:szCs w:val="22"/>
              </w:rPr>
              <w:t>7.3</w:t>
            </w:r>
          </w:p>
        </w:tc>
        <w:tc>
          <w:tcPr>
            <w:tcW w:w="6118" w:type="dxa"/>
            <w:gridSpan w:val="2"/>
          </w:tcPr>
          <w:p w:rsidR="004152BE" w:rsidRPr="007642D7" w:rsidRDefault="004152BE" w:rsidP="007642D7">
            <w:pPr>
              <w:rPr>
                <w:sz w:val="22"/>
                <w:szCs w:val="22"/>
              </w:rPr>
            </w:pPr>
            <w:r w:rsidRPr="007642D7">
              <w:rPr>
                <w:sz w:val="22"/>
                <w:szCs w:val="22"/>
              </w:rPr>
              <w:t>Городская олимпиада по школьному краеведению</w:t>
            </w:r>
          </w:p>
        </w:tc>
        <w:tc>
          <w:tcPr>
            <w:tcW w:w="840" w:type="dxa"/>
            <w:vAlign w:val="center"/>
          </w:tcPr>
          <w:p w:rsidR="004152BE" w:rsidRPr="007642D7" w:rsidRDefault="004152BE" w:rsidP="007642D7">
            <w:pPr>
              <w:widowControl w:val="0"/>
              <w:contextualSpacing/>
              <w:jc w:val="center"/>
              <w:rPr>
                <w:sz w:val="22"/>
                <w:szCs w:val="22"/>
              </w:rPr>
            </w:pPr>
            <w:r w:rsidRPr="007642D7">
              <w:rPr>
                <w:sz w:val="22"/>
                <w:szCs w:val="22"/>
              </w:rPr>
              <w:t>14</w:t>
            </w:r>
          </w:p>
        </w:tc>
        <w:tc>
          <w:tcPr>
            <w:tcW w:w="960" w:type="dxa"/>
            <w:vAlign w:val="center"/>
          </w:tcPr>
          <w:p w:rsidR="004152BE" w:rsidRPr="007642D7" w:rsidRDefault="004152BE" w:rsidP="007642D7">
            <w:pPr>
              <w:widowControl w:val="0"/>
              <w:contextualSpacing/>
              <w:jc w:val="center"/>
              <w:rPr>
                <w:sz w:val="22"/>
                <w:szCs w:val="22"/>
              </w:rPr>
            </w:pPr>
            <w:r w:rsidRPr="007642D7">
              <w:rPr>
                <w:sz w:val="22"/>
                <w:szCs w:val="22"/>
              </w:rPr>
              <w:t>1</w:t>
            </w:r>
          </w:p>
        </w:tc>
        <w:tc>
          <w:tcPr>
            <w:tcW w:w="1080" w:type="dxa"/>
            <w:vAlign w:val="center"/>
          </w:tcPr>
          <w:p w:rsidR="004152BE" w:rsidRPr="007642D7" w:rsidRDefault="004152BE" w:rsidP="007642D7">
            <w:pPr>
              <w:widowControl w:val="0"/>
              <w:contextualSpacing/>
              <w:jc w:val="center"/>
              <w:rPr>
                <w:sz w:val="22"/>
                <w:szCs w:val="22"/>
              </w:rPr>
            </w:pPr>
            <w:r w:rsidRPr="007642D7">
              <w:rPr>
                <w:sz w:val="22"/>
                <w:szCs w:val="22"/>
              </w:rPr>
              <w:t>13</w:t>
            </w:r>
          </w:p>
        </w:tc>
      </w:tr>
      <w:tr w:rsidR="004152BE" w:rsidRPr="007642D7" w:rsidTr="004152BE">
        <w:tblPrEx>
          <w:tblCellMar>
            <w:left w:w="56" w:type="dxa"/>
            <w:right w:w="56" w:type="dxa"/>
          </w:tblCellMar>
        </w:tblPrEx>
        <w:trPr>
          <w:cantSplit/>
        </w:trPr>
        <w:tc>
          <w:tcPr>
            <w:tcW w:w="602" w:type="dxa"/>
            <w:vAlign w:val="center"/>
          </w:tcPr>
          <w:p w:rsidR="004152BE" w:rsidRPr="007642D7" w:rsidRDefault="004152BE" w:rsidP="007642D7">
            <w:pPr>
              <w:widowControl w:val="0"/>
              <w:contextualSpacing/>
              <w:jc w:val="center"/>
              <w:rPr>
                <w:sz w:val="22"/>
                <w:szCs w:val="22"/>
              </w:rPr>
            </w:pPr>
            <w:r w:rsidRPr="007642D7">
              <w:rPr>
                <w:sz w:val="22"/>
                <w:szCs w:val="22"/>
              </w:rPr>
              <w:t>7.4</w:t>
            </w:r>
          </w:p>
        </w:tc>
        <w:tc>
          <w:tcPr>
            <w:tcW w:w="6118" w:type="dxa"/>
            <w:gridSpan w:val="2"/>
          </w:tcPr>
          <w:p w:rsidR="004152BE" w:rsidRPr="007642D7" w:rsidRDefault="004152BE" w:rsidP="007642D7">
            <w:pPr>
              <w:rPr>
                <w:sz w:val="22"/>
                <w:szCs w:val="22"/>
              </w:rPr>
            </w:pPr>
            <w:r w:rsidRPr="007642D7">
              <w:rPr>
                <w:sz w:val="22"/>
                <w:szCs w:val="22"/>
              </w:rPr>
              <w:t>Встреча Нового года</w:t>
            </w:r>
          </w:p>
        </w:tc>
        <w:tc>
          <w:tcPr>
            <w:tcW w:w="840" w:type="dxa"/>
            <w:vAlign w:val="center"/>
          </w:tcPr>
          <w:p w:rsidR="004152BE" w:rsidRPr="007642D7" w:rsidRDefault="004152BE" w:rsidP="007642D7">
            <w:pPr>
              <w:widowControl w:val="0"/>
              <w:contextualSpacing/>
              <w:jc w:val="center"/>
              <w:rPr>
                <w:sz w:val="22"/>
                <w:szCs w:val="22"/>
              </w:rPr>
            </w:pPr>
            <w:r w:rsidRPr="007642D7">
              <w:rPr>
                <w:sz w:val="22"/>
                <w:szCs w:val="22"/>
              </w:rPr>
              <w:t>7</w:t>
            </w:r>
          </w:p>
        </w:tc>
        <w:tc>
          <w:tcPr>
            <w:tcW w:w="960" w:type="dxa"/>
            <w:vAlign w:val="center"/>
          </w:tcPr>
          <w:p w:rsidR="004152BE" w:rsidRPr="007642D7" w:rsidRDefault="004152BE" w:rsidP="007642D7">
            <w:pPr>
              <w:widowControl w:val="0"/>
              <w:contextualSpacing/>
              <w:jc w:val="center"/>
              <w:rPr>
                <w:sz w:val="22"/>
                <w:szCs w:val="22"/>
              </w:rPr>
            </w:pPr>
            <w:r w:rsidRPr="007642D7">
              <w:rPr>
                <w:sz w:val="22"/>
                <w:szCs w:val="22"/>
              </w:rPr>
              <w:t>1</w:t>
            </w:r>
          </w:p>
        </w:tc>
        <w:tc>
          <w:tcPr>
            <w:tcW w:w="1080" w:type="dxa"/>
            <w:vAlign w:val="center"/>
          </w:tcPr>
          <w:p w:rsidR="004152BE" w:rsidRPr="007642D7" w:rsidRDefault="004152BE" w:rsidP="007642D7">
            <w:pPr>
              <w:widowControl w:val="0"/>
              <w:contextualSpacing/>
              <w:jc w:val="center"/>
              <w:rPr>
                <w:sz w:val="22"/>
                <w:szCs w:val="22"/>
              </w:rPr>
            </w:pPr>
            <w:r w:rsidRPr="007642D7">
              <w:rPr>
                <w:sz w:val="22"/>
                <w:szCs w:val="22"/>
              </w:rPr>
              <w:t>6</w:t>
            </w:r>
          </w:p>
        </w:tc>
      </w:tr>
      <w:tr w:rsidR="004152BE" w:rsidRPr="007642D7" w:rsidTr="004152BE">
        <w:tblPrEx>
          <w:tblCellMar>
            <w:left w:w="56" w:type="dxa"/>
            <w:right w:w="56" w:type="dxa"/>
          </w:tblCellMar>
        </w:tblPrEx>
        <w:trPr>
          <w:cantSplit/>
        </w:trPr>
        <w:tc>
          <w:tcPr>
            <w:tcW w:w="602" w:type="dxa"/>
            <w:vAlign w:val="center"/>
          </w:tcPr>
          <w:p w:rsidR="004152BE" w:rsidRPr="007642D7" w:rsidRDefault="004152BE" w:rsidP="007642D7">
            <w:pPr>
              <w:widowControl w:val="0"/>
              <w:contextualSpacing/>
              <w:jc w:val="center"/>
              <w:rPr>
                <w:sz w:val="22"/>
                <w:szCs w:val="22"/>
              </w:rPr>
            </w:pPr>
            <w:r w:rsidRPr="007642D7">
              <w:rPr>
                <w:sz w:val="22"/>
                <w:szCs w:val="22"/>
              </w:rPr>
              <w:t>7.5</w:t>
            </w:r>
          </w:p>
        </w:tc>
        <w:tc>
          <w:tcPr>
            <w:tcW w:w="6118" w:type="dxa"/>
            <w:gridSpan w:val="2"/>
          </w:tcPr>
          <w:p w:rsidR="004152BE" w:rsidRPr="007642D7" w:rsidRDefault="004152BE" w:rsidP="007642D7">
            <w:pPr>
              <w:rPr>
                <w:sz w:val="22"/>
                <w:szCs w:val="22"/>
              </w:rPr>
            </w:pPr>
            <w:r w:rsidRPr="007642D7">
              <w:rPr>
                <w:sz w:val="22"/>
                <w:szCs w:val="22"/>
              </w:rPr>
              <w:t>Городское экскурсионное ориентирование</w:t>
            </w:r>
          </w:p>
        </w:tc>
        <w:tc>
          <w:tcPr>
            <w:tcW w:w="840" w:type="dxa"/>
            <w:vAlign w:val="center"/>
          </w:tcPr>
          <w:p w:rsidR="004152BE" w:rsidRPr="007642D7" w:rsidRDefault="004152BE" w:rsidP="007642D7">
            <w:pPr>
              <w:widowControl w:val="0"/>
              <w:contextualSpacing/>
              <w:jc w:val="center"/>
              <w:rPr>
                <w:sz w:val="22"/>
                <w:szCs w:val="22"/>
              </w:rPr>
            </w:pPr>
            <w:r w:rsidRPr="007642D7">
              <w:rPr>
                <w:sz w:val="22"/>
                <w:szCs w:val="22"/>
              </w:rPr>
              <w:t>14</w:t>
            </w:r>
          </w:p>
        </w:tc>
        <w:tc>
          <w:tcPr>
            <w:tcW w:w="960" w:type="dxa"/>
            <w:vAlign w:val="center"/>
          </w:tcPr>
          <w:p w:rsidR="004152BE" w:rsidRPr="007642D7" w:rsidRDefault="004152BE" w:rsidP="007642D7">
            <w:pPr>
              <w:widowControl w:val="0"/>
              <w:contextualSpacing/>
              <w:jc w:val="center"/>
              <w:rPr>
                <w:sz w:val="22"/>
                <w:szCs w:val="22"/>
              </w:rPr>
            </w:pPr>
            <w:r w:rsidRPr="007642D7">
              <w:rPr>
                <w:sz w:val="22"/>
                <w:szCs w:val="22"/>
              </w:rPr>
              <w:t>1</w:t>
            </w:r>
          </w:p>
        </w:tc>
        <w:tc>
          <w:tcPr>
            <w:tcW w:w="1080" w:type="dxa"/>
            <w:vAlign w:val="center"/>
          </w:tcPr>
          <w:p w:rsidR="004152BE" w:rsidRPr="007642D7" w:rsidRDefault="004152BE" w:rsidP="007642D7">
            <w:pPr>
              <w:widowControl w:val="0"/>
              <w:contextualSpacing/>
              <w:jc w:val="center"/>
              <w:rPr>
                <w:sz w:val="22"/>
                <w:szCs w:val="22"/>
              </w:rPr>
            </w:pPr>
            <w:r w:rsidRPr="007642D7">
              <w:rPr>
                <w:sz w:val="22"/>
                <w:szCs w:val="22"/>
              </w:rPr>
              <w:t>13</w:t>
            </w:r>
          </w:p>
        </w:tc>
      </w:tr>
      <w:tr w:rsidR="004152BE" w:rsidRPr="007642D7" w:rsidTr="004152BE">
        <w:tblPrEx>
          <w:tblCellMar>
            <w:left w:w="56" w:type="dxa"/>
            <w:right w:w="56" w:type="dxa"/>
          </w:tblCellMar>
        </w:tblPrEx>
        <w:trPr>
          <w:cantSplit/>
        </w:trPr>
        <w:tc>
          <w:tcPr>
            <w:tcW w:w="602" w:type="dxa"/>
            <w:vAlign w:val="center"/>
          </w:tcPr>
          <w:p w:rsidR="004152BE" w:rsidRPr="007642D7" w:rsidRDefault="004152BE" w:rsidP="007642D7">
            <w:pPr>
              <w:widowControl w:val="0"/>
              <w:contextualSpacing/>
              <w:jc w:val="center"/>
              <w:rPr>
                <w:sz w:val="22"/>
                <w:szCs w:val="22"/>
              </w:rPr>
            </w:pPr>
            <w:r w:rsidRPr="007642D7">
              <w:rPr>
                <w:sz w:val="22"/>
                <w:szCs w:val="22"/>
              </w:rPr>
              <w:t>7.6</w:t>
            </w:r>
          </w:p>
        </w:tc>
        <w:tc>
          <w:tcPr>
            <w:tcW w:w="6118" w:type="dxa"/>
            <w:gridSpan w:val="2"/>
          </w:tcPr>
          <w:p w:rsidR="004152BE" w:rsidRPr="007642D7" w:rsidRDefault="004152BE" w:rsidP="007642D7">
            <w:pPr>
              <w:rPr>
                <w:sz w:val="22"/>
                <w:szCs w:val="22"/>
              </w:rPr>
            </w:pPr>
            <w:r w:rsidRPr="007642D7">
              <w:rPr>
                <w:sz w:val="22"/>
                <w:szCs w:val="22"/>
              </w:rPr>
              <w:t>Интеллектуальное казино</w:t>
            </w:r>
          </w:p>
        </w:tc>
        <w:tc>
          <w:tcPr>
            <w:tcW w:w="840" w:type="dxa"/>
            <w:vAlign w:val="center"/>
          </w:tcPr>
          <w:p w:rsidR="004152BE" w:rsidRPr="007642D7" w:rsidRDefault="004152BE" w:rsidP="007642D7">
            <w:pPr>
              <w:widowControl w:val="0"/>
              <w:contextualSpacing/>
              <w:jc w:val="center"/>
              <w:rPr>
                <w:sz w:val="22"/>
                <w:szCs w:val="22"/>
              </w:rPr>
            </w:pPr>
            <w:r w:rsidRPr="007642D7">
              <w:rPr>
                <w:sz w:val="22"/>
                <w:szCs w:val="22"/>
              </w:rPr>
              <w:t>7</w:t>
            </w:r>
          </w:p>
        </w:tc>
        <w:tc>
          <w:tcPr>
            <w:tcW w:w="960" w:type="dxa"/>
            <w:vAlign w:val="center"/>
          </w:tcPr>
          <w:p w:rsidR="004152BE" w:rsidRPr="007642D7" w:rsidRDefault="004152BE" w:rsidP="007642D7">
            <w:pPr>
              <w:widowControl w:val="0"/>
              <w:contextualSpacing/>
              <w:jc w:val="center"/>
              <w:rPr>
                <w:sz w:val="22"/>
                <w:szCs w:val="22"/>
              </w:rPr>
            </w:pPr>
            <w:r w:rsidRPr="007642D7">
              <w:rPr>
                <w:sz w:val="22"/>
                <w:szCs w:val="22"/>
              </w:rPr>
              <w:t>1</w:t>
            </w:r>
          </w:p>
        </w:tc>
        <w:tc>
          <w:tcPr>
            <w:tcW w:w="1080" w:type="dxa"/>
            <w:vAlign w:val="center"/>
          </w:tcPr>
          <w:p w:rsidR="004152BE" w:rsidRPr="007642D7" w:rsidRDefault="004152BE" w:rsidP="007642D7">
            <w:pPr>
              <w:widowControl w:val="0"/>
              <w:contextualSpacing/>
              <w:jc w:val="center"/>
              <w:rPr>
                <w:sz w:val="22"/>
                <w:szCs w:val="22"/>
              </w:rPr>
            </w:pPr>
            <w:r w:rsidRPr="007642D7">
              <w:rPr>
                <w:sz w:val="22"/>
                <w:szCs w:val="22"/>
              </w:rPr>
              <w:t>6</w:t>
            </w:r>
          </w:p>
        </w:tc>
      </w:tr>
      <w:tr w:rsidR="004152BE" w:rsidRPr="007642D7" w:rsidTr="004152BE">
        <w:tblPrEx>
          <w:tblCellMar>
            <w:left w:w="56" w:type="dxa"/>
            <w:right w:w="56" w:type="dxa"/>
          </w:tblCellMar>
        </w:tblPrEx>
        <w:trPr>
          <w:cantSplit/>
        </w:trPr>
        <w:tc>
          <w:tcPr>
            <w:tcW w:w="602" w:type="dxa"/>
            <w:vAlign w:val="center"/>
          </w:tcPr>
          <w:p w:rsidR="004152BE" w:rsidRPr="007642D7" w:rsidRDefault="004152BE" w:rsidP="007642D7">
            <w:pPr>
              <w:widowControl w:val="0"/>
              <w:contextualSpacing/>
              <w:rPr>
                <w:sz w:val="22"/>
                <w:szCs w:val="22"/>
              </w:rPr>
            </w:pPr>
          </w:p>
        </w:tc>
        <w:tc>
          <w:tcPr>
            <w:tcW w:w="6118" w:type="dxa"/>
            <w:gridSpan w:val="2"/>
          </w:tcPr>
          <w:p w:rsidR="004152BE" w:rsidRPr="007642D7" w:rsidRDefault="004152BE" w:rsidP="007642D7">
            <w:pPr>
              <w:widowControl w:val="0"/>
              <w:contextualSpacing/>
              <w:jc w:val="both"/>
              <w:rPr>
                <w:sz w:val="22"/>
                <w:szCs w:val="22"/>
              </w:rPr>
            </w:pPr>
          </w:p>
        </w:tc>
        <w:tc>
          <w:tcPr>
            <w:tcW w:w="840" w:type="dxa"/>
            <w:vAlign w:val="center"/>
          </w:tcPr>
          <w:p w:rsidR="004152BE" w:rsidRPr="007642D7" w:rsidRDefault="004152BE" w:rsidP="007642D7">
            <w:pPr>
              <w:widowControl w:val="0"/>
              <w:contextualSpacing/>
              <w:jc w:val="center"/>
              <w:rPr>
                <w:b/>
                <w:sz w:val="22"/>
                <w:szCs w:val="22"/>
              </w:rPr>
            </w:pPr>
            <w:r w:rsidRPr="007642D7">
              <w:rPr>
                <w:b/>
                <w:sz w:val="22"/>
                <w:szCs w:val="22"/>
              </w:rPr>
              <w:t>59</w:t>
            </w:r>
          </w:p>
        </w:tc>
        <w:tc>
          <w:tcPr>
            <w:tcW w:w="960" w:type="dxa"/>
            <w:vAlign w:val="center"/>
          </w:tcPr>
          <w:p w:rsidR="004152BE" w:rsidRPr="007642D7" w:rsidRDefault="004152BE" w:rsidP="007642D7">
            <w:pPr>
              <w:widowControl w:val="0"/>
              <w:contextualSpacing/>
              <w:jc w:val="center"/>
              <w:rPr>
                <w:b/>
                <w:sz w:val="22"/>
                <w:szCs w:val="22"/>
              </w:rPr>
            </w:pPr>
            <w:r w:rsidRPr="007642D7">
              <w:rPr>
                <w:b/>
                <w:sz w:val="22"/>
                <w:szCs w:val="22"/>
              </w:rPr>
              <w:t>7</w:t>
            </w:r>
          </w:p>
        </w:tc>
        <w:tc>
          <w:tcPr>
            <w:tcW w:w="1080" w:type="dxa"/>
            <w:vAlign w:val="center"/>
          </w:tcPr>
          <w:p w:rsidR="004152BE" w:rsidRPr="007642D7" w:rsidRDefault="004152BE" w:rsidP="007642D7">
            <w:pPr>
              <w:widowControl w:val="0"/>
              <w:contextualSpacing/>
              <w:jc w:val="center"/>
              <w:rPr>
                <w:b/>
                <w:sz w:val="22"/>
                <w:szCs w:val="22"/>
              </w:rPr>
            </w:pPr>
            <w:r w:rsidRPr="007642D7">
              <w:rPr>
                <w:b/>
                <w:sz w:val="22"/>
                <w:szCs w:val="22"/>
              </w:rPr>
              <w:t>52</w:t>
            </w:r>
          </w:p>
        </w:tc>
      </w:tr>
      <w:tr w:rsidR="004152BE" w:rsidRPr="007642D7" w:rsidTr="004152BE">
        <w:tblPrEx>
          <w:tblCellMar>
            <w:left w:w="56" w:type="dxa"/>
            <w:right w:w="56" w:type="dxa"/>
          </w:tblCellMar>
        </w:tblPrEx>
        <w:trPr>
          <w:cantSplit/>
        </w:trPr>
        <w:tc>
          <w:tcPr>
            <w:tcW w:w="602" w:type="dxa"/>
            <w:vAlign w:val="center"/>
          </w:tcPr>
          <w:p w:rsidR="004152BE" w:rsidRPr="007642D7" w:rsidRDefault="004152BE" w:rsidP="007642D7">
            <w:pPr>
              <w:widowControl w:val="0"/>
              <w:contextualSpacing/>
              <w:rPr>
                <w:sz w:val="22"/>
                <w:szCs w:val="22"/>
              </w:rPr>
            </w:pPr>
          </w:p>
        </w:tc>
        <w:tc>
          <w:tcPr>
            <w:tcW w:w="6118" w:type="dxa"/>
            <w:gridSpan w:val="2"/>
          </w:tcPr>
          <w:p w:rsidR="004152BE" w:rsidRPr="007642D7" w:rsidRDefault="004152BE" w:rsidP="007642D7">
            <w:pPr>
              <w:widowControl w:val="0"/>
              <w:contextualSpacing/>
              <w:jc w:val="both"/>
              <w:rPr>
                <w:sz w:val="22"/>
                <w:szCs w:val="22"/>
              </w:rPr>
            </w:pPr>
            <w:r w:rsidRPr="007642D7">
              <w:rPr>
                <w:b/>
                <w:sz w:val="22"/>
                <w:szCs w:val="22"/>
              </w:rPr>
              <w:t xml:space="preserve">                                                   Итого за период обучения:</w:t>
            </w:r>
          </w:p>
        </w:tc>
        <w:tc>
          <w:tcPr>
            <w:tcW w:w="840" w:type="dxa"/>
            <w:vAlign w:val="center"/>
          </w:tcPr>
          <w:p w:rsidR="004152BE" w:rsidRPr="007642D7" w:rsidRDefault="004152BE" w:rsidP="007642D7">
            <w:pPr>
              <w:widowControl w:val="0"/>
              <w:contextualSpacing/>
              <w:jc w:val="center"/>
              <w:rPr>
                <w:b/>
                <w:sz w:val="22"/>
                <w:szCs w:val="22"/>
              </w:rPr>
            </w:pPr>
            <w:r w:rsidRPr="007642D7">
              <w:rPr>
                <w:b/>
                <w:sz w:val="22"/>
                <w:szCs w:val="22"/>
              </w:rPr>
              <w:t>324</w:t>
            </w:r>
          </w:p>
        </w:tc>
        <w:tc>
          <w:tcPr>
            <w:tcW w:w="960" w:type="dxa"/>
            <w:vAlign w:val="center"/>
          </w:tcPr>
          <w:p w:rsidR="004152BE" w:rsidRPr="007642D7" w:rsidRDefault="004152BE" w:rsidP="007642D7">
            <w:pPr>
              <w:widowControl w:val="0"/>
              <w:contextualSpacing/>
              <w:jc w:val="center"/>
              <w:rPr>
                <w:b/>
                <w:sz w:val="22"/>
                <w:szCs w:val="22"/>
              </w:rPr>
            </w:pPr>
            <w:r w:rsidRPr="007642D7">
              <w:rPr>
                <w:b/>
                <w:sz w:val="22"/>
                <w:szCs w:val="22"/>
              </w:rPr>
              <w:t>52</w:t>
            </w:r>
          </w:p>
        </w:tc>
        <w:tc>
          <w:tcPr>
            <w:tcW w:w="1080" w:type="dxa"/>
            <w:vAlign w:val="center"/>
          </w:tcPr>
          <w:p w:rsidR="004152BE" w:rsidRPr="007642D7" w:rsidRDefault="004152BE" w:rsidP="007642D7">
            <w:pPr>
              <w:widowControl w:val="0"/>
              <w:contextualSpacing/>
              <w:jc w:val="center"/>
              <w:rPr>
                <w:b/>
                <w:sz w:val="22"/>
                <w:szCs w:val="22"/>
              </w:rPr>
            </w:pPr>
            <w:r w:rsidRPr="007642D7">
              <w:rPr>
                <w:b/>
                <w:sz w:val="22"/>
                <w:szCs w:val="22"/>
              </w:rPr>
              <w:t>272</w:t>
            </w:r>
          </w:p>
        </w:tc>
      </w:tr>
    </w:tbl>
    <w:p w:rsidR="00635A71" w:rsidRDefault="00635A71" w:rsidP="007642D7"/>
    <w:p w:rsidR="00A0477B" w:rsidRPr="000979C4" w:rsidRDefault="00A0477B" w:rsidP="007642D7"/>
    <w:p w:rsidR="007642D7" w:rsidRDefault="007642D7" w:rsidP="007642D7">
      <w:pPr>
        <w:ind w:left="-567"/>
        <w:jc w:val="center"/>
        <w:outlineLvl w:val="0"/>
        <w:rPr>
          <w:b/>
        </w:rPr>
      </w:pPr>
      <w:r w:rsidRPr="000979C4">
        <w:rPr>
          <w:b/>
        </w:rPr>
        <w:lastRenderedPageBreak/>
        <w:t>Содержание программы</w:t>
      </w:r>
      <w:r>
        <w:rPr>
          <w:b/>
        </w:rPr>
        <w:t xml:space="preserve"> второго года обучения</w:t>
      </w:r>
    </w:p>
    <w:p w:rsidR="007642D7" w:rsidRDefault="007642D7" w:rsidP="007642D7">
      <w:pPr>
        <w:contextualSpacing/>
        <w:rPr>
          <w:b/>
        </w:rPr>
      </w:pPr>
      <w:r w:rsidRPr="00396627">
        <w:rPr>
          <w:b/>
        </w:rPr>
        <w:t>1. Введение</w:t>
      </w:r>
    </w:p>
    <w:p w:rsidR="007642D7" w:rsidRPr="00677018" w:rsidRDefault="007642D7" w:rsidP="007642D7">
      <w:pPr>
        <w:contextualSpacing/>
        <w:rPr>
          <w:b/>
        </w:rPr>
      </w:pPr>
      <w:r w:rsidRPr="00396627">
        <w:rPr>
          <w:b/>
        </w:rPr>
        <w:t xml:space="preserve">1.1 </w:t>
      </w:r>
      <w:r>
        <w:rPr>
          <w:b/>
        </w:rPr>
        <w:t xml:space="preserve">Оздоровительная роль экскурсий </w:t>
      </w:r>
    </w:p>
    <w:p w:rsidR="007642D7" w:rsidRPr="00802876" w:rsidRDefault="007642D7" w:rsidP="007642D7">
      <w:pPr>
        <w:contextualSpacing/>
        <w:jc w:val="both"/>
        <w:rPr>
          <w:b/>
        </w:rPr>
      </w:pPr>
      <w:r>
        <w:t>Организационное занятие</w:t>
      </w:r>
      <w:r w:rsidRPr="00396627">
        <w:t xml:space="preserve">. </w:t>
      </w:r>
      <w:r>
        <w:t xml:space="preserve">Встреча с детьми. </w:t>
      </w:r>
      <w:r>
        <w:rPr>
          <w:color w:val="000000"/>
          <w:shd w:val="clear" w:color="auto" w:fill="FFFFFF"/>
        </w:rPr>
        <w:t>Значение прогулок и экскурсий</w:t>
      </w:r>
      <w:r w:rsidRPr="00802876">
        <w:rPr>
          <w:color w:val="000000"/>
          <w:shd w:val="clear" w:color="auto" w:fill="FFFFFF"/>
        </w:rPr>
        <w:t xml:space="preserve"> для оздоров</w:t>
      </w:r>
      <w:r w:rsidRPr="00802876">
        <w:rPr>
          <w:color w:val="000000"/>
          <w:shd w:val="clear" w:color="auto" w:fill="FFFFFF"/>
        </w:rPr>
        <w:softHyphen/>
        <w:t>ления организма чел</w:t>
      </w:r>
      <w:r>
        <w:rPr>
          <w:color w:val="000000"/>
          <w:shd w:val="clear" w:color="auto" w:fill="FFFFFF"/>
        </w:rPr>
        <w:t>овека</w:t>
      </w:r>
      <w:r w:rsidRPr="00802876">
        <w:rPr>
          <w:color w:val="000000"/>
          <w:shd w:val="clear" w:color="auto" w:fill="FFFFFF"/>
        </w:rPr>
        <w:t>. Польза чистого воздуха лесов</w:t>
      </w:r>
      <w:r>
        <w:rPr>
          <w:color w:val="000000"/>
          <w:shd w:val="clear" w:color="auto" w:fill="FFFFFF"/>
        </w:rPr>
        <w:t>, парков</w:t>
      </w:r>
      <w:r w:rsidRPr="00802876">
        <w:rPr>
          <w:color w:val="000000"/>
          <w:shd w:val="clear" w:color="auto" w:fill="FFFFFF"/>
        </w:rPr>
        <w:t xml:space="preserve"> для организма человека. Укрепление </w:t>
      </w:r>
      <w:r>
        <w:rPr>
          <w:color w:val="000000"/>
          <w:shd w:val="clear" w:color="auto" w:fill="FFFFFF"/>
        </w:rPr>
        <w:t xml:space="preserve">организма </w:t>
      </w:r>
      <w:r w:rsidRPr="00802876">
        <w:rPr>
          <w:color w:val="000000"/>
          <w:shd w:val="clear" w:color="auto" w:fill="FFFFFF"/>
        </w:rPr>
        <w:t>человека при активном передвижении на прогулках и экскурсиях.</w:t>
      </w:r>
      <w:r w:rsidRPr="00802876">
        <w:rPr>
          <w:b/>
        </w:rPr>
        <w:t xml:space="preserve">   </w:t>
      </w:r>
    </w:p>
    <w:p w:rsidR="007642D7" w:rsidRDefault="007642D7" w:rsidP="007642D7">
      <w:pPr>
        <w:contextualSpacing/>
        <w:jc w:val="both"/>
      </w:pPr>
      <w:r>
        <w:t xml:space="preserve">Обсуждение </w:t>
      </w:r>
      <w:r w:rsidRPr="00396627">
        <w:t xml:space="preserve"> </w:t>
      </w:r>
      <w:r>
        <w:t>плана работы кружка</w:t>
      </w:r>
      <w:r w:rsidRPr="00396627">
        <w:t xml:space="preserve"> (</w:t>
      </w:r>
      <w:r>
        <w:t>выяснить,</w:t>
      </w:r>
      <w:r w:rsidRPr="00396627">
        <w:t xml:space="preserve"> что бы хотелось детям </w:t>
      </w:r>
      <w:r>
        <w:t>узнать и где побывать</w:t>
      </w:r>
      <w:r w:rsidRPr="00396627">
        <w:t>)</w:t>
      </w:r>
      <w:r>
        <w:t xml:space="preserve">. Проведение вводного инструктажа по соблюдению техники безопасности во время занятий. </w:t>
      </w:r>
    </w:p>
    <w:p w:rsidR="007642D7" w:rsidRDefault="007642D7" w:rsidP="007642D7">
      <w:pPr>
        <w:tabs>
          <w:tab w:val="left" w:pos="567"/>
        </w:tabs>
        <w:ind w:right="-1"/>
        <w:contextualSpacing/>
        <w:jc w:val="both"/>
      </w:pPr>
      <w:r>
        <w:rPr>
          <w:u w:val="single"/>
        </w:rPr>
        <w:t>Практическое</w:t>
      </w:r>
      <w:r w:rsidRPr="004C51FD">
        <w:rPr>
          <w:u w:val="single"/>
        </w:rPr>
        <w:t xml:space="preserve"> заняти</w:t>
      </w:r>
      <w:r>
        <w:rPr>
          <w:u w:val="single"/>
        </w:rPr>
        <w:t>е:</w:t>
      </w:r>
      <w:r>
        <w:rPr>
          <w:b/>
        </w:rPr>
        <w:t xml:space="preserve"> </w:t>
      </w:r>
      <w:r>
        <w:t>Экскурсия в кедровую рощу</w:t>
      </w:r>
      <w:r w:rsidRPr="00396627">
        <w:t xml:space="preserve">. </w:t>
      </w:r>
      <w:r w:rsidRPr="000A007B">
        <w:t>Первые лесопосадки</w:t>
      </w:r>
      <w:r>
        <w:t xml:space="preserve">, организованные в  </w:t>
      </w:r>
      <w:r w:rsidRPr="000A007B">
        <w:t>1901 году</w:t>
      </w:r>
      <w:r>
        <w:t xml:space="preserve"> лесничим К.В. Пиоро</w:t>
      </w:r>
      <w:r w:rsidRPr="000A007B">
        <w:t xml:space="preserve"> в районе  реки Укшук</w:t>
      </w:r>
      <w:r>
        <w:t>. Памятник природы – кедровая роща.</w:t>
      </w:r>
    </w:p>
    <w:p w:rsidR="007642D7" w:rsidRPr="00670FD2" w:rsidRDefault="007642D7" w:rsidP="007642D7">
      <w:pPr>
        <w:contextualSpacing/>
        <w:jc w:val="both"/>
        <w:rPr>
          <w:b/>
        </w:rPr>
      </w:pPr>
      <w:r w:rsidRPr="00463757">
        <w:rPr>
          <w:b/>
        </w:rPr>
        <w:t>1.2</w:t>
      </w:r>
      <w:r>
        <w:rPr>
          <w:b/>
        </w:rPr>
        <w:t xml:space="preserve"> </w:t>
      </w:r>
      <w:r w:rsidRPr="00F73CAE">
        <w:rPr>
          <w:b/>
        </w:rPr>
        <w:t xml:space="preserve">Правила поведения юных </w:t>
      </w:r>
      <w:r>
        <w:rPr>
          <w:b/>
        </w:rPr>
        <w:t>экскурсоводов-туристов</w:t>
      </w:r>
    </w:p>
    <w:p w:rsidR="007642D7" w:rsidRPr="00396627" w:rsidRDefault="007642D7" w:rsidP="007642D7">
      <w:pPr>
        <w:contextualSpacing/>
        <w:jc w:val="both"/>
      </w:pPr>
      <w:r w:rsidRPr="00396627">
        <w:t>Требования к</w:t>
      </w:r>
      <w:r>
        <w:t xml:space="preserve"> занятиям, особенно практическим занятиям на улице, в библиотеке, музее. Соблюдение </w:t>
      </w:r>
      <w:r w:rsidRPr="00396627">
        <w:t xml:space="preserve"> техник</w:t>
      </w:r>
      <w:r>
        <w:t>и безопасности во время занятий, прогулок в лесу и экскурсий</w:t>
      </w:r>
      <w:r w:rsidRPr="00396627">
        <w:t>. Пр</w:t>
      </w:r>
      <w:r>
        <w:t>авила поведения обучающихся в учебном кабинете</w:t>
      </w:r>
      <w:r w:rsidRPr="00396627">
        <w:t xml:space="preserve">, </w:t>
      </w:r>
      <w:r>
        <w:t>культурно-общественных местах, парке и лесу,  на экскурсии. Соблюдение правил дорожного  и пешеходного движения во время занятий на улице и во время экскурсий.</w:t>
      </w:r>
    </w:p>
    <w:p w:rsidR="007642D7" w:rsidRDefault="007642D7" w:rsidP="007642D7">
      <w:pPr>
        <w:widowControl w:val="0"/>
        <w:contextualSpacing/>
        <w:jc w:val="both"/>
      </w:pPr>
      <w:r>
        <w:rPr>
          <w:u w:val="single"/>
        </w:rPr>
        <w:t>Практическое</w:t>
      </w:r>
      <w:r w:rsidRPr="004C51FD">
        <w:rPr>
          <w:u w:val="single"/>
        </w:rPr>
        <w:t xml:space="preserve"> заняти</w:t>
      </w:r>
      <w:r>
        <w:rPr>
          <w:u w:val="single"/>
        </w:rPr>
        <w:t>е</w:t>
      </w:r>
      <w:r>
        <w:t>: п</w:t>
      </w:r>
      <w:r w:rsidRPr="004C51FD">
        <w:t>росмотр</w:t>
      </w:r>
      <w:r>
        <w:t xml:space="preserve"> видеофильма</w:t>
      </w:r>
      <w:r w:rsidRPr="00396627">
        <w:t xml:space="preserve"> о</w:t>
      </w:r>
      <w:r>
        <w:t xml:space="preserve"> бережном отношении и охране природы, памятников природы, истории, культуры. Памятники природы Белорецкого района. Экскурсия в зале истории заводов  Белорецкого историко-краеведческого музея.</w:t>
      </w:r>
    </w:p>
    <w:p w:rsidR="007642D7" w:rsidRDefault="007642D7" w:rsidP="007642D7">
      <w:pPr>
        <w:contextualSpacing/>
        <w:jc w:val="both"/>
        <w:rPr>
          <w:b/>
        </w:rPr>
      </w:pPr>
      <w:r w:rsidRPr="00396627">
        <w:rPr>
          <w:b/>
        </w:rPr>
        <w:t xml:space="preserve">2. </w:t>
      </w:r>
      <w:r>
        <w:rPr>
          <w:b/>
        </w:rPr>
        <w:t>С рюкзаками за плечами</w:t>
      </w:r>
    </w:p>
    <w:p w:rsidR="007642D7" w:rsidRDefault="007642D7" w:rsidP="007642D7">
      <w:pPr>
        <w:contextualSpacing/>
        <w:jc w:val="both"/>
        <w:rPr>
          <w:b/>
        </w:rPr>
      </w:pPr>
      <w:r w:rsidRPr="00396627">
        <w:rPr>
          <w:b/>
        </w:rPr>
        <w:t>2.1. Основы безопасности в природной среде</w:t>
      </w:r>
    </w:p>
    <w:p w:rsidR="007642D7" w:rsidRPr="001D2431" w:rsidRDefault="007642D7" w:rsidP="007642D7">
      <w:pPr>
        <w:contextualSpacing/>
        <w:jc w:val="both"/>
        <w:rPr>
          <w:b/>
        </w:rPr>
      </w:pPr>
      <w:r w:rsidRPr="001D2431">
        <w:rPr>
          <w:rStyle w:val="c3"/>
          <w:color w:val="000000"/>
        </w:rPr>
        <w:t>Основа безопасности поведения – выполнение требований руководителя туристской (экскурсионной) группы. Правила передвижения группы по улицам города, правила перехода улиц. Правила поведения в лесу. Разведение и тушение костра. Правила сбора лекарственных и дикорастущих растений (цветов), грибов и ягод. Правила личной безопасности при встрече в природной среде с представителями животного мира. Соблюдение тишины во время туристских прогулок, учебных экскурсий. Элементарные правила поведения в чрезвычайных (аварийных) ситуациях в природной среде.</w:t>
      </w:r>
      <w:r w:rsidRPr="001D2431">
        <w:rPr>
          <w:color w:val="000000"/>
        </w:rPr>
        <w:t xml:space="preserve"> </w:t>
      </w:r>
      <w:r w:rsidRPr="001D2431">
        <w:rPr>
          <w:rStyle w:val="c3"/>
          <w:color w:val="000000"/>
        </w:rPr>
        <w:t>Взаимопомощь в туристской группе.</w:t>
      </w:r>
      <w:r w:rsidRPr="001D2431">
        <w:rPr>
          <w:u w:val="single"/>
        </w:rPr>
        <w:t xml:space="preserve"> </w:t>
      </w:r>
    </w:p>
    <w:p w:rsidR="007642D7" w:rsidRPr="001D2431" w:rsidRDefault="007642D7" w:rsidP="007642D7">
      <w:pPr>
        <w:widowControl w:val="0"/>
        <w:contextualSpacing/>
        <w:jc w:val="both"/>
      </w:pPr>
      <w:r w:rsidRPr="001D2431">
        <w:rPr>
          <w:u w:val="single"/>
        </w:rPr>
        <w:t>Практическое занятие</w:t>
      </w:r>
      <w:r w:rsidRPr="001D2431">
        <w:t xml:space="preserve">: </w:t>
      </w:r>
      <w:r>
        <w:t xml:space="preserve">Растительный мир наших лесов. Игра «Съедобное – несъедобное». </w:t>
      </w:r>
      <w:r w:rsidRPr="001D2431">
        <w:t xml:space="preserve">Оздоровительная прогулка в лесопарковой зоне с целью закрепления правил. </w:t>
      </w:r>
      <w:r w:rsidRPr="001D2431">
        <w:rPr>
          <w:rStyle w:val="c3"/>
          <w:color w:val="000000"/>
        </w:rPr>
        <w:t>Соблюдение правил безопасности во время туристской прогулки. Распознавание во время прогулки лекарственных и съедобных дикорастущих растений.</w:t>
      </w:r>
    </w:p>
    <w:p w:rsidR="007642D7" w:rsidRPr="002A536E" w:rsidRDefault="007642D7" w:rsidP="007642D7">
      <w:pPr>
        <w:widowControl w:val="0"/>
        <w:contextualSpacing/>
        <w:jc w:val="both"/>
        <w:rPr>
          <w:b/>
        </w:rPr>
      </w:pPr>
      <w:r w:rsidRPr="00396627">
        <w:rPr>
          <w:b/>
        </w:rPr>
        <w:t>2.2.</w:t>
      </w:r>
      <w:r>
        <w:rPr>
          <w:b/>
        </w:rPr>
        <w:t xml:space="preserve"> </w:t>
      </w:r>
      <w:r w:rsidRPr="00396627">
        <w:rPr>
          <w:b/>
        </w:rPr>
        <w:t>Туристска</w:t>
      </w:r>
      <w:r>
        <w:rPr>
          <w:b/>
        </w:rPr>
        <w:t>я группа на прогулке, в походе</w:t>
      </w:r>
    </w:p>
    <w:p w:rsidR="007642D7" w:rsidRPr="00396627" w:rsidRDefault="007642D7" w:rsidP="007642D7">
      <w:pPr>
        <w:widowControl w:val="0"/>
        <w:contextualSpacing/>
        <w:jc w:val="both"/>
      </w:pPr>
      <w:r>
        <w:t>Построение группы и передвижение по городу, за городом, вдоль реки, в лесу.</w:t>
      </w:r>
      <w:r w:rsidRPr="00396627">
        <w:t xml:space="preserve"> Направляющий, замыкающий в туристской группе.</w:t>
      </w:r>
      <w:r>
        <w:t xml:space="preserve"> </w:t>
      </w:r>
      <w:r w:rsidRPr="00396627">
        <w:t xml:space="preserve">Ритм и темп движения </w:t>
      </w:r>
      <w:r>
        <w:t xml:space="preserve">группы </w:t>
      </w:r>
      <w:r w:rsidRPr="00396627">
        <w:t xml:space="preserve">во </w:t>
      </w:r>
      <w:r>
        <w:t>время прогулки, в походе</w:t>
      </w:r>
      <w:r w:rsidRPr="00396627">
        <w:t>. Организация привал</w:t>
      </w:r>
      <w:r>
        <w:t>ов. Правила перехода оврагов, ручьёв, болотистой местности</w:t>
      </w:r>
      <w:r w:rsidRPr="00396627">
        <w:t>.</w:t>
      </w:r>
      <w:r>
        <w:t xml:space="preserve"> </w:t>
      </w:r>
      <w:r w:rsidRPr="00396627">
        <w:t xml:space="preserve"> Взаимопомощь в туристской группе. Охрана</w:t>
      </w:r>
      <w:r>
        <w:t xml:space="preserve"> окружающей природы на прогулке или во время похода</w:t>
      </w:r>
      <w:r w:rsidRPr="00396627">
        <w:t>.</w:t>
      </w:r>
    </w:p>
    <w:p w:rsidR="007642D7" w:rsidRDefault="007642D7" w:rsidP="007642D7">
      <w:pPr>
        <w:widowControl w:val="0"/>
        <w:contextualSpacing/>
        <w:jc w:val="both"/>
      </w:pPr>
      <w:r>
        <w:rPr>
          <w:iCs/>
          <w:u w:val="single"/>
        </w:rPr>
        <w:t>Практическое занятие</w:t>
      </w:r>
      <w:r>
        <w:rPr>
          <w:iCs/>
        </w:rPr>
        <w:t xml:space="preserve">: </w:t>
      </w:r>
      <w:r>
        <w:t>Построение в</w:t>
      </w:r>
      <w:r w:rsidRPr="00396627">
        <w:t xml:space="preserve"> колонну, отработка движения группы. Работа на</w:t>
      </w:r>
      <w:r>
        <w:t>правляющего и замыкающего.  Оздоровительная  прогулка  в лес</w:t>
      </w:r>
      <w:r w:rsidRPr="00396627">
        <w:t>.</w:t>
      </w:r>
      <w:r>
        <w:t xml:space="preserve"> </w:t>
      </w:r>
    </w:p>
    <w:p w:rsidR="007642D7" w:rsidRDefault="007642D7" w:rsidP="007642D7">
      <w:pPr>
        <w:widowControl w:val="0"/>
        <w:contextualSpacing/>
        <w:jc w:val="both"/>
        <w:rPr>
          <w:b/>
        </w:rPr>
      </w:pPr>
      <w:r>
        <w:rPr>
          <w:b/>
        </w:rPr>
        <w:t>2.3</w:t>
      </w:r>
      <w:r w:rsidRPr="002A536E">
        <w:rPr>
          <w:b/>
        </w:rPr>
        <w:t xml:space="preserve"> </w:t>
      </w:r>
      <w:r>
        <w:rPr>
          <w:b/>
        </w:rPr>
        <w:t xml:space="preserve"> </w:t>
      </w:r>
      <w:r w:rsidRPr="005A7EA1">
        <w:rPr>
          <w:b/>
        </w:rPr>
        <w:t>Карта Белорецка и его окрестностей</w:t>
      </w:r>
      <w:r w:rsidRPr="002A536E">
        <w:rPr>
          <w:b/>
        </w:rPr>
        <w:t xml:space="preserve"> </w:t>
      </w:r>
    </w:p>
    <w:p w:rsidR="007642D7" w:rsidRDefault="007642D7" w:rsidP="007642D7">
      <w:pPr>
        <w:widowControl w:val="0"/>
        <w:contextualSpacing/>
        <w:jc w:val="both"/>
      </w:pPr>
      <w:r w:rsidRPr="001E1D6E">
        <w:t xml:space="preserve">Масштаб. </w:t>
      </w:r>
      <w:r>
        <w:t xml:space="preserve">Топографические знаки и условные обозначения. Указатель улиц. </w:t>
      </w:r>
    </w:p>
    <w:p w:rsidR="007642D7" w:rsidRPr="0084161D" w:rsidRDefault="007642D7" w:rsidP="007642D7">
      <w:pPr>
        <w:widowControl w:val="0"/>
        <w:contextualSpacing/>
        <w:jc w:val="both"/>
      </w:pPr>
      <w:r>
        <w:rPr>
          <w:iCs/>
          <w:u w:val="single"/>
        </w:rPr>
        <w:t>Практические занятия</w:t>
      </w:r>
      <w:r>
        <w:rPr>
          <w:iCs/>
        </w:rPr>
        <w:t xml:space="preserve">: </w:t>
      </w:r>
      <w:r>
        <w:t xml:space="preserve">Работа с картой Белорецка и его окрестностей. </w:t>
      </w:r>
      <w:r w:rsidRPr="001E1D6E">
        <w:t xml:space="preserve">Упражнения по определению масштаба, измерению расстояния на  карте. </w:t>
      </w:r>
      <w:r>
        <w:t>Нахождение районов, улиц, домов, промышленных зданий и сооружений и других объектов на карте и на местности.</w:t>
      </w:r>
    </w:p>
    <w:p w:rsidR="007642D7" w:rsidRDefault="007642D7" w:rsidP="007642D7">
      <w:pPr>
        <w:widowControl w:val="0"/>
        <w:contextualSpacing/>
        <w:jc w:val="both"/>
        <w:rPr>
          <w:b/>
        </w:rPr>
      </w:pPr>
      <w:r>
        <w:rPr>
          <w:b/>
        </w:rPr>
        <w:t xml:space="preserve">2.4 </w:t>
      </w:r>
      <w:r w:rsidRPr="00396627">
        <w:rPr>
          <w:b/>
        </w:rPr>
        <w:t xml:space="preserve"> Экскурсионное ориентирование</w:t>
      </w:r>
    </w:p>
    <w:p w:rsidR="007642D7" w:rsidRDefault="007642D7" w:rsidP="007642D7">
      <w:pPr>
        <w:widowControl w:val="0"/>
        <w:contextualSpacing/>
        <w:jc w:val="both"/>
      </w:pPr>
      <w:r>
        <w:t>И</w:t>
      </w:r>
      <w:r w:rsidRPr="00EC2C4D">
        <w:t>зучение экскурсионных объекто</w:t>
      </w:r>
      <w:r>
        <w:t>в (памятников</w:t>
      </w:r>
      <w:r w:rsidRPr="00396627">
        <w:t xml:space="preserve"> истории, а</w:t>
      </w:r>
      <w:r>
        <w:t>рхитектуры и достопримечательностей)  центральной  части города Белорецка.</w:t>
      </w:r>
      <w:r w:rsidRPr="00396627">
        <w:t xml:space="preserve"> </w:t>
      </w:r>
    </w:p>
    <w:p w:rsidR="007642D7" w:rsidRPr="00844A33" w:rsidRDefault="007642D7" w:rsidP="007642D7">
      <w:pPr>
        <w:widowControl w:val="0"/>
        <w:contextualSpacing/>
        <w:jc w:val="both"/>
      </w:pPr>
      <w:r w:rsidRPr="00702EAD">
        <w:rPr>
          <w:u w:val="single"/>
        </w:rPr>
        <w:t>Практические занятия:</w:t>
      </w:r>
      <w:r>
        <w:t xml:space="preserve"> Изучение</w:t>
      </w:r>
      <w:r w:rsidRPr="00EC2C4D">
        <w:t xml:space="preserve"> экскурсионных объекто</w:t>
      </w:r>
      <w:r>
        <w:t>в (памятников, архитектурных композиций и ансамблей, памятников</w:t>
      </w:r>
      <w:r w:rsidRPr="00396627">
        <w:t xml:space="preserve"> истории, а</w:t>
      </w:r>
      <w:r>
        <w:t>рхитектуры, и главных достопримечательностей) центральной  части города Белорецка. Определение их местонахождения на карте города. Прохождение заданного  маршрута</w:t>
      </w:r>
      <w:r w:rsidRPr="00396627">
        <w:t xml:space="preserve">. </w:t>
      </w:r>
      <w:r>
        <w:rPr>
          <w:iCs/>
        </w:rPr>
        <w:t xml:space="preserve">Нахождение </w:t>
      </w:r>
      <w:r>
        <w:rPr>
          <w:iCs/>
        </w:rPr>
        <w:lastRenderedPageBreak/>
        <w:t>экскурсионных объектов на местности.</w:t>
      </w:r>
    </w:p>
    <w:p w:rsidR="007642D7" w:rsidRDefault="007642D7" w:rsidP="007642D7">
      <w:pPr>
        <w:widowControl w:val="0"/>
        <w:contextualSpacing/>
        <w:jc w:val="both"/>
        <w:rPr>
          <w:b/>
          <w:i/>
        </w:rPr>
      </w:pPr>
      <w:r w:rsidRPr="007301A7">
        <w:rPr>
          <w:b/>
          <w:i/>
        </w:rPr>
        <w:t xml:space="preserve">Итогом изучения данных разделов является участие обучающихся в </w:t>
      </w:r>
      <w:r>
        <w:rPr>
          <w:b/>
          <w:i/>
        </w:rPr>
        <w:t xml:space="preserve">городской краеведческой викторине, </w:t>
      </w:r>
      <w:r w:rsidRPr="007301A7">
        <w:rPr>
          <w:b/>
          <w:i/>
        </w:rPr>
        <w:t>городском экскурсионном ориентировании</w:t>
      </w:r>
      <w:r>
        <w:rPr>
          <w:b/>
          <w:i/>
        </w:rPr>
        <w:t>.</w:t>
      </w:r>
    </w:p>
    <w:p w:rsidR="007642D7" w:rsidRDefault="007642D7" w:rsidP="007642D7">
      <w:pPr>
        <w:contextualSpacing/>
        <w:rPr>
          <w:b/>
        </w:rPr>
      </w:pPr>
      <w:r>
        <w:rPr>
          <w:b/>
        </w:rPr>
        <w:t>3</w:t>
      </w:r>
      <w:r w:rsidRPr="000979C4">
        <w:rPr>
          <w:b/>
        </w:rPr>
        <w:t>. Основы экскурсоведения</w:t>
      </w:r>
    </w:p>
    <w:p w:rsidR="007642D7" w:rsidRPr="007A62C3" w:rsidRDefault="007642D7" w:rsidP="007642D7">
      <w:pPr>
        <w:contextualSpacing/>
        <w:rPr>
          <w:b/>
        </w:rPr>
      </w:pPr>
      <w:r>
        <w:rPr>
          <w:b/>
        </w:rPr>
        <w:t>3</w:t>
      </w:r>
      <w:r w:rsidRPr="00B40429">
        <w:rPr>
          <w:b/>
        </w:rPr>
        <w:t>.1</w:t>
      </w:r>
      <w:r w:rsidRPr="000979C4">
        <w:t xml:space="preserve"> </w:t>
      </w:r>
      <w:r>
        <w:rPr>
          <w:b/>
        </w:rPr>
        <w:t xml:space="preserve">Сущность, функции и признаки </w:t>
      </w:r>
      <w:r w:rsidRPr="00B40429">
        <w:rPr>
          <w:b/>
        </w:rPr>
        <w:t>экскурсии</w:t>
      </w:r>
      <w:r w:rsidRPr="000979C4">
        <w:t xml:space="preserve"> </w:t>
      </w:r>
    </w:p>
    <w:p w:rsidR="007642D7" w:rsidRDefault="007642D7" w:rsidP="007642D7">
      <w:pPr>
        <w:contextualSpacing/>
        <w:jc w:val="both"/>
      </w:pPr>
      <w:r w:rsidRPr="00246917">
        <w:rPr>
          <w:color w:val="000000"/>
        </w:rPr>
        <w:t>Понятие «экскурсия». Экскурсия – наглядный процесс познания человеком окружающего мира. Показ заранее подобранных объектов, находящихся в естественных условиях (памятные места, памятники природы, истории, культуры и архитектуры, на предприятии) или расположенных в помещениях (музеи, выставки). Показ объектов под руководством экскурсовода. Влияние раскрытия определенной темы на процесс восприятия объектов экскурсантами</w:t>
      </w:r>
      <w:r>
        <w:rPr>
          <w:color w:val="000000"/>
        </w:rPr>
        <w:t>.</w:t>
      </w:r>
      <w:r w:rsidRPr="00246917">
        <w:t xml:space="preserve">     </w:t>
      </w:r>
    </w:p>
    <w:p w:rsidR="007642D7" w:rsidRDefault="007642D7" w:rsidP="007642D7">
      <w:pPr>
        <w:autoSpaceDE w:val="0"/>
        <w:autoSpaceDN w:val="0"/>
        <w:adjustRightInd w:val="0"/>
        <w:contextualSpacing/>
        <w:jc w:val="both"/>
      </w:pPr>
      <w:r w:rsidRPr="004553B2">
        <w:rPr>
          <w:color w:val="000000"/>
        </w:rPr>
        <w:t xml:space="preserve">Функции экскурсий и их характеристика (научной пропаганды, информации, организации культурного досуга, расширения культурно-технического кругозора, формирования интересов человека). </w:t>
      </w:r>
    </w:p>
    <w:p w:rsidR="007642D7" w:rsidRDefault="007642D7" w:rsidP="007642D7">
      <w:pPr>
        <w:contextualSpacing/>
        <w:jc w:val="both"/>
        <w:rPr>
          <w:color w:val="000000"/>
        </w:rPr>
      </w:pPr>
      <w:r w:rsidRPr="004553B2">
        <w:rPr>
          <w:color w:val="000000"/>
        </w:rPr>
        <w:t>Признаки экскурсии</w:t>
      </w:r>
      <w:r>
        <w:rPr>
          <w:color w:val="000000"/>
        </w:rPr>
        <w:t xml:space="preserve"> как самостоятельного, специфического вида культурной общественной деятельности</w:t>
      </w:r>
      <w:r w:rsidRPr="004553B2">
        <w:rPr>
          <w:color w:val="000000"/>
        </w:rPr>
        <w:t>:</w:t>
      </w:r>
      <w:r w:rsidRPr="004553B2">
        <w:rPr>
          <w:b/>
          <w:bCs/>
          <w:i/>
          <w:iCs/>
          <w:color w:val="000000"/>
        </w:rPr>
        <w:t> </w:t>
      </w:r>
      <w:r>
        <w:rPr>
          <w:color w:val="000000"/>
        </w:rPr>
        <w:t>протяженность во времени;</w:t>
      </w:r>
      <w:r w:rsidRPr="00906AFB">
        <w:rPr>
          <w:color w:val="000000"/>
        </w:rPr>
        <w:t xml:space="preserve"> наличие</w:t>
      </w:r>
      <w:r>
        <w:rPr>
          <w:color w:val="000000"/>
        </w:rPr>
        <w:t xml:space="preserve"> </w:t>
      </w:r>
      <w:r w:rsidRPr="00914886">
        <w:rPr>
          <w:color w:val="000000"/>
        </w:rPr>
        <w:t xml:space="preserve"> </w:t>
      </w:r>
      <w:r w:rsidRPr="004553B2">
        <w:rPr>
          <w:color w:val="000000"/>
        </w:rPr>
        <w:t>экскурсионной группы</w:t>
      </w:r>
      <w:r w:rsidRPr="00914886">
        <w:rPr>
          <w:color w:val="000000"/>
        </w:rPr>
        <w:t xml:space="preserve"> </w:t>
      </w:r>
      <w:r w:rsidRPr="004553B2">
        <w:rPr>
          <w:color w:val="000000"/>
        </w:rPr>
        <w:t>и экскурсовода</w:t>
      </w:r>
      <w:r>
        <w:rPr>
          <w:color w:val="000000"/>
        </w:rPr>
        <w:t xml:space="preserve">; </w:t>
      </w:r>
      <w:r w:rsidRPr="004553B2">
        <w:rPr>
          <w:color w:val="000000"/>
        </w:rPr>
        <w:t xml:space="preserve">передвижение участников по заранее определенному маршруту; </w:t>
      </w:r>
      <w:r w:rsidRPr="00906AFB">
        <w:rPr>
          <w:color w:val="000000"/>
        </w:rPr>
        <w:t>наличие объектов</w:t>
      </w:r>
      <w:r>
        <w:rPr>
          <w:color w:val="000000"/>
        </w:rPr>
        <w:t>,</w:t>
      </w:r>
      <w:r w:rsidRPr="00914886">
        <w:rPr>
          <w:color w:val="000000"/>
        </w:rPr>
        <w:t xml:space="preserve"> </w:t>
      </w:r>
      <w:r>
        <w:rPr>
          <w:color w:val="000000"/>
        </w:rPr>
        <w:t>осмотр экскурсионных объектов и знакомство с ними; чётко определённая тема экскурсии.</w:t>
      </w:r>
    </w:p>
    <w:p w:rsidR="007642D7" w:rsidRDefault="007642D7" w:rsidP="007642D7">
      <w:pPr>
        <w:contextualSpacing/>
        <w:jc w:val="both"/>
        <w:rPr>
          <w:color w:val="000000"/>
        </w:rPr>
      </w:pPr>
      <w:r>
        <w:rPr>
          <w:color w:val="000000"/>
        </w:rPr>
        <w:t>Главный признак экскурсии – обязательное использование при её проведении экскурсионного метода, то есть единство показа и рассказа, при первичной и определяющей роли показа.</w:t>
      </w:r>
    </w:p>
    <w:p w:rsidR="007642D7" w:rsidRPr="00D64CE0" w:rsidRDefault="007642D7" w:rsidP="007642D7">
      <w:pPr>
        <w:contextualSpacing/>
        <w:jc w:val="both"/>
        <w:rPr>
          <w:color w:val="000000"/>
        </w:rPr>
      </w:pPr>
      <w:r w:rsidRPr="000979C4">
        <w:t xml:space="preserve">Наличие общих и специфических признаков, обязательных для любого вида экскурсий. </w:t>
      </w:r>
    </w:p>
    <w:p w:rsidR="007642D7" w:rsidRPr="00906AFB" w:rsidRDefault="007642D7" w:rsidP="007642D7">
      <w:pPr>
        <w:autoSpaceDE w:val="0"/>
        <w:autoSpaceDN w:val="0"/>
        <w:adjustRightInd w:val="0"/>
        <w:contextualSpacing/>
        <w:jc w:val="both"/>
        <w:rPr>
          <w:color w:val="000000"/>
        </w:rPr>
      </w:pPr>
      <w:r>
        <w:rPr>
          <w:iCs/>
          <w:u w:val="single"/>
        </w:rPr>
        <w:t>Практическое занятие</w:t>
      </w:r>
      <w:r>
        <w:rPr>
          <w:iCs/>
        </w:rPr>
        <w:t>: на местности закрепить понятия «сущность, функции и признаки  экскурсии», используя объекты экскурсии  «Откуда уплывали барки».</w:t>
      </w:r>
    </w:p>
    <w:p w:rsidR="007642D7" w:rsidRDefault="007642D7" w:rsidP="007642D7">
      <w:pPr>
        <w:contextualSpacing/>
        <w:jc w:val="both"/>
      </w:pPr>
      <w:r w:rsidRPr="004309FD">
        <w:rPr>
          <w:b/>
        </w:rPr>
        <w:t xml:space="preserve"> 3.</w:t>
      </w:r>
      <w:r>
        <w:rPr>
          <w:b/>
        </w:rPr>
        <w:t>2</w:t>
      </w:r>
      <w:r w:rsidRPr="000979C4">
        <w:t xml:space="preserve"> </w:t>
      </w:r>
      <w:r w:rsidRPr="00B40429">
        <w:rPr>
          <w:b/>
        </w:rPr>
        <w:t>Классификация экскурсий</w:t>
      </w:r>
      <w:r w:rsidRPr="000979C4">
        <w:t xml:space="preserve"> </w:t>
      </w:r>
    </w:p>
    <w:p w:rsidR="007642D7" w:rsidRDefault="007642D7" w:rsidP="007642D7">
      <w:pPr>
        <w:contextualSpacing/>
        <w:jc w:val="both"/>
      </w:pPr>
      <w:r>
        <w:t xml:space="preserve">Понятие «классификация». </w:t>
      </w:r>
      <w:r w:rsidRPr="000979C4">
        <w:t xml:space="preserve">Разделение экскурсий на группы, подгруппы и виды. Выделение в каждой из них основных черт, определяющих характер ведения той или иной экскурсии. </w:t>
      </w:r>
      <w:r w:rsidRPr="000979C4">
        <w:tab/>
      </w:r>
    </w:p>
    <w:p w:rsidR="007642D7" w:rsidRDefault="007642D7" w:rsidP="007642D7">
      <w:pPr>
        <w:contextualSpacing/>
        <w:jc w:val="both"/>
      </w:pPr>
      <w:r w:rsidRPr="00906AFB">
        <w:rPr>
          <w:color w:val="000000"/>
        </w:rPr>
        <w:t>Классификация экскурсий: по содержанию (обзорные и тематические); по составу участников (для местного населения, иногородних школьников, пенсионеров, молодежи и т. д.)</w:t>
      </w:r>
      <w:r>
        <w:rPr>
          <w:color w:val="000000"/>
        </w:rPr>
        <w:t xml:space="preserve">; </w:t>
      </w:r>
      <w:r w:rsidRPr="00906AFB">
        <w:rPr>
          <w:color w:val="000000"/>
        </w:rPr>
        <w:t>по месту проведения (городские, загородные);</w:t>
      </w:r>
      <w:r>
        <w:rPr>
          <w:color w:val="000000"/>
        </w:rPr>
        <w:t xml:space="preserve"> </w:t>
      </w:r>
      <w:r w:rsidRPr="00906AFB">
        <w:rPr>
          <w:color w:val="000000"/>
        </w:rPr>
        <w:t xml:space="preserve">по способу передвижения (пешеходные, автобусные, теплоходные и т. д.); </w:t>
      </w:r>
      <w:r>
        <w:rPr>
          <w:color w:val="000000"/>
        </w:rPr>
        <w:t xml:space="preserve">по форме проведения; </w:t>
      </w:r>
      <w:r w:rsidRPr="00906AFB">
        <w:rPr>
          <w:color w:val="000000"/>
        </w:rPr>
        <w:t xml:space="preserve">по продолжительности (однодневные, многодневные). </w:t>
      </w:r>
      <w:r w:rsidRPr="00246917">
        <w:t xml:space="preserve">        </w:t>
      </w:r>
    </w:p>
    <w:p w:rsidR="007642D7" w:rsidRDefault="007642D7" w:rsidP="007642D7">
      <w:pPr>
        <w:contextualSpacing/>
        <w:jc w:val="both"/>
        <w:rPr>
          <w:color w:val="000000"/>
        </w:rPr>
      </w:pPr>
      <w:r w:rsidRPr="00E20D7A">
        <w:rPr>
          <w:color w:val="000000"/>
        </w:rPr>
        <w:t xml:space="preserve">Особенности обзорных и тематических экскурсий. </w:t>
      </w:r>
      <w:r>
        <w:rPr>
          <w:color w:val="000000"/>
        </w:rPr>
        <w:t>Подразделение тематических экскурсий.</w:t>
      </w:r>
    </w:p>
    <w:p w:rsidR="007642D7" w:rsidRDefault="007642D7" w:rsidP="007642D7">
      <w:pPr>
        <w:contextualSpacing/>
        <w:jc w:val="both"/>
      </w:pPr>
      <w:r w:rsidRPr="00702EAD">
        <w:rPr>
          <w:u w:val="single"/>
        </w:rPr>
        <w:t>Практические занятия:</w:t>
      </w:r>
      <w:r w:rsidRPr="002622B2">
        <w:t xml:space="preserve"> </w:t>
      </w:r>
      <w:r>
        <w:t>Презентация</w:t>
      </w:r>
      <w:r w:rsidRPr="002A7AB2">
        <w:t xml:space="preserve"> </w:t>
      </w:r>
      <w:r>
        <w:t>обзорной экскурсии «Белорецк – в прошлом, Белорецк – в настоящем»  и тематических экскурсий «Первая улица Белорецка», «Большая история маленькой улицы», «Другая история Белорецка».  Классифицировать их и заполнить таблицу</w:t>
      </w:r>
    </w:p>
    <w:tbl>
      <w:tblPr>
        <w:tblW w:w="4680" w:type="dxa"/>
        <w:tblInd w:w="116" w:type="dxa"/>
        <w:shd w:val="clear" w:color="auto" w:fill="FFFFFF"/>
        <w:tblCellMar>
          <w:left w:w="0" w:type="dxa"/>
          <w:right w:w="0" w:type="dxa"/>
        </w:tblCellMar>
        <w:tblLook w:val="04A0"/>
      </w:tblPr>
      <w:tblGrid>
        <w:gridCol w:w="2340"/>
        <w:gridCol w:w="2340"/>
      </w:tblGrid>
      <w:tr w:rsidR="007642D7" w:rsidRPr="002A7AB2" w:rsidTr="007642D7">
        <w:tc>
          <w:tcPr>
            <w:tcW w:w="23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642D7" w:rsidRPr="002A7AB2" w:rsidRDefault="007642D7" w:rsidP="007642D7">
            <w:pPr>
              <w:contextualSpacing/>
              <w:rPr>
                <w:rFonts w:ascii="Calibri" w:hAnsi="Calibri" w:cs="Calibri"/>
                <w:color w:val="000000"/>
                <w:sz w:val="20"/>
                <w:szCs w:val="20"/>
              </w:rPr>
            </w:pPr>
            <w:r w:rsidRPr="002A7AB2">
              <w:rPr>
                <w:color w:val="000000"/>
                <w:sz w:val="20"/>
                <w:szCs w:val="20"/>
              </w:rPr>
              <w:t>Классификация</w:t>
            </w:r>
          </w:p>
        </w:tc>
        <w:tc>
          <w:tcPr>
            <w:tcW w:w="23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642D7" w:rsidRPr="002A7AB2" w:rsidRDefault="007642D7" w:rsidP="007642D7">
            <w:pPr>
              <w:contextualSpacing/>
              <w:rPr>
                <w:rFonts w:ascii="Calibri" w:hAnsi="Calibri" w:cs="Calibri"/>
                <w:color w:val="000000"/>
                <w:sz w:val="20"/>
                <w:szCs w:val="20"/>
              </w:rPr>
            </w:pPr>
            <w:r w:rsidRPr="002A7AB2">
              <w:rPr>
                <w:color w:val="000000"/>
                <w:sz w:val="20"/>
                <w:szCs w:val="20"/>
              </w:rPr>
              <w:t>Виды экскурсий</w:t>
            </w:r>
          </w:p>
        </w:tc>
      </w:tr>
    </w:tbl>
    <w:p w:rsidR="007642D7" w:rsidRPr="00CB63E6" w:rsidRDefault="007642D7" w:rsidP="007642D7">
      <w:pPr>
        <w:contextualSpacing/>
        <w:jc w:val="both"/>
      </w:pPr>
      <w:r>
        <w:t>Проведение одной из экскурсий.</w:t>
      </w:r>
    </w:p>
    <w:p w:rsidR="007642D7" w:rsidRDefault="007642D7" w:rsidP="007642D7">
      <w:pPr>
        <w:contextualSpacing/>
        <w:jc w:val="both"/>
        <w:rPr>
          <w:b/>
        </w:rPr>
      </w:pPr>
      <w:r w:rsidRPr="004309FD">
        <w:rPr>
          <w:b/>
        </w:rPr>
        <w:t>3</w:t>
      </w:r>
      <w:r>
        <w:rPr>
          <w:b/>
        </w:rPr>
        <w:t>.3</w:t>
      </w:r>
      <w:r w:rsidRPr="004309FD">
        <w:rPr>
          <w:b/>
        </w:rPr>
        <w:t xml:space="preserve"> </w:t>
      </w:r>
      <w:r>
        <w:rPr>
          <w:b/>
        </w:rPr>
        <w:t xml:space="preserve"> </w:t>
      </w:r>
      <w:r w:rsidRPr="004309FD">
        <w:rPr>
          <w:b/>
        </w:rPr>
        <w:t>Показ</w:t>
      </w:r>
      <w:r>
        <w:rPr>
          <w:b/>
        </w:rPr>
        <w:t xml:space="preserve"> (демонстрация объекта)</w:t>
      </w:r>
      <w:r w:rsidRPr="004309FD">
        <w:rPr>
          <w:b/>
        </w:rPr>
        <w:t xml:space="preserve"> и рассказ в экскурсии </w:t>
      </w:r>
    </w:p>
    <w:p w:rsidR="007642D7" w:rsidRDefault="007642D7" w:rsidP="007642D7">
      <w:pPr>
        <w:contextualSpacing/>
        <w:jc w:val="both"/>
        <w:rPr>
          <w:color w:val="191919"/>
          <w:shd w:val="clear" w:color="auto" w:fill="FFFFFF"/>
        </w:rPr>
      </w:pPr>
      <w:r w:rsidRPr="00CB63E6">
        <w:rPr>
          <w:color w:val="191919"/>
          <w:shd w:val="clear" w:color="auto" w:fill="FFFFFF"/>
        </w:rPr>
        <w:t xml:space="preserve">Показ – основной элемент экскурсии. Схема показа на экскурсии. </w:t>
      </w:r>
      <w:r>
        <w:rPr>
          <w:color w:val="191919"/>
          <w:shd w:val="clear" w:color="auto" w:fill="FFFFFF"/>
        </w:rPr>
        <w:t xml:space="preserve">Задачи показа. </w:t>
      </w:r>
      <w:r w:rsidRPr="00CB63E6">
        <w:rPr>
          <w:color w:val="191919"/>
          <w:shd w:val="clear" w:color="auto" w:fill="FFFFFF"/>
        </w:rPr>
        <w:t>Условия для показа. Виды показа (на ходу автобуса, при остановке автобуса без выхода и с выходом). Особенности показа на экскурсии (активность, логическая последовательность, сюжетность показа). Показ наглядности.</w:t>
      </w:r>
      <w:r>
        <w:rPr>
          <w:color w:val="191919"/>
          <w:shd w:val="clear" w:color="auto" w:fill="FFFFFF"/>
        </w:rPr>
        <w:t xml:space="preserve"> Приёмы показа.</w:t>
      </w:r>
    </w:p>
    <w:p w:rsidR="007642D7" w:rsidRPr="00CB63E6" w:rsidRDefault="007642D7" w:rsidP="007642D7">
      <w:pPr>
        <w:contextualSpacing/>
        <w:jc w:val="both"/>
        <w:rPr>
          <w:b/>
        </w:rPr>
      </w:pPr>
      <w:r>
        <w:rPr>
          <w:color w:val="191919"/>
          <w:shd w:val="clear" w:color="auto" w:fill="FFFFFF"/>
        </w:rPr>
        <w:t>Рассказ – сообщение и пояснение, которое экскурсовод даёт группе. Задачи рассказа экскурсовода. Основные требования к рассказу. Особенности рассказа на экскурсии основаны на зрительных восприятиях. Связь (сочетание) показа и рассказа на экскурсии.</w:t>
      </w:r>
    </w:p>
    <w:p w:rsidR="007642D7" w:rsidRPr="002E10E1" w:rsidRDefault="007642D7" w:rsidP="007642D7">
      <w:pPr>
        <w:contextualSpacing/>
        <w:jc w:val="both"/>
        <w:rPr>
          <w:color w:val="191919"/>
          <w:shd w:val="clear" w:color="auto" w:fill="FFFFFF"/>
        </w:rPr>
      </w:pPr>
      <w:r w:rsidRPr="00702EAD">
        <w:rPr>
          <w:u w:val="single"/>
        </w:rPr>
        <w:t>Практические занятия:</w:t>
      </w:r>
      <w:r>
        <w:t xml:space="preserve"> Составление сообщения по экскурсионному объекту, используя краеведческую литературу. Продемонстрировать экскурсионный объект, используя наглядность и приёмы показа. Примеры показа и рассказа в городских экскурсиях.</w:t>
      </w:r>
    </w:p>
    <w:p w:rsidR="007642D7" w:rsidRDefault="007642D7" w:rsidP="007642D7">
      <w:pPr>
        <w:contextualSpacing/>
        <w:outlineLvl w:val="0"/>
        <w:rPr>
          <w:b/>
        </w:rPr>
      </w:pPr>
      <w:r>
        <w:rPr>
          <w:b/>
        </w:rPr>
        <w:t>4</w:t>
      </w:r>
      <w:r w:rsidRPr="000979C4">
        <w:rPr>
          <w:b/>
        </w:rPr>
        <w:t>. Методико-практическая часть</w:t>
      </w:r>
    </w:p>
    <w:p w:rsidR="007642D7" w:rsidRPr="002E10E1" w:rsidRDefault="007642D7" w:rsidP="007642D7">
      <w:pPr>
        <w:contextualSpacing/>
        <w:outlineLvl w:val="0"/>
        <w:rPr>
          <w:b/>
        </w:rPr>
      </w:pPr>
      <w:r w:rsidRPr="002E10E1">
        <w:rPr>
          <w:b/>
        </w:rPr>
        <w:t>4.1 Основные этапы подготовки экскурсии</w:t>
      </w:r>
    </w:p>
    <w:p w:rsidR="007642D7" w:rsidRDefault="007642D7" w:rsidP="007642D7">
      <w:pPr>
        <w:tabs>
          <w:tab w:val="left" w:pos="0"/>
        </w:tabs>
        <w:contextualSpacing/>
        <w:jc w:val="both"/>
      </w:pPr>
      <w:r w:rsidRPr="000979C4">
        <w:t xml:space="preserve">Определение темы экскурсии. Изучение и отбор экскурсионных объектов, составление маршрута </w:t>
      </w:r>
      <w:r>
        <w:t>экскурсии. Изучение материалов</w:t>
      </w:r>
      <w:r w:rsidRPr="000979C4">
        <w:t xml:space="preserve"> источников по теме экскурсии, экспозиций и фондов музеев. </w:t>
      </w:r>
      <w:r w:rsidRPr="000979C4">
        <w:lastRenderedPageBreak/>
        <w:t>Подбор материалов для будущей экскурсии, их изучение. Написание контрольного текста экскурсии, составление технологической карты экскурсии.</w:t>
      </w:r>
    </w:p>
    <w:p w:rsidR="007642D7" w:rsidRDefault="007642D7" w:rsidP="007642D7">
      <w:pPr>
        <w:tabs>
          <w:tab w:val="left" w:pos="0"/>
        </w:tabs>
        <w:contextualSpacing/>
        <w:jc w:val="both"/>
      </w:pPr>
      <w:r>
        <w:rPr>
          <w:u w:val="single"/>
        </w:rPr>
        <w:t>Практическое занятие</w:t>
      </w:r>
      <w:r w:rsidRPr="00702EAD">
        <w:rPr>
          <w:u w:val="single"/>
        </w:rPr>
        <w:t>:</w:t>
      </w:r>
      <w:r w:rsidRPr="0008679E">
        <w:t xml:space="preserve"> </w:t>
      </w:r>
      <w:r w:rsidRPr="000979C4">
        <w:t xml:space="preserve">отбор экскурсионных объектов, </w:t>
      </w:r>
      <w:r>
        <w:t xml:space="preserve">подбор материала, </w:t>
      </w:r>
      <w:r w:rsidRPr="000979C4">
        <w:t xml:space="preserve">составление маршрута </w:t>
      </w:r>
      <w:r>
        <w:t xml:space="preserve">экскурсии, </w:t>
      </w:r>
      <w:r w:rsidRPr="000979C4">
        <w:t>составление технологической карты экскурсии</w:t>
      </w:r>
      <w:r>
        <w:t>, уточнение маршрута экскурсии.</w:t>
      </w:r>
    </w:p>
    <w:p w:rsidR="007642D7" w:rsidRPr="0008679E" w:rsidRDefault="007642D7" w:rsidP="007642D7">
      <w:pPr>
        <w:tabs>
          <w:tab w:val="left" w:pos="0"/>
        </w:tabs>
        <w:contextualSpacing/>
        <w:jc w:val="both"/>
      </w:pPr>
      <w:r w:rsidRPr="002E10E1">
        <w:rPr>
          <w:b/>
        </w:rPr>
        <w:t>4.2 «Портфель» экскурсовода</w:t>
      </w:r>
    </w:p>
    <w:p w:rsidR="007642D7" w:rsidRDefault="007642D7" w:rsidP="007642D7">
      <w:pPr>
        <w:tabs>
          <w:tab w:val="left" w:pos="0"/>
        </w:tabs>
        <w:contextualSpacing/>
        <w:jc w:val="both"/>
      </w:pPr>
      <w:r w:rsidRPr="000979C4">
        <w:t>Подбор наглядных пособий (фотографии, рисунки, чертежи) для экскурсии, дополняющих и восстанавливающих недостающие звенья зрительного ряда. Кри</w:t>
      </w:r>
      <w:r>
        <w:t>терии отбора наглядных пособий (познавательная ценность, выразительность, сохранность). Размеры наглядных пособий.</w:t>
      </w:r>
    </w:p>
    <w:p w:rsidR="007642D7" w:rsidRDefault="007642D7" w:rsidP="007642D7">
      <w:pPr>
        <w:tabs>
          <w:tab w:val="left" w:pos="0"/>
        </w:tabs>
        <w:contextualSpacing/>
        <w:jc w:val="both"/>
      </w:pPr>
      <w:r>
        <w:rPr>
          <w:u w:val="single"/>
        </w:rPr>
        <w:t>Практическое занятие</w:t>
      </w:r>
      <w:r w:rsidRPr="00702EAD">
        <w:rPr>
          <w:u w:val="single"/>
        </w:rPr>
        <w:t>:</w:t>
      </w:r>
      <w:r w:rsidRPr="0008679E">
        <w:t xml:space="preserve"> </w:t>
      </w:r>
      <w:r>
        <w:t>подобрать наглядные пособия к экскурсии не заданную тему в соответствии с критериями. Фотографирование экскурсионных объектов.</w:t>
      </w:r>
    </w:p>
    <w:p w:rsidR="007642D7" w:rsidRPr="002E10E1" w:rsidRDefault="007642D7" w:rsidP="007642D7">
      <w:pPr>
        <w:tabs>
          <w:tab w:val="left" w:pos="0"/>
        </w:tabs>
        <w:contextualSpacing/>
        <w:jc w:val="both"/>
        <w:rPr>
          <w:b/>
        </w:rPr>
      </w:pPr>
      <w:r w:rsidRPr="002E10E1">
        <w:rPr>
          <w:b/>
        </w:rPr>
        <w:t xml:space="preserve"> 4.3 Проведение экскурсии</w:t>
      </w:r>
    </w:p>
    <w:p w:rsidR="007642D7" w:rsidRDefault="007642D7" w:rsidP="007642D7">
      <w:pPr>
        <w:tabs>
          <w:tab w:val="left" w:pos="0"/>
        </w:tabs>
        <w:contextualSpacing/>
        <w:jc w:val="both"/>
      </w:pPr>
      <w:r w:rsidRPr="000979C4">
        <w:t xml:space="preserve">Показ и рассказ – два главных составляющих элемента экскурсии. </w:t>
      </w:r>
      <w:r>
        <w:t xml:space="preserve">Наличие объектов показа определяет содержание рассказа. </w:t>
      </w:r>
      <w:r w:rsidRPr="000979C4">
        <w:t xml:space="preserve">Методические приёмы показа и рассказа. </w:t>
      </w:r>
    </w:p>
    <w:p w:rsidR="007642D7" w:rsidRDefault="007642D7" w:rsidP="007642D7">
      <w:pPr>
        <w:tabs>
          <w:tab w:val="left" w:pos="0"/>
        </w:tabs>
        <w:contextualSpacing/>
        <w:jc w:val="both"/>
      </w:pPr>
      <w:r>
        <w:rPr>
          <w:u w:val="single"/>
        </w:rPr>
        <w:t>Практические занятия</w:t>
      </w:r>
      <w:r w:rsidRPr="00702EAD">
        <w:rPr>
          <w:u w:val="single"/>
        </w:rPr>
        <w:t>:</w:t>
      </w:r>
      <w:r w:rsidRPr="0008679E">
        <w:t xml:space="preserve"> </w:t>
      </w:r>
      <w:r>
        <w:t>показ экскурсионного объекта, памятного места с рассказом об их роли в истории города. Осмотр этого объекта, сопровождающий рассказом. Необходимые пояснения и выводы. Определение методических приёмов, используемых во время проведения экскурсии.</w:t>
      </w:r>
    </w:p>
    <w:p w:rsidR="007642D7" w:rsidRPr="002E10E1" w:rsidRDefault="007642D7" w:rsidP="007642D7">
      <w:pPr>
        <w:tabs>
          <w:tab w:val="left" w:pos="0"/>
        </w:tabs>
        <w:contextualSpacing/>
        <w:jc w:val="both"/>
        <w:rPr>
          <w:b/>
        </w:rPr>
      </w:pPr>
      <w:r w:rsidRPr="002E10E1">
        <w:rPr>
          <w:b/>
        </w:rPr>
        <w:t>4.4 Техника ведения экскурсии</w:t>
      </w:r>
    </w:p>
    <w:p w:rsidR="007642D7" w:rsidRDefault="007642D7" w:rsidP="007642D7">
      <w:pPr>
        <w:tabs>
          <w:tab w:val="left" w:pos="0"/>
        </w:tabs>
        <w:contextualSpacing/>
        <w:jc w:val="both"/>
      </w:pPr>
      <w:r w:rsidRPr="000979C4">
        <w:t>Знакомство экскурсовода с группой, выход экскурсантов из автобуса к объекту, расстановка группы у объекта, возвращение в автобус. Соблюдение плана экскурсии в соответствии с технологической схемой, ответы на вопросы экскурсантов, использование текста в ходе экскурсии, материала из «портфеля экскур</w:t>
      </w:r>
      <w:r>
        <w:t>совода».</w:t>
      </w:r>
      <w:r>
        <w:tab/>
      </w:r>
    </w:p>
    <w:p w:rsidR="007642D7" w:rsidRDefault="007642D7" w:rsidP="007642D7">
      <w:pPr>
        <w:tabs>
          <w:tab w:val="left" w:pos="0"/>
        </w:tabs>
        <w:contextualSpacing/>
        <w:jc w:val="both"/>
      </w:pPr>
      <w:r>
        <w:rPr>
          <w:u w:val="single"/>
        </w:rPr>
        <w:t>Практическое занятие</w:t>
      </w:r>
      <w:r w:rsidRPr="00702EAD">
        <w:rPr>
          <w:u w:val="single"/>
        </w:rPr>
        <w:t>:</w:t>
      </w:r>
      <w:r w:rsidRPr="00BE67CC">
        <w:t xml:space="preserve"> </w:t>
      </w:r>
      <w:r>
        <w:t xml:space="preserve">Расположение группы у объекта. Соблюдение времени. Паузы в экскурсиях. Реакция на непредвиденные происшествия. </w:t>
      </w:r>
      <w:r>
        <w:tab/>
      </w:r>
    </w:p>
    <w:p w:rsidR="007642D7" w:rsidRPr="001B4954" w:rsidRDefault="007642D7" w:rsidP="007642D7">
      <w:pPr>
        <w:tabs>
          <w:tab w:val="left" w:pos="0"/>
        </w:tabs>
        <w:contextualSpacing/>
        <w:jc w:val="both"/>
      </w:pPr>
      <w:r w:rsidRPr="001B4954">
        <w:rPr>
          <w:b/>
        </w:rPr>
        <w:t xml:space="preserve">4.5 Культура речи экскурсовода     </w:t>
      </w:r>
    </w:p>
    <w:p w:rsidR="007642D7" w:rsidRDefault="007642D7" w:rsidP="007642D7">
      <w:pPr>
        <w:tabs>
          <w:tab w:val="left" w:pos="0"/>
        </w:tabs>
        <w:contextualSpacing/>
        <w:jc w:val="both"/>
      </w:pPr>
      <w:r w:rsidRPr="000979C4">
        <w:t>Отличие устной речи от письменной. Построение предложений в устной речи. Правильное словоупотребление. Правильное произношение слов. Пользование словарём. Умение пользоваться синонимами. Краткость и многословие. Исключение вводных слов</w:t>
      </w:r>
      <w:r w:rsidRPr="000979C4">
        <w:rPr>
          <w:b/>
        </w:rPr>
        <w:t>-</w:t>
      </w:r>
      <w:r w:rsidRPr="000979C4">
        <w:t xml:space="preserve">паразитов. </w:t>
      </w:r>
      <w:r>
        <w:t xml:space="preserve">Крылатые слова, пословицы и поговорки. </w:t>
      </w:r>
      <w:r w:rsidRPr="000979C4">
        <w:t xml:space="preserve">Сила голоса и темп речи. Дикция. Эмоциональность. </w:t>
      </w:r>
    </w:p>
    <w:p w:rsidR="007642D7" w:rsidRDefault="007642D7" w:rsidP="007642D7">
      <w:pPr>
        <w:tabs>
          <w:tab w:val="left" w:pos="0"/>
        </w:tabs>
        <w:contextualSpacing/>
        <w:jc w:val="both"/>
      </w:pPr>
      <w:r>
        <w:rPr>
          <w:u w:val="single"/>
        </w:rPr>
        <w:t>Практические занятия</w:t>
      </w:r>
      <w:r w:rsidRPr="00702EAD">
        <w:rPr>
          <w:u w:val="single"/>
        </w:rPr>
        <w:t>:</w:t>
      </w:r>
      <w:r w:rsidRPr="001B4954">
        <w:t xml:space="preserve"> </w:t>
      </w:r>
      <w:r>
        <w:t xml:space="preserve">Работа над дикцией. Скороговорки на свистящие и шипящие звуки. </w:t>
      </w:r>
      <w:r w:rsidRPr="001B4954">
        <w:t>Конкурс скороговорок</w:t>
      </w:r>
      <w:r>
        <w:t>. Правильность и выразительность речи. Секреты ораторского искусства. Тавтология.</w:t>
      </w:r>
    </w:p>
    <w:p w:rsidR="007642D7" w:rsidRPr="003247EE" w:rsidRDefault="007642D7" w:rsidP="007642D7">
      <w:pPr>
        <w:tabs>
          <w:tab w:val="left" w:pos="0"/>
        </w:tabs>
        <w:contextualSpacing/>
        <w:jc w:val="both"/>
      </w:pPr>
      <w:r w:rsidRPr="003247EE">
        <w:rPr>
          <w:b/>
        </w:rPr>
        <w:t>4.6  Жесты и мимика</w:t>
      </w:r>
    </w:p>
    <w:p w:rsidR="007642D7" w:rsidRDefault="007642D7" w:rsidP="007642D7">
      <w:pPr>
        <w:tabs>
          <w:tab w:val="left" w:pos="0"/>
        </w:tabs>
        <w:contextualSpacing/>
        <w:jc w:val="both"/>
      </w:pPr>
      <w:r w:rsidRPr="000979C4">
        <w:t>Сосредоточение внимания и настрой аудитории при помощи жестов. Классификация жестов. Передача чувств через мимику. Соответствие в</w:t>
      </w:r>
      <w:r>
        <w:t>ыражения лица характеру речи.</w:t>
      </w:r>
      <w:r>
        <w:tab/>
      </w:r>
    </w:p>
    <w:p w:rsidR="007642D7" w:rsidRDefault="007642D7" w:rsidP="007642D7">
      <w:pPr>
        <w:tabs>
          <w:tab w:val="left" w:pos="0"/>
        </w:tabs>
        <w:contextualSpacing/>
        <w:jc w:val="both"/>
      </w:pPr>
      <w:r>
        <w:rPr>
          <w:u w:val="single"/>
        </w:rPr>
        <w:t>Практические занятия</w:t>
      </w:r>
      <w:r w:rsidRPr="00702EAD">
        <w:rPr>
          <w:u w:val="single"/>
        </w:rPr>
        <w:t>:</w:t>
      </w:r>
      <w:r w:rsidRPr="00AB5834">
        <w:t xml:space="preserve"> </w:t>
      </w:r>
      <w:r>
        <w:t>Поза экскурсовода.</w:t>
      </w:r>
      <w:r w:rsidRPr="00AB5834">
        <w:t xml:space="preserve"> </w:t>
      </w:r>
      <w:r>
        <w:t>Выработка этикета.</w:t>
      </w:r>
    </w:p>
    <w:p w:rsidR="007642D7" w:rsidRPr="004521C8" w:rsidRDefault="007642D7" w:rsidP="007642D7">
      <w:pPr>
        <w:widowControl w:val="0"/>
        <w:contextualSpacing/>
        <w:jc w:val="both"/>
        <w:rPr>
          <w:b/>
          <w:i/>
        </w:rPr>
      </w:pPr>
      <w:r>
        <w:rPr>
          <w:b/>
          <w:i/>
        </w:rPr>
        <w:t>Итогом изучения данного раздела</w:t>
      </w:r>
      <w:r w:rsidRPr="007301A7">
        <w:rPr>
          <w:b/>
          <w:i/>
        </w:rPr>
        <w:t xml:space="preserve"> является </w:t>
      </w:r>
      <w:r>
        <w:rPr>
          <w:b/>
          <w:i/>
        </w:rPr>
        <w:t xml:space="preserve">подготовка экскурсии и </w:t>
      </w:r>
      <w:r w:rsidRPr="007301A7">
        <w:rPr>
          <w:b/>
          <w:i/>
        </w:rPr>
        <w:t xml:space="preserve">участие обучающихся в </w:t>
      </w:r>
      <w:r>
        <w:rPr>
          <w:b/>
          <w:i/>
        </w:rPr>
        <w:t>городском конкурсе юных экскурсоводов.</w:t>
      </w:r>
    </w:p>
    <w:p w:rsidR="007642D7" w:rsidRPr="000979C4" w:rsidRDefault="007642D7" w:rsidP="007642D7">
      <w:pPr>
        <w:tabs>
          <w:tab w:val="left" w:pos="0"/>
        </w:tabs>
        <w:contextualSpacing/>
      </w:pPr>
      <w:r>
        <w:rPr>
          <w:b/>
        </w:rPr>
        <w:t>5</w:t>
      </w:r>
      <w:r w:rsidRPr="000979C4">
        <w:rPr>
          <w:b/>
        </w:rPr>
        <w:t>. Изучаем родной город</w:t>
      </w:r>
    </w:p>
    <w:p w:rsidR="007642D7" w:rsidRDefault="007642D7" w:rsidP="007642D7">
      <w:pPr>
        <w:contextualSpacing/>
        <w:jc w:val="both"/>
        <w:rPr>
          <w:b/>
        </w:rPr>
      </w:pPr>
      <w:r w:rsidRPr="00AB5834">
        <w:rPr>
          <w:b/>
        </w:rPr>
        <w:t>5.1 Архитектура и градостроительство Белорецка</w:t>
      </w:r>
    </w:p>
    <w:p w:rsidR="007642D7" w:rsidRDefault="007642D7" w:rsidP="007642D7">
      <w:pPr>
        <w:contextualSpacing/>
        <w:jc w:val="both"/>
      </w:pPr>
      <w:r w:rsidRPr="000979C4">
        <w:t>Возникновение города Белорецка путём основания железоделательного завода. Первые постройки заводского поселения. Разделение заводского посёлка на Верхнее селение (дома заводовладельцев, купцов, заводских специалистов) и Нижнее селение (бараки и дома рабочих). Формирование облика города с конца X</w:t>
      </w:r>
      <w:r w:rsidRPr="000979C4">
        <w:rPr>
          <w:lang w:val="en-US"/>
        </w:rPr>
        <w:t>I</w:t>
      </w:r>
      <w:r w:rsidRPr="000979C4">
        <w:t>X века до наших дней. Классический стиль в архитектуре города в советский период. План застройки в послевоенный период (застройка улиц К. Маркса, Точисского, В. Косоротова, Б. Хмельниц</w:t>
      </w:r>
      <w:r>
        <w:t>кого, Пушкина). Застройка Белорецка</w:t>
      </w:r>
      <w:r w:rsidRPr="000979C4">
        <w:t xml:space="preserve"> по генеральному плану 1974 года (строительство многоэтажных домов, новых школ, больничного городка). Современный облик города.</w:t>
      </w:r>
    </w:p>
    <w:p w:rsidR="007642D7" w:rsidRPr="004F4A83" w:rsidRDefault="007642D7" w:rsidP="007642D7">
      <w:pPr>
        <w:contextualSpacing/>
        <w:jc w:val="both"/>
        <w:rPr>
          <w:b/>
        </w:rPr>
      </w:pPr>
      <w:r>
        <w:rPr>
          <w:u w:val="single"/>
        </w:rPr>
        <w:t>Практические занятия</w:t>
      </w:r>
      <w:r w:rsidRPr="00702EAD">
        <w:rPr>
          <w:u w:val="single"/>
        </w:rPr>
        <w:t>:</w:t>
      </w:r>
      <w:r w:rsidRPr="00AB5834">
        <w:t xml:space="preserve"> </w:t>
      </w:r>
      <w:r>
        <w:t>Архитектура города советского периода. Архитектурные памятники. Современный облик города. План застройки Белорецка. Экскурсия по современным улицам Белорецка.</w:t>
      </w:r>
    </w:p>
    <w:p w:rsidR="007642D7" w:rsidRPr="00AB5834" w:rsidRDefault="007642D7" w:rsidP="007642D7">
      <w:pPr>
        <w:contextualSpacing/>
        <w:jc w:val="both"/>
        <w:rPr>
          <w:b/>
        </w:rPr>
      </w:pPr>
      <w:r w:rsidRPr="00AB5834">
        <w:rPr>
          <w:b/>
        </w:rPr>
        <w:t>5.2 История водопровода</w:t>
      </w:r>
    </w:p>
    <w:p w:rsidR="007642D7" w:rsidRDefault="007642D7" w:rsidP="007642D7">
      <w:pPr>
        <w:contextualSpacing/>
        <w:jc w:val="both"/>
      </w:pPr>
      <w:r>
        <w:lastRenderedPageBreak/>
        <w:t xml:space="preserve">Система городского водопровода в начале прошлого века: водонасосная станция, водонапорная башня, десять водоразборных будок. Памятник истории и архитектуры – водонапорная башня, её функции. </w:t>
      </w:r>
    </w:p>
    <w:p w:rsidR="007642D7" w:rsidRDefault="007642D7" w:rsidP="007642D7">
      <w:pPr>
        <w:contextualSpacing/>
        <w:jc w:val="both"/>
      </w:pPr>
      <w:r>
        <w:rPr>
          <w:u w:val="single"/>
        </w:rPr>
        <w:t>Практические занятия</w:t>
      </w:r>
      <w:r w:rsidRPr="00702EAD">
        <w:rPr>
          <w:u w:val="single"/>
        </w:rPr>
        <w:t>:</w:t>
      </w:r>
      <w:r w:rsidRPr="0008679E">
        <w:t xml:space="preserve"> </w:t>
      </w:r>
      <w:r>
        <w:t>Строительство водопровода на главных улицах города. Фонтаны Белорецка. Очистные сооружения городского предприятия «Водоканал».</w:t>
      </w:r>
      <w:r w:rsidRPr="00027C75">
        <w:t xml:space="preserve"> </w:t>
      </w:r>
      <w:r>
        <w:t>Экскурсия «Откуда в дом течёт вода». Оздоровительная прогулка на берег реки Белой.</w:t>
      </w:r>
    </w:p>
    <w:p w:rsidR="007642D7" w:rsidRPr="00AB5834" w:rsidRDefault="007642D7" w:rsidP="007642D7">
      <w:pPr>
        <w:contextualSpacing/>
        <w:jc w:val="both"/>
        <w:rPr>
          <w:b/>
        </w:rPr>
      </w:pPr>
      <w:r w:rsidRPr="00AB5834">
        <w:rPr>
          <w:b/>
        </w:rPr>
        <w:t xml:space="preserve"> 5.3  Где эта улица, где этот дом</w:t>
      </w:r>
    </w:p>
    <w:p w:rsidR="007642D7" w:rsidRDefault="007642D7" w:rsidP="007642D7">
      <w:pPr>
        <w:contextualSpacing/>
        <w:jc w:val="both"/>
      </w:pPr>
      <w:r>
        <w:t>Жилые дома, общественные здания и производственные сооружения Белорецка.  Первые</w:t>
      </w:r>
      <w:r w:rsidRPr="000979C4">
        <w:t xml:space="preserve"> улиц</w:t>
      </w:r>
      <w:r>
        <w:t>ы</w:t>
      </w:r>
      <w:r w:rsidRPr="000979C4">
        <w:t xml:space="preserve"> города</w:t>
      </w:r>
      <w:r>
        <w:t xml:space="preserve"> и их современные названия: Тирлянская (ул. Ленина), Неудачинская (ул. Косоротова), Большая (ул. К. </w:t>
      </w:r>
      <w:r w:rsidRPr="000979C4">
        <w:t>Маркса), Комм</w:t>
      </w:r>
      <w:r>
        <w:t>ерческая (ул. Точисского). Здания и сооружения</w:t>
      </w:r>
      <w:r w:rsidRPr="000979C4">
        <w:t>, которые расположены на этих улицах и могут использоваться в качестве экскурсионных объектов.</w:t>
      </w:r>
    </w:p>
    <w:p w:rsidR="007642D7" w:rsidRDefault="007642D7" w:rsidP="007642D7">
      <w:pPr>
        <w:contextualSpacing/>
        <w:jc w:val="both"/>
      </w:pPr>
      <w:r>
        <w:rPr>
          <w:u w:val="single"/>
        </w:rPr>
        <w:t>Практические занятия</w:t>
      </w:r>
      <w:r w:rsidRPr="00702EAD">
        <w:rPr>
          <w:u w:val="single"/>
        </w:rPr>
        <w:t>:</w:t>
      </w:r>
      <w:r w:rsidRPr="00E66323">
        <w:t xml:space="preserve"> </w:t>
      </w:r>
      <w:r>
        <w:t>Город с высоты птичьего полёта. Экскурсии по улицам центральной части города: Кирова, Ленина, Косоротова, Точисского, Пушкина, Карла Маркса.  Директорские дома. Дом Точисского. Дом Недоспасова. Дома купцов Неудачина и Трифонова.</w:t>
      </w:r>
      <w:r>
        <w:tab/>
      </w:r>
      <w:r>
        <w:tab/>
      </w:r>
      <w:r>
        <w:tab/>
      </w:r>
      <w:r>
        <w:tab/>
      </w:r>
    </w:p>
    <w:p w:rsidR="007642D7" w:rsidRPr="00103E6E" w:rsidRDefault="007642D7" w:rsidP="007642D7">
      <w:pPr>
        <w:contextualSpacing/>
        <w:jc w:val="both"/>
      </w:pPr>
      <w:r w:rsidRPr="00AB5834">
        <w:rPr>
          <w:b/>
        </w:rPr>
        <w:t>5.4 Памятники нашего города</w:t>
      </w:r>
    </w:p>
    <w:p w:rsidR="007642D7" w:rsidRDefault="007642D7" w:rsidP="007642D7">
      <w:pPr>
        <w:contextualSpacing/>
        <w:jc w:val="both"/>
      </w:pPr>
      <w:r w:rsidRPr="000841A8">
        <w:rPr>
          <w:color w:val="000000"/>
        </w:rPr>
        <w:t xml:space="preserve">Понятие «памятник». </w:t>
      </w:r>
      <w:r>
        <w:t xml:space="preserve">Виды памятников. Памятники и мемориалы Белорецка: историческим личностям, героям войны, скульптурные композиции, мемориал Аллея Героев, мемориал героям гражданской войны. Их местонахождение. </w:t>
      </w:r>
    </w:p>
    <w:p w:rsidR="007642D7" w:rsidRPr="00E65D23" w:rsidRDefault="007642D7" w:rsidP="007642D7">
      <w:pPr>
        <w:contextualSpacing/>
        <w:jc w:val="both"/>
        <w:rPr>
          <w:color w:val="000000"/>
        </w:rPr>
      </w:pPr>
      <w:r w:rsidRPr="00E61F7F">
        <w:rPr>
          <w:u w:val="single"/>
        </w:rPr>
        <w:t>Практические занятия:</w:t>
      </w:r>
      <w:r w:rsidRPr="00E61F7F">
        <w:t xml:space="preserve"> Изучение памятников нашего города: Твердышеву, Точисскому, Ленину,  белоречанам-металлургам, лётчикам-белоречанам, Аллея героев. Мемориальные доски. Скульптурная композиция «Барки». </w:t>
      </w:r>
    </w:p>
    <w:p w:rsidR="007642D7" w:rsidRPr="004521C8" w:rsidRDefault="007642D7" w:rsidP="007642D7">
      <w:pPr>
        <w:widowControl w:val="0"/>
        <w:contextualSpacing/>
        <w:jc w:val="both"/>
        <w:rPr>
          <w:b/>
          <w:i/>
        </w:rPr>
      </w:pPr>
      <w:r>
        <w:rPr>
          <w:b/>
          <w:i/>
        </w:rPr>
        <w:t>Итогом изучения данного раздела</w:t>
      </w:r>
      <w:r w:rsidRPr="007301A7">
        <w:rPr>
          <w:b/>
          <w:i/>
        </w:rPr>
        <w:t xml:space="preserve"> является </w:t>
      </w:r>
      <w:r>
        <w:rPr>
          <w:b/>
          <w:i/>
        </w:rPr>
        <w:t xml:space="preserve">подготовка экскурсии и </w:t>
      </w:r>
      <w:r w:rsidRPr="007301A7">
        <w:rPr>
          <w:b/>
          <w:i/>
        </w:rPr>
        <w:t>участие обучающихся</w:t>
      </w:r>
      <w:r>
        <w:rPr>
          <w:b/>
          <w:i/>
        </w:rPr>
        <w:t xml:space="preserve"> </w:t>
      </w:r>
      <w:r w:rsidRPr="007301A7">
        <w:rPr>
          <w:b/>
          <w:i/>
        </w:rPr>
        <w:t xml:space="preserve">в </w:t>
      </w:r>
      <w:r>
        <w:rPr>
          <w:b/>
          <w:i/>
        </w:rPr>
        <w:t>краеведческой викторине, краеведческой олимпиаде,  конкурсе юных экскурсоводов, экскурсионном ориентировании.</w:t>
      </w:r>
    </w:p>
    <w:p w:rsidR="007642D7" w:rsidRDefault="007642D7" w:rsidP="007642D7">
      <w:pPr>
        <w:contextualSpacing/>
        <w:jc w:val="both"/>
      </w:pPr>
      <w:r>
        <w:rPr>
          <w:b/>
        </w:rPr>
        <w:t>6</w:t>
      </w:r>
      <w:r w:rsidRPr="000979C4">
        <w:rPr>
          <w:b/>
        </w:rPr>
        <w:t>. Общая оздоровительная физическая подготовка</w:t>
      </w:r>
    </w:p>
    <w:p w:rsidR="007642D7" w:rsidRPr="00FD39D8" w:rsidRDefault="007642D7" w:rsidP="007642D7">
      <w:pPr>
        <w:contextualSpacing/>
        <w:jc w:val="both"/>
      </w:pPr>
      <w:r>
        <w:rPr>
          <w:b/>
        </w:rPr>
        <w:t>6</w:t>
      </w:r>
      <w:r w:rsidRPr="00F4154F">
        <w:rPr>
          <w:b/>
        </w:rPr>
        <w:t xml:space="preserve">.1 Сезонные оздоровительные прогулки  </w:t>
      </w:r>
    </w:p>
    <w:p w:rsidR="007642D7" w:rsidRDefault="007642D7" w:rsidP="007642D7">
      <w:pPr>
        <w:contextualSpacing/>
        <w:jc w:val="both"/>
      </w:pPr>
      <w:r w:rsidRPr="005356C6">
        <w:rPr>
          <w:u w:val="single"/>
        </w:rPr>
        <w:t>Занятия оздоровительного характера</w:t>
      </w:r>
      <w:r>
        <w:t xml:space="preserve">: Сезонные прогулки в лес, парк, на берег реки Белой и Белорецкого водохранилища.  </w:t>
      </w:r>
      <w:r w:rsidRPr="000B16C7">
        <w:t>Проведение игр на свежем воздухе.  Катание на санках, конь</w:t>
      </w:r>
      <w:r>
        <w:t xml:space="preserve">ках, </w:t>
      </w:r>
      <w:r w:rsidRPr="000979C4">
        <w:t>посещение бассейна</w:t>
      </w:r>
      <w:r>
        <w:t>.</w:t>
      </w:r>
      <w:r w:rsidRPr="000B16C7">
        <w:t xml:space="preserve"> Наблюдения за изменениями в природе.</w:t>
      </w:r>
      <w:r>
        <w:t xml:space="preserve"> Фотографирование интересных объектов и красивых видов, в том числе природы.   </w:t>
      </w:r>
      <w:r w:rsidRPr="000B16C7">
        <w:t xml:space="preserve">                                           </w:t>
      </w:r>
    </w:p>
    <w:p w:rsidR="007642D7" w:rsidRPr="00F4154F" w:rsidRDefault="007642D7" w:rsidP="007642D7">
      <w:pPr>
        <w:contextualSpacing/>
        <w:jc w:val="both"/>
        <w:rPr>
          <w:b/>
        </w:rPr>
      </w:pPr>
      <w:r w:rsidRPr="000B16C7">
        <w:t xml:space="preserve"> </w:t>
      </w:r>
      <w:r>
        <w:rPr>
          <w:b/>
        </w:rPr>
        <w:t>6</w:t>
      </w:r>
      <w:r w:rsidRPr="00F4154F">
        <w:rPr>
          <w:b/>
        </w:rPr>
        <w:t xml:space="preserve">.2 Поход выходного дня </w:t>
      </w:r>
    </w:p>
    <w:p w:rsidR="007642D7" w:rsidRDefault="007642D7" w:rsidP="007642D7">
      <w:pPr>
        <w:contextualSpacing/>
        <w:jc w:val="both"/>
      </w:pPr>
      <w:r w:rsidRPr="005356C6">
        <w:rPr>
          <w:u w:val="single"/>
        </w:rPr>
        <w:t>Занятия оздоровительного характера</w:t>
      </w:r>
      <w:r>
        <w:t>: Однодневный поход в ле</w:t>
      </w:r>
      <w:r w:rsidRPr="000B16C7">
        <w:t xml:space="preserve">с </w:t>
      </w:r>
      <w:r>
        <w:t xml:space="preserve">с </w:t>
      </w:r>
      <w:r w:rsidRPr="000B16C7">
        <w:t xml:space="preserve">целью оздоровления </w:t>
      </w:r>
      <w:r>
        <w:t xml:space="preserve">обучающихся </w:t>
      </w:r>
      <w:r w:rsidRPr="000B16C7">
        <w:t>и изучения окрестностей города.</w:t>
      </w:r>
    </w:p>
    <w:p w:rsidR="007642D7" w:rsidRPr="00F15FC8" w:rsidRDefault="007642D7" w:rsidP="007642D7">
      <w:pPr>
        <w:contextualSpacing/>
        <w:rPr>
          <w:b/>
        </w:rPr>
      </w:pPr>
      <w:r w:rsidRPr="00F15FC8">
        <w:rPr>
          <w:b/>
        </w:rPr>
        <w:t>6.3 Выездные оздоровительные мероприятия</w:t>
      </w:r>
    </w:p>
    <w:p w:rsidR="007642D7" w:rsidRPr="00C7613C" w:rsidRDefault="007642D7" w:rsidP="007642D7">
      <w:pPr>
        <w:contextualSpacing/>
        <w:jc w:val="both"/>
      </w:pPr>
      <w:r w:rsidRPr="00FC052B">
        <w:rPr>
          <w:u w:val="single"/>
        </w:rPr>
        <w:t xml:space="preserve">Занятие оздоровительного и познавательного </w:t>
      </w:r>
      <w:r>
        <w:rPr>
          <w:u w:val="single"/>
        </w:rPr>
        <w:t>характера:</w:t>
      </w:r>
      <w:r>
        <w:t xml:space="preserve"> </w:t>
      </w:r>
      <w:r w:rsidRPr="00A8547D">
        <w:t>поез</w:t>
      </w:r>
      <w:r>
        <w:t>дка на турбазу «Арский камень» (</w:t>
      </w:r>
      <w:r w:rsidRPr="00A8547D">
        <w:t>Осетровский пруд, Лимонарий)</w:t>
      </w:r>
    </w:p>
    <w:p w:rsidR="007642D7" w:rsidRPr="000B16C7" w:rsidRDefault="007642D7" w:rsidP="007642D7">
      <w:pPr>
        <w:contextualSpacing/>
        <w:jc w:val="both"/>
        <w:rPr>
          <w:b/>
        </w:rPr>
      </w:pPr>
      <w:r>
        <w:rPr>
          <w:b/>
        </w:rPr>
        <w:t>7</w:t>
      </w:r>
      <w:r w:rsidRPr="000B16C7">
        <w:rPr>
          <w:b/>
        </w:rPr>
        <w:t>. Мероприятия воспитательного характера</w:t>
      </w:r>
    </w:p>
    <w:p w:rsidR="007642D7" w:rsidRDefault="007642D7" w:rsidP="007642D7">
      <w:pPr>
        <w:contextualSpacing/>
        <w:jc w:val="both"/>
        <w:rPr>
          <w:b/>
        </w:rPr>
      </w:pPr>
      <w:r w:rsidRPr="001258E6">
        <w:rPr>
          <w:b/>
        </w:rPr>
        <w:t>7.1</w:t>
      </w:r>
      <w:r w:rsidRPr="000B16C7">
        <w:t xml:space="preserve"> </w:t>
      </w:r>
      <w:r>
        <w:rPr>
          <w:b/>
        </w:rPr>
        <w:t>Всемирный день туризма</w:t>
      </w:r>
    </w:p>
    <w:p w:rsidR="007642D7" w:rsidRPr="00696507" w:rsidRDefault="007642D7" w:rsidP="007642D7">
      <w:pPr>
        <w:contextualSpacing/>
        <w:jc w:val="both"/>
      </w:pPr>
      <w:r w:rsidRPr="00696507">
        <w:t>Проведение инструктажа по технике безоапасности</w:t>
      </w:r>
    </w:p>
    <w:p w:rsidR="007642D7" w:rsidRPr="001258E6" w:rsidRDefault="007642D7" w:rsidP="007642D7">
      <w:pPr>
        <w:contextualSpacing/>
        <w:jc w:val="both"/>
        <w:rPr>
          <w:b/>
        </w:rPr>
      </w:pPr>
      <w:r w:rsidRPr="000B16C7">
        <w:t xml:space="preserve">Участие в мероприятии, посвящённом Всемирному дню туризма. </w:t>
      </w:r>
      <w:r>
        <w:t>Восхождение на гору Малиновую.</w:t>
      </w:r>
      <w:r w:rsidRPr="000B16C7">
        <w:t xml:space="preserve">                                                                                                                                                     </w:t>
      </w:r>
      <w:r>
        <w:t xml:space="preserve">                               </w:t>
      </w:r>
      <w:r w:rsidRPr="001258E6">
        <w:rPr>
          <w:b/>
        </w:rPr>
        <w:t>7.2 Городская краеведческая викторина</w:t>
      </w:r>
    </w:p>
    <w:p w:rsidR="007642D7" w:rsidRDefault="007642D7" w:rsidP="007642D7">
      <w:pPr>
        <w:contextualSpacing/>
        <w:jc w:val="both"/>
      </w:pPr>
      <w:r>
        <w:t>Определение участников. Ознакомление с положением. Работа с краеведческой литературой. Участие в городской краеведческой викторине.</w:t>
      </w:r>
    </w:p>
    <w:p w:rsidR="007642D7" w:rsidRPr="000E4460" w:rsidRDefault="007642D7" w:rsidP="007642D7">
      <w:pPr>
        <w:contextualSpacing/>
        <w:jc w:val="both"/>
        <w:rPr>
          <w:b/>
        </w:rPr>
      </w:pPr>
      <w:r w:rsidRPr="000E4460">
        <w:rPr>
          <w:b/>
        </w:rPr>
        <w:t>7.3 Городская олимпиада по школьному краеведению</w:t>
      </w:r>
    </w:p>
    <w:p w:rsidR="007642D7" w:rsidRDefault="007642D7" w:rsidP="007642D7">
      <w:pPr>
        <w:contextualSpacing/>
        <w:jc w:val="both"/>
      </w:pPr>
      <w:r>
        <w:t>Определение состава команды. Ознакомление с положением. Работа с краеведческой литературой. Природа и полезные ископаемые Белорецкого района. Карта Блорецкого района.</w:t>
      </w:r>
    </w:p>
    <w:p w:rsidR="007642D7" w:rsidRDefault="007642D7" w:rsidP="007642D7">
      <w:pPr>
        <w:contextualSpacing/>
        <w:jc w:val="both"/>
      </w:pPr>
      <w:r w:rsidRPr="004B4EBA">
        <w:rPr>
          <w:u w:val="single"/>
        </w:rPr>
        <w:t>Практическое занятие:</w:t>
      </w:r>
      <w:r>
        <w:t xml:space="preserve"> Работа с картой Белорецкого района. Подготовка творческого задания. Участие в городской олимпиаде</w:t>
      </w:r>
      <w:r w:rsidRPr="000B16C7">
        <w:t xml:space="preserve"> по школьному краеведению</w:t>
      </w:r>
      <w:r>
        <w:t>.</w:t>
      </w:r>
    </w:p>
    <w:p w:rsidR="007642D7" w:rsidRPr="000E4460" w:rsidRDefault="007642D7" w:rsidP="007642D7">
      <w:pPr>
        <w:contextualSpacing/>
        <w:jc w:val="both"/>
        <w:rPr>
          <w:b/>
        </w:rPr>
      </w:pPr>
      <w:r w:rsidRPr="000E4460">
        <w:rPr>
          <w:b/>
        </w:rPr>
        <w:t>7.4 Встреча Нового года</w:t>
      </w:r>
    </w:p>
    <w:p w:rsidR="007642D7" w:rsidRDefault="007642D7" w:rsidP="007642D7">
      <w:pPr>
        <w:contextualSpacing/>
        <w:jc w:val="both"/>
      </w:pPr>
      <w:r>
        <w:lastRenderedPageBreak/>
        <w:t>История праздника.  Мастер-класс по изготовлению новогодних подарков и украшений. Проведение конкурсов.</w:t>
      </w:r>
      <w:r w:rsidRPr="000B16C7">
        <w:t xml:space="preserve">                                                                               </w:t>
      </w:r>
      <w:r>
        <w:t xml:space="preserve">                              </w:t>
      </w:r>
    </w:p>
    <w:p w:rsidR="007642D7" w:rsidRPr="000E4460" w:rsidRDefault="007642D7" w:rsidP="007642D7">
      <w:pPr>
        <w:contextualSpacing/>
        <w:jc w:val="both"/>
        <w:rPr>
          <w:b/>
        </w:rPr>
      </w:pPr>
      <w:r w:rsidRPr="000E4460">
        <w:rPr>
          <w:b/>
        </w:rPr>
        <w:t>7.5 Городское экскурсионное ориентирование</w:t>
      </w:r>
    </w:p>
    <w:p w:rsidR="007642D7" w:rsidRDefault="007642D7" w:rsidP="007642D7">
      <w:pPr>
        <w:contextualSpacing/>
        <w:jc w:val="both"/>
      </w:pPr>
      <w:r>
        <w:t xml:space="preserve">Определение состава команды. Ознакомление с положением. Работа с краеведческой литературой. Изучение предложенной территории: улицы, площади, памятники (в том числе архитектуры и истории). </w:t>
      </w:r>
    </w:p>
    <w:p w:rsidR="007642D7" w:rsidRDefault="007642D7" w:rsidP="007642D7">
      <w:pPr>
        <w:contextualSpacing/>
        <w:jc w:val="both"/>
      </w:pPr>
      <w:r w:rsidRPr="004B4EBA">
        <w:rPr>
          <w:u w:val="single"/>
        </w:rPr>
        <w:t>Практическое занятие:</w:t>
      </w:r>
      <w:r w:rsidRPr="00333728">
        <w:t xml:space="preserve"> </w:t>
      </w:r>
      <w:r>
        <w:t xml:space="preserve">Прохождение предполагаемого маршрута. Работа с картой. Нахождение предполагаемых объектов на карте и на местности. </w:t>
      </w:r>
      <w:r w:rsidRPr="000B16C7">
        <w:t xml:space="preserve">Подготовка и участие в </w:t>
      </w:r>
      <w:r>
        <w:t>экскурсионном</w:t>
      </w:r>
      <w:r w:rsidRPr="000B16C7">
        <w:t xml:space="preserve"> ориентировании.      </w:t>
      </w:r>
    </w:p>
    <w:p w:rsidR="007642D7" w:rsidRPr="00333728" w:rsidRDefault="007642D7" w:rsidP="007642D7">
      <w:pPr>
        <w:contextualSpacing/>
        <w:jc w:val="both"/>
        <w:rPr>
          <w:b/>
        </w:rPr>
      </w:pPr>
      <w:r w:rsidRPr="00333728">
        <w:rPr>
          <w:b/>
        </w:rPr>
        <w:t xml:space="preserve">7.6 </w:t>
      </w:r>
      <w:r>
        <w:rPr>
          <w:b/>
        </w:rPr>
        <w:t>Интеллектуальное казино</w:t>
      </w:r>
    </w:p>
    <w:p w:rsidR="00A057B5" w:rsidRDefault="007642D7" w:rsidP="00635A71">
      <w:pPr>
        <w:contextualSpacing/>
        <w:jc w:val="both"/>
      </w:pPr>
      <w:r>
        <w:t xml:space="preserve">Данное мероприятие проводится </w:t>
      </w:r>
      <w:r w:rsidRPr="000B16C7">
        <w:t>в виде игры «Интеллектуальное казино»</w:t>
      </w:r>
      <w:r>
        <w:t xml:space="preserve"> и выявляет уровень знаний и подготовки обучающихся. </w:t>
      </w:r>
      <w:r w:rsidRPr="000979C4">
        <w:t xml:space="preserve">Участники игры делятся на две команды. Ведущий задаёт вопросы на тему туризма, краеведения и экскурсоведения, изученные в течение учебного года. Участник, правильно ответивший на вопрос, получает «1 УМ». Выигрывает та команда, которая зарабатывает большее количество очков. </w:t>
      </w:r>
      <w:r w:rsidRPr="000B16C7">
        <w:t>Подве</w:t>
      </w:r>
      <w:r>
        <w:t>дение итогов за</w:t>
      </w:r>
      <w:r w:rsidRPr="000B16C7">
        <w:t xml:space="preserve"> учебный год.</w:t>
      </w:r>
      <w:r w:rsidRPr="000C57E1">
        <w:t xml:space="preserve"> </w:t>
      </w:r>
    </w:p>
    <w:p w:rsidR="00A0477B" w:rsidRDefault="00A0477B" w:rsidP="00635A71">
      <w:pPr>
        <w:contextualSpacing/>
        <w:jc w:val="both"/>
      </w:pPr>
    </w:p>
    <w:p w:rsidR="00A0477B" w:rsidRDefault="00A0477B" w:rsidP="00635A71">
      <w:pPr>
        <w:contextualSpacing/>
        <w:jc w:val="both"/>
      </w:pPr>
    </w:p>
    <w:p w:rsidR="00A0477B" w:rsidRDefault="00A0477B" w:rsidP="00635A71">
      <w:pPr>
        <w:contextualSpacing/>
        <w:jc w:val="both"/>
      </w:pPr>
    </w:p>
    <w:p w:rsidR="00A0477B" w:rsidRDefault="00A0477B" w:rsidP="00635A71">
      <w:pPr>
        <w:contextualSpacing/>
        <w:jc w:val="both"/>
      </w:pPr>
    </w:p>
    <w:p w:rsidR="00A0477B" w:rsidRDefault="00A0477B" w:rsidP="00635A71">
      <w:pPr>
        <w:contextualSpacing/>
        <w:jc w:val="both"/>
      </w:pPr>
    </w:p>
    <w:p w:rsidR="00A0477B" w:rsidRDefault="00A0477B" w:rsidP="00635A71">
      <w:pPr>
        <w:contextualSpacing/>
        <w:jc w:val="both"/>
      </w:pPr>
    </w:p>
    <w:p w:rsidR="00A0477B" w:rsidRDefault="00A0477B" w:rsidP="00635A71">
      <w:pPr>
        <w:contextualSpacing/>
        <w:jc w:val="both"/>
      </w:pPr>
    </w:p>
    <w:p w:rsidR="00A0477B" w:rsidRDefault="00A0477B" w:rsidP="00635A71">
      <w:pPr>
        <w:contextualSpacing/>
        <w:jc w:val="both"/>
      </w:pPr>
    </w:p>
    <w:p w:rsidR="00A0477B" w:rsidRDefault="00A0477B" w:rsidP="00635A71">
      <w:pPr>
        <w:contextualSpacing/>
        <w:jc w:val="both"/>
      </w:pPr>
    </w:p>
    <w:p w:rsidR="00A0477B" w:rsidRDefault="00A0477B" w:rsidP="00635A71">
      <w:pPr>
        <w:contextualSpacing/>
        <w:jc w:val="both"/>
      </w:pPr>
    </w:p>
    <w:p w:rsidR="00A0477B" w:rsidRDefault="00A0477B" w:rsidP="00635A71">
      <w:pPr>
        <w:contextualSpacing/>
        <w:jc w:val="both"/>
      </w:pPr>
    </w:p>
    <w:p w:rsidR="00A0477B" w:rsidRDefault="00A0477B" w:rsidP="00635A71">
      <w:pPr>
        <w:contextualSpacing/>
        <w:jc w:val="both"/>
      </w:pPr>
    </w:p>
    <w:p w:rsidR="00A0477B" w:rsidRDefault="00A0477B" w:rsidP="00635A71">
      <w:pPr>
        <w:contextualSpacing/>
        <w:jc w:val="both"/>
      </w:pPr>
    </w:p>
    <w:p w:rsidR="00A0477B" w:rsidRDefault="00A0477B" w:rsidP="00635A71">
      <w:pPr>
        <w:contextualSpacing/>
        <w:jc w:val="both"/>
      </w:pPr>
    </w:p>
    <w:p w:rsidR="00A0477B" w:rsidRDefault="00A0477B" w:rsidP="00635A71">
      <w:pPr>
        <w:contextualSpacing/>
        <w:jc w:val="both"/>
      </w:pPr>
    </w:p>
    <w:p w:rsidR="00A0477B" w:rsidRDefault="00A0477B" w:rsidP="00635A71">
      <w:pPr>
        <w:contextualSpacing/>
        <w:jc w:val="both"/>
      </w:pPr>
    </w:p>
    <w:p w:rsidR="00A0477B" w:rsidRDefault="00A0477B" w:rsidP="00635A71">
      <w:pPr>
        <w:contextualSpacing/>
        <w:jc w:val="both"/>
      </w:pPr>
    </w:p>
    <w:p w:rsidR="00A0477B" w:rsidRDefault="00A0477B" w:rsidP="00635A71">
      <w:pPr>
        <w:contextualSpacing/>
        <w:jc w:val="both"/>
      </w:pPr>
    </w:p>
    <w:p w:rsidR="00A0477B" w:rsidRDefault="00A0477B" w:rsidP="00635A71">
      <w:pPr>
        <w:contextualSpacing/>
        <w:jc w:val="both"/>
      </w:pPr>
    </w:p>
    <w:p w:rsidR="00A0477B" w:rsidRDefault="00A0477B" w:rsidP="00635A71">
      <w:pPr>
        <w:contextualSpacing/>
        <w:jc w:val="both"/>
      </w:pPr>
    </w:p>
    <w:p w:rsidR="00A0477B" w:rsidRDefault="00A0477B" w:rsidP="00635A71">
      <w:pPr>
        <w:contextualSpacing/>
        <w:jc w:val="both"/>
      </w:pPr>
    </w:p>
    <w:p w:rsidR="00A0477B" w:rsidRDefault="00A0477B" w:rsidP="00635A71">
      <w:pPr>
        <w:contextualSpacing/>
        <w:jc w:val="both"/>
      </w:pPr>
    </w:p>
    <w:p w:rsidR="00A0477B" w:rsidRDefault="00A0477B" w:rsidP="00635A71">
      <w:pPr>
        <w:contextualSpacing/>
        <w:jc w:val="both"/>
      </w:pPr>
    </w:p>
    <w:p w:rsidR="00A0477B" w:rsidRDefault="00A0477B" w:rsidP="00635A71">
      <w:pPr>
        <w:contextualSpacing/>
        <w:jc w:val="both"/>
      </w:pPr>
    </w:p>
    <w:p w:rsidR="00A0477B" w:rsidRDefault="00A0477B" w:rsidP="00635A71">
      <w:pPr>
        <w:contextualSpacing/>
        <w:jc w:val="both"/>
      </w:pPr>
    </w:p>
    <w:p w:rsidR="00A0477B" w:rsidRDefault="00A0477B" w:rsidP="00635A71">
      <w:pPr>
        <w:contextualSpacing/>
        <w:jc w:val="both"/>
      </w:pPr>
    </w:p>
    <w:p w:rsidR="00A0477B" w:rsidRDefault="00A0477B" w:rsidP="00635A71">
      <w:pPr>
        <w:contextualSpacing/>
        <w:jc w:val="both"/>
      </w:pPr>
    </w:p>
    <w:p w:rsidR="00A0477B" w:rsidRDefault="00A0477B" w:rsidP="00635A71">
      <w:pPr>
        <w:contextualSpacing/>
        <w:jc w:val="both"/>
      </w:pPr>
    </w:p>
    <w:p w:rsidR="00A0477B" w:rsidRDefault="00A0477B" w:rsidP="00635A71">
      <w:pPr>
        <w:contextualSpacing/>
        <w:jc w:val="both"/>
      </w:pPr>
    </w:p>
    <w:p w:rsidR="00A0477B" w:rsidRDefault="00A0477B" w:rsidP="00635A71">
      <w:pPr>
        <w:contextualSpacing/>
        <w:jc w:val="both"/>
      </w:pPr>
    </w:p>
    <w:p w:rsidR="00A0477B" w:rsidRDefault="00A0477B" w:rsidP="00635A71">
      <w:pPr>
        <w:contextualSpacing/>
        <w:jc w:val="both"/>
      </w:pPr>
    </w:p>
    <w:p w:rsidR="00A0477B" w:rsidRDefault="00A0477B" w:rsidP="00635A71">
      <w:pPr>
        <w:contextualSpacing/>
        <w:jc w:val="both"/>
      </w:pPr>
    </w:p>
    <w:p w:rsidR="00A0477B" w:rsidRDefault="00A0477B" w:rsidP="00635A71">
      <w:pPr>
        <w:contextualSpacing/>
        <w:jc w:val="both"/>
      </w:pPr>
    </w:p>
    <w:p w:rsidR="00A0477B" w:rsidRDefault="00A0477B" w:rsidP="00635A71">
      <w:pPr>
        <w:contextualSpacing/>
        <w:jc w:val="both"/>
      </w:pPr>
    </w:p>
    <w:p w:rsidR="00A0477B" w:rsidRDefault="00A0477B" w:rsidP="00635A71">
      <w:pPr>
        <w:contextualSpacing/>
        <w:jc w:val="both"/>
      </w:pPr>
    </w:p>
    <w:p w:rsidR="00A0477B" w:rsidRDefault="00A0477B" w:rsidP="00635A71">
      <w:pPr>
        <w:contextualSpacing/>
        <w:jc w:val="both"/>
      </w:pPr>
    </w:p>
    <w:p w:rsidR="00A0477B" w:rsidRPr="00635A71" w:rsidRDefault="00A0477B" w:rsidP="00635A71">
      <w:pPr>
        <w:contextualSpacing/>
        <w:jc w:val="both"/>
      </w:pPr>
    </w:p>
    <w:p w:rsidR="00A057B5" w:rsidRPr="000B16C7" w:rsidRDefault="00A057B5" w:rsidP="00A057B5">
      <w:pPr>
        <w:contextualSpacing/>
        <w:jc w:val="center"/>
        <w:rPr>
          <w:b/>
        </w:rPr>
      </w:pPr>
      <w:r w:rsidRPr="000B16C7">
        <w:rPr>
          <w:b/>
        </w:rPr>
        <w:lastRenderedPageBreak/>
        <w:t>Учебно-тематический план</w:t>
      </w:r>
    </w:p>
    <w:p w:rsidR="00A057B5" w:rsidRDefault="00A057B5" w:rsidP="00A057B5">
      <w:pPr>
        <w:contextualSpacing/>
        <w:jc w:val="center"/>
        <w:rPr>
          <w:b/>
        </w:rPr>
      </w:pPr>
      <w:r>
        <w:rPr>
          <w:b/>
        </w:rPr>
        <w:t>(третий</w:t>
      </w:r>
      <w:r w:rsidRPr="000B16C7">
        <w:rPr>
          <w:b/>
        </w:rPr>
        <w:t xml:space="preserve"> год обучения)</w:t>
      </w:r>
    </w:p>
    <w:p w:rsidR="00A057B5" w:rsidRPr="000B16C7" w:rsidRDefault="00A057B5" w:rsidP="00A057B5">
      <w:pPr>
        <w:contextualSpacing/>
        <w:jc w:val="center"/>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42"/>
        <w:gridCol w:w="9"/>
        <w:gridCol w:w="5629"/>
        <w:gridCol w:w="28"/>
        <w:gridCol w:w="879"/>
        <w:gridCol w:w="992"/>
        <w:gridCol w:w="97"/>
        <w:gridCol w:w="1119"/>
        <w:gridCol w:w="6"/>
      </w:tblGrid>
      <w:tr w:rsidR="00A057B5" w:rsidRPr="000B16C7" w:rsidTr="00A057B5">
        <w:trPr>
          <w:cantSplit/>
          <w:trHeight w:val="580"/>
        </w:trPr>
        <w:tc>
          <w:tcPr>
            <w:tcW w:w="851" w:type="dxa"/>
            <w:gridSpan w:val="2"/>
            <w:vMerge w:val="restart"/>
            <w:tcBorders>
              <w:top w:val="single" w:sz="4" w:space="0" w:color="auto"/>
              <w:left w:val="single" w:sz="4" w:space="0" w:color="auto"/>
              <w:bottom w:val="single" w:sz="4" w:space="0" w:color="auto"/>
              <w:right w:val="single" w:sz="4" w:space="0" w:color="auto"/>
            </w:tcBorders>
            <w:vAlign w:val="center"/>
          </w:tcPr>
          <w:p w:rsidR="00A057B5" w:rsidRPr="00A057B5" w:rsidRDefault="00A057B5" w:rsidP="00A057B5">
            <w:pPr>
              <w:pStyle w:val="ac"/>
              <w:widowControl w:val="0"/>
              <w:contextualSpacing/>
              <w:jc w:val="center"/>
              <w:rPr>
                <w:rFonts w:ascii="Times New Roman" w:hAnsi="Times New Roman"/>
                <w:sz w:val="22"/>
                <w:szCs w:val="22"/>
              </w:rPr>
            </w:pPr>
            <w:r w:rsidRPr="00A057B5">
              <w:rPr>
                <w:rFonts w:ascii="Times New Roman" w:hAnsi="Times New Roman"/>
                <w:sz w:val="22"/>
                <w:szCs w:val="22"/>
              </w:rPr>
              <w:t>№№ п/п</w:t>
            </w:r>
          </w:p>
        </w:tc>
        <w:tc>
          <w:tcPr>
            <w:tcW w:w="5629" w:type="dxa"/>
            <w:vMerge w:val="restart"/>
            <w:tcBorders>
              <w:top w:val="single" w:sz="4" w:space="0" w:color="auto"/>
              <w:left w:val="nil"/>
              <w:bottom w:val="single" w:sz="4" w:space="0" w:color="auto"/>
              <w:right w:val="single" w:sz="4" w:space="0" w:color="auto"/>
            </w:tcBorders>
            <w:vAlign w:val="center"/>
          </w:tcPr>
          <w:p w:rsidR="00A057B5" w:rsidRPr="00A057B5" w:rsidRDefault="00A057B5" w:rsidP="00A057B5">
            <w:pPr>
              <w:pStyle w:val="ac"/>
              <w:widowControl w:val="0"/>
              <w:contextualSpacing/>
              <w:jc w:val="center"/>
              <w:rPr>
                <w:rFonts w:ascii="Times New Roman" w:hAnsi="Times New Roman"/>
                <w:sz w:val="22"/>
                <w:szCs w:val="22"/>
              </w:rPr>
            </w:pPr>
            <w:r w:rsidRPr="00A057B5">
              <w:rPr>
                <w:rFonts w:ascii="Times New Roman" w:hAnsi="Times New Roman"/>
                <w:sz w:val="22"/>
                <w:szCs w:val="22"/>
              </w:rPr>
              <w:t>Разделы и темы</w:t>
            </w:r>
          </w:p>
        </w:tc>
        <w:tc>
          <w:tcPr>
            <w:tcW w:w="3121" w:type="dxa"/>
            <w:gridSpan w:val="6"/>
            <w:tcBorders>
              <w:top w:val="single" w:sz="4" w:space="0" w:color="auto"/>
              <w:left w:val="nil"/>
              <w:bottom w:val="single" w:sz="4" w:space="0" w:color="auto"/>
              <w:right w:val="single" w:sz="4" w:space="0" w:color="auto"/>
            </w:tcBorders>
            <w:vAlign w:val="center"/>
          </w:tcPr>
          <w:p w:rsidR="00A057B5" w:rsidRPr="00A057B5" w:rsidRDefault="00A057B5" w:rsidP="00A057B5">
            <w:pPr>
              <w:pStyle w:val="ac"/>
              <w:widowControl w:val="0"/>
              <w:contextualSpacing/>
              <w:jc w:val="center"/>
              <w:rPr>
                <w:rFonts w:ascii="Times New Roman" w:hAnsi="Times New Roman"/>
                <w:sz w:val="22"/>
                <w:szCs w:val="22"/>
              </w:rPr>
            </w:pPr>
            <w:r w:rsidRPr="00A057B5">
              <w:rPr>
                <w:rFonts w:ascii="Times New Roman" w:hAnsi="Times New Roman"/>
                <w:sz w:val="22"/>
                <w:szCs w:val="22"/>
              </w:rPr>
              <w:t>Количество часов</w:t>
            </w:r>
          </w:p>
        </w:tc>
      </w:tr>
      <w:tr w:rsidR="00A057B5" w:rsidRPr="000B16C7" w:rsidTr="00A057B5">
        <w:trPr>
          <w:cantSplit/>
          <w:trHeight w:val="540"/>
        </w:trPr>
        <w:tc>
          <w:tcPr>
            <w:tcW w:w="851" w:type="dxa"/>
            <w:gridSpan w:val="2"/>
            <w:vMerge/>
            <w:tcBorders>
              <w:top w:val="single" w:sz="4" w:space="0" w:color="auto"/>
              <w:left w:val="single" w:sz="4" w:space="0" w:color="auto"/>
              <w:bottom w:val="single" w:sz="4" w:space="0" w:color="auto"/>
              <w:right w:val="single" w:sz="4" w:space="0" w:color="auto"/>
            </w:tcBorders>
            <w:vAlign w:val="center"/>
          </w:tcPr>
          <w:p w:rsidR="00A057B5" w:rsidRPr="00A057B5" w:rsidRDefault="00A057B5" w:rsidP="00A057B5">
            <w:pPr>
              <w:pStyle w:val="ac"/>
              <w:widowControl w:val="0"/>
              <w:contextualSpacing/>
              <w:jc w:val="center"/>
              <w:rPr>
                <w:rFonts w:ascii="Times New Roman" w:hAnsi="Times New Roman"/>
                <w:b/>
                <w:sz w:val="22"/>
                <w:szCs w:val="22"/>
              </w:rPr>
            </w:pPr>
          </w:p>
        </w:tc>
        <w:tc>
          <w:tcPr>
            <w:tcW w:w="5629" w:type="dxa"/>
            <w:vMerge/>
            <w:tcBorders>
              <w:top w:val="single" w:sz="4" w:space="0" w:color="auto"/>
              <w:left w:val="nil"/>
              <w:bottom w:val="single" w:sz="4" w:space="0" w:color="auto"/>
              <w:right w:val="single" w:sz="4" w:space="0" w:color="auto"/>
            </w:tcBorders>
            <w:vAlign w:val="center"/>
          </w:tcPr>
          <w:p w:rsidR="00A057B5" w:rsidRPr="00A057B5" w:rsidRDefault="00A057B5" w:rsidP="00A057B5">
            <w:pPr>
              <w:pStyle w:val="ac"/>
              <w:widowControl w:val="0"/>
              <w:contextualSpacing/>
              <w:jc w:val="center"/>
              <w:rPr>
                <w:rFonts w:ascii="Times New Roman" w:hAnsi="Times New Roman"/>
                <w:b/>
                <w:sz w:val="22"/>
                <w:szCs w:val="22"/>
              </w:rPr>
            </w:pPr>
          </w:p>
        </w:tc>
        <w:tc>
          <w:tcPr>
            <w:tcW w:w="907" w:type="dxa"/>
            <w:gridSpan w:val="2"/>
            <w:tcBorders>
              <w:top w:val="single" w:sz="4" w:space="0" w:color="auto"/>
              <w:left w:val="nil"/>
              <w:bottom w:val="single" w:sz="4" w:space="0" w:color="auto"/>
              <w:right w:val="single" w:sz="4" w:space="0" w:color="auto"/>
            </w:tcBorders>
            <w:vAlign w:val="center"/>
          </w:tcPr>
          <w:p w:rsidR="00A057B5" w:rsidRPr="00A057B5" w:rsidRDefault="00A057B5" w:rsidP="00A057B5">
            <w:pPr>
              <w:pStyle w:val="ac"/>
              <w:widowControl w:val="0"/>
              <w:contextualSpacing/>
              <w:jc w:val="center"/>
              <w:rPr>
                <w:rFonts w:ascii="Times New Roman" w:hAnsi="Times New Roman"/>
                <w:sz w:val="22"/>
                <w:szCs w:val="22"/>
              </w:rPr>
            </w:pPr>
            <w:r w:rsidRPr="00A057B5">
              <w:rPr>
                <w:rFonts w:ascii="Times New Roman" w:hAnsi="Times New Roman"/>
                <w:sz w:val="22"/>
                <w:szCs w:val="22"/>
              </w:rPr>
              <w:t>Всего</w:t>
            </w:r>
          </w:p>
        </w:tc>
        <w:tc>
          <w:tcPr>
            <w:tcW w:w="992" w:type="dxa"/>
            <w:tcBorders>
              <w:top w:val="single" w:sz="4" w:space="0" w:color="auto"/>
              <w:left w:val="single" w:sz="4" w:space="0" w:color="auto"/>
              <w:bottom w:val="single" w:sz="4" w:space="0" w:color="auto"/>
              <w:right w:val="single" w:sz="4" w:space="0" w:color="auto"/>
            </w:tcBorders>
            <w:vAlign w:val="center"/>
          </w:tcPr>
          <w:p w:rsidR="00A057B5" w:rsidRPr="00A057B5" w:rsidRDefault="00A057B5" w:rsidP="00A057B5">
            <w:pPr>
              <w:pStyle w:val="ac"/>
              <w:widowControl w:val="0"/>
              <w:contextualSpacing/>
              <w:jc w:val="center"/>
              <w:rPr>
                <w:rFonts w:ascii="Times New Roman" w:hAnsi="Times New Roman"/>
                <w:sz w:val="22"/>
                <w:szCs w:val="22"/>
              </w:rPr>
            </w:pPr>
            <w:r w:rsidRPr="00A057B5">
              <w:rPr>
                <w:rFonts w:ascii="Times New Roman" w:hAnsi="Times New Roman"/>
                <w:sz w:val="22"/>
                <w:szCs w:val="22"/>
              </w:rPr>
              <w:t>Теория</w:t>
            </w:r>
          </w:p>
        </w:tc>
        <w:tc>
          <w:tcPr>
            <w:tcW w:w="1222" w:type="dxa"/>
            <w:gridSpan w:val="3"/>
            <w:tcBorders>
              <w:top w:val="single" w:sz="4" w:space="0" w:color="auto"/>
              <w:left w:val="single" w:sz="4" w:space="0" w:color="auto"/>
              <w:bottom w:val="single" w:sz="4" w:space="0" w:color="auto"/>
              <w:right w:val="single" w:sz="4" w:space="0" w:color="auto"/>
            </w:tcBorders>
            <w:vAlign w:val="center"/>
          </w:tcPr>
          <w:p w:rsidR="00A057B5" w:rsidRPr="00A057B5" w:rsidRDefault="00A057B5" w:rsidP="00A057B5">
            <w:pPr>
              <w:pStyle w:val="ac"/>
              <w:widowControl w:val="0"/>
              <w:ind w:left="-87"/>
              <w:contextualSpacing/>
              <w:jc w:val="center"/>
              <w:rPr>
                <w:rFonts w:ascii="Times New Roman" w:hAnsi="Times New Roman"/>
                <w:sz w:val="22"/>
                <w:szCs w:val="22"/>
              </w:rPr>
            </w:pPr>
            <w:r w:rsidRPr="00A057B5">
              <w:rPr>
                <w:rFonts w:ascii="Times New Roman" w:hAnsi="Times New Roman"/>
                <w:sz w:val="22"/>
                <w:szCs w:val="22"/>
              </w:rPr>
              <w:t>Практика</w:t>
            </w:r>
          </w:p>
        </w:tc>
      </w:tr>
      <w:tr w:rsidR="00A057B5" w:rsidRPr="000B16C7" w:rsidTr="00A057B5">
        <w:tblPrEx>
          <w:tblCellMar>
            <w:left w:w="56" w:type="dxa"/>
            <w:right w:w="56" w:type="dxa"/>
          </w:tblCellMar>
        </w:tblPrEx>
        <w:trPr>
          <w:gridAfter w:val="1"/>
          <w:wAfter w:w="6" w:type="dxa"/>
          <w:cantSplit/>
          <w:trHeight w:val="436"/>
        </w:trPr>
        <w:tc>
          <w:tcPr>
            <w:tcW w:w="9595" w:type="dxa"/>
            <w:gridSpan w:val="8"/>
            <w:vAlign w:val="center"/>
          </w:tcPr>
          <w:p w:rsidR="00A057B5" w:rsidRPr="00A057B5" w:rsidRDefault="00A057B5" w:rsidP="00A057B5">
            <w:pPr>
              <w:widowControl w:val="0"/>
              <w:contextualSpacing/>
              <w:rPr>
                <w:b/>
                <w:sz w:val="22"/>
                <w:szCs w:val="22"/>
              </w:rPr>
            </w:pPr>
            <w:r w:rsidRPr="00A057B5">
              <w:rPr>
                <w:b/>
                <w:sz w:val="22"/>
                <w:szCs w:val="22"/>
              </w:rPr>
              <w:t xml:space="preserve">                                                    1.  Введение</w:t>
            </w:r>
          </w:p>
        </w:tc>
      </w:tr>
      <w:tr w:rsidR="00A057B5" w:rsidRPr="000B16C7" w:rsidTr="00A057B5">
        <w:tblPrEx>
          <w:tblCellMar>
            <w:left w:w="56" w:type="dxa"/>
            <w:right w:w="56" w:type="dxa"/>
          </w:tblCellMar>
        </w:tblPrEx>
        <w:trPr>
          <w:gridAfter w:val="1"/>
          <w:wAfter w:w="6" w:type="dxa"/>
          <w:cantSplit/>
          <w:trHeight w:val="302"/>
        </w:trPr>
        <w:tc>
          <w:tcPr>
            <w:tcW w:w="842" w:type="dxa"/>
            <w:vAlign w:val="center"/>
          </w:tcPr>
          <w:p w:rsidR="00A057B5" w:rsidRPr="00A057B5" w:rsidRDefault="00A057B5" w:rsidP="00A057B5">
            <w:pPr>
              <w:widowControl w:val="0"/>
              <w:contextualSpacing/>
              <w:jc w:val="center"/>
              <w:rPr>
                <w:sz w:val="22"/>
                <w:szCs w:val="22"/>
              </w:rPr>
            </w:pPr>
            <w:r w:rsidRPr="00A057B5">
              <w:rPr>
                <w:sz w:val="22"/>
                <w:szCs w:val="22"/>
              </w:rPr>
              <w:t>1.1</w:t>
            </w:r>
          </w:p>
        </w:tc>
        <w:tc>
          <w:tcPr>
            <w:tcW w:w="5666" w:type="dxa"/>
            <w:gridSpan w:val="3"/>
          </w:tcPr>
          <w:p w:rsidR="00A057B5" w:rsidRPr="00A057B5" w:rsidRDefault="00A057B5" w:rsidP="00A057B5">
            <w:pPr>
              <w:jc w:val="both"/>
              <w:rPr>
                <w:sz w:val="22"/>
                <w:szCs w:val="22"/>
              </w:rPr>
            </w:pPr>
            <w:r w:rsidRPr="00A057B5">
              <w:rPr>
                <w:sz w:val="22"/>
                <w:szCs w:val="22"/>
              </w:rPr>
              <w:t>Экскурсия – эффективное средство воспитания.</w:t>
            </w:r>
          </w:p>
        </w:tc>
        <w:tc>
          <w:tcPr>
            <w:tcW w:w="879" w:type="dxa"/>
            <w:vAlign w:val="center"/>
          </w:tcPr>
          <w:p w:rsidR="00A057B5" w:rsidRPr="00A057B5" w:rsidRDefault="00A057B5" w:rsidP="00A057B5">
            <w:pPr>
              <w:widowControl w:val="0"/>
              <w:contextualSpacing/>
              <w:jc w:val="center"/>
              <w:rPr>
                <w:sz w:val="22"/>
                <w:szCs w:val="22"/>
              </w:rPr>
            </w:pPr>
            <w:r w:rsidRPr="00A057B5">
              <w:rPr>
                <w:sz w:val="22"/>
                <w:szCs w:val="22"/>
              </w:rPr>
              <w:t>7</w:t>
            </w:r>
          </w:p>
        </w:tc>
        <w:tc>
          <w:tcPr>
            <w:tcW w:w="1089" w:type="dxa"/>
            <w:gridSpan w:val="2"/>
            <w:vAlign w:val="center"/>
          </w:tcPr>
          <w:p w:rsidR="00A057B5" w:rsidRPr="00A057B5" w:rsidRDefault="00A057B5" w:rsidP="00A057B5">
            <w:pPr>
              <w:widowControl w:val="0"/>
              <w:contextualSpacing/>
              <w:jc w:val="center"/>
              <w:rPr>
                <w:sz w:val="22"/>
                <w:szCs w:val="22"/>
              </w:rPr>
            </w:pPr>
            <w:r w:rsidRPr="00A057B5">
              <w:rPr>
                <w:sz w:val="22"/>
                <w:szCs w:val="22"/>
              </w:rPr>
              <w:t>3</w:t>
            </w:r>
          </w:p>
        </w:tc>
        <w:tc>
          <w:tcPr>
            <w:tcW w:w="1119" w:type="dxa"/>
            <w:vAlign w:val="center"/>
          </w:tcPr>
          <w:p w:rsidR="00A057B5" w:rsidRPr="00A057B5" w:rsidRDefault="00A057B5" w:rsidP="00A057B5">
            <w:pPr>
              <w:widowControl w:val="0"/>
              <w:ind w:left="-65" w:right="-173"/>
              <w:contextualSpacing/>
              <w:rPr>
                <w:sz w:val="22"/>
                <w:szCs w:val="22"/>
              </w:rPr>
            </w:pPr>
            <w:r w:rsidRPr="00A057B5">
              <w:rPr>
                <w:sz w:val="22"/>
                <w:szCs w:val="22"/>
              </w:rPr>
              <w:t xml:space="preserve">         4</w:t>
            </w:r>
          </w:p>
        </w:tc>
      </w:tr>
      <w:tr w:rsidR="00A057B5" w:rsidRPr="000B16C7" w:rsidTr="00A057B5">
        <w:tblPrEx>
          <w:tblCellMar>
            <w:left w:w="56" w:type="dxa"/>
            <w:right w:w="56" w:type="dxa"/>
          </w:tblCellMar>
        </w:tblPrEx>
        <w:trPr>
          <w:gridAfter w:val="1"/>
          <w:wAfter w:w="6" w:type="dxa"/>
          <w:cantSplit/>
          <w:trHeight w:val="302"/>
        </w:trPr>
        <w:tc>
          <w:tcPr>
            <w:tcW w:w="842" w:type="dxa"/>
            <w:vAlign w:val="center"/>
          </w:tcPr>
          <w:p w:rsidR="00A057B5" w:rsidRPr="00A057B5" w:rsidRDefault="00A057B5" w:rsidP="00A057B5">
            <w:pPr>
              <w:widowControl w:val="0"/>
              <w:contextualSpacing/>
              <w:jc w:val="center"/>
              <w:rPr>
                <w:sz w:val="22"/>
                <w:szCs w:val="22"/>
              </w:rPr>
            </w:pPr>
            <w:r w:rsidRPr="00A057B5">
              <w:rPr>
                <w:sz w:val="22"/>
                <w:szCs w:val="22"/>
              </w:rPr>
              <w:t>1.2</w:t>
            </w:r>
          </w:p>
        </w:tc>
        <w:tc>
          <w:tcPr>
            <w:tcW w:w="5666" w:type="dxa"/>
            <w:gridSpan w:val="3"/>
          </w:tcPr>
          <w:p w:rsidR="00A057B5" w:rsidRPr="00A057B5" w:rsidRDefault="00A057B5" w:rsidP="00A057B5">
            <w:pPr>
              <w:contextualSpacing/>
              <w:jc w:val="both"/>
              <w:rPr>
                <w:sz w:val="22"/>
                <w:szCs w:val="22"/>
              </w:rPr>
            </w:pPr>
            <w:r w:rsidRPr="00A057B5">
              <w:rPr>
                <w:sz w:val="22"/>
                <w:szCs w:val="22"/>
              </w:rPr>
              <w:t>Правила поведения юных экскурсоводов-туристов</w:t>
            </w:r>
          </w:p>
        </w:tc>
        <w:tc>
          <w:tcPr>
            <w:tcW w:w="879" w:type="dxa"/>
            <w:vAlign w:val="center"/>
          </w:tcPr>
          <w:p w:rsidR="00A057B5" w:rsidRPr="00A057B5" w:rsidRDefault="00A057B5" w:rsidP="00A057B5">
            <w:pPr>
              <w:widowControl w:val="0"/>
              <w:contextualSpacing/>
              <w:jc w:val="center"/>
              <w:rPr>
                <w:sz w:val="22"/>
                <w:szCs w:val="22"/>
              </w:rPr>
            </w:pPr>
            <w:r w:rsidRPr="00A057B5">
              <w:rPr>
                <w:sz w:val="22"/>
                <w:szCs w:val="22"/>
              </w:rPr>
              <w:t>7</w:t>
            </w:r>
          </w:p>
        </w:tc>
        <w:tc>
          <w:tcPr>
            <w:tcW w:w="1089" w:type="dxa"/>
            <w:gridSpan w:val="2"/>
            <w:vAlign w:val="center"/>
          </w:tcPr>
          <w:p w:rsidR="00A057B5" w:rsidRPr="00A057B5" w:rsidRDefault="00A057B5" w:rsidP="00A057B5">
            <w:pPr>
              <w:widowControl w:val="0"/>
              <w:contextualSpacing/>
              <w:jc w:val="center"/>
              <w:rPr>
                <w:sz w:val="22"/>
                <w:szCs w:val="22"/>
              </w:rPr>
            </w:pPr>
            <w:r w:rsidRPr="00A057B5">
              <w:rPr>
                <w:sz w:val="22"/>
                <w:szCs w:val="22"/>
              </w:rPr>
              <w:t>1</w:t>
            </w:r>
          </w:p>
        </w:tc>
        <w:tc>
          <w:tcPr>
            <w:tcW w:w="1119" w:type="dxa"/>
            <w:vAlign w:val="center"/>
          </w:tcPr>
          <w:p w:rsidR="00A057B5" w:rsidRPr="00A057B5" w:rsidRDefault="00A057B5" w:rsidP="00A057B5">
            <w:pPr>
              <w:widowControl w:val="0"/>
              <w:ind w:left="-65" w:right="-173"/>
              <w:contextualSpacing/>
              <w:rPr>
                <w:sz w:val="22"/>
                <w:szCs w:val="22"/>
              </w:rPr>
            </w:pPr>
            <w:r w:rsidRPr="00A057B5">
              <w:rPr>
                <w:sz w:val="22"/>
                <w:szCs w:val="22"/>
              </w:rPr>
              <w:t xml:space="preserve">         6</w:t>
            </w:r>
          </w:p>
        </w:tc>
      </w:tr>
      <w:tr w:rsidR="00A057B5" w:rsidRPr="000B16C7" w:rsidTr="00A057B5">
        <w:tblPrEx>
          <w:tblCellMar>
            <w:left w:w="56" w:type="dxa"/>
            <w:right w:w="56" w:type="dxa"/>
          </w:tblCellMar>
        </w:tblPrEx>
        <w:trPr>
          <w:gridAfter w:val="1"/>
          <w:wAfter w:w="6" w:type="dxa"/>
          <w:cantSplit/>
        </w:trPr>
        <w:tc>
          <w:tcPr>
            <w:tcW w:w="6508" w:type="dxa"/>
            <w:gridSpan w:val="4"/>
          </w:tcPr>
          <w:p w:rsidR="00A057B5" w:rsidRPr="00A057B5" w:rsidRDefault="00A057B5" w:rsidP="00A057B5">
            <w:pPr>
              <w:widowControl w:val="0"/>
              <w:contextualSpacing/>
              <w:jc w:val="both"/>
              <w:rPr>
                <w:b/>
                <w:sz w:val="22"/>
                <w:szCs w:val="22"/>
              </w:rPr>
            </w:pPr>
          </w:p>
        </w:tc>
        <w:tc>
          <w:tcPr>
            <w:tcW w:w="879" w:type="dxa"/>
            <w:vAlign w:val="center"/>
          </w:tcPr>
          <w:p w:rsidR="00A057B5" w:rsidRPr="00A057B5" w:rsidRDefault="00A057B5" w:rsidP="00A057B5">
            <w:pPr>
              <w:widowControl w:val="0"/>
              <w:contextualSpacing/>
              <w:jc w:val="center"/>
              <w:rPr>
                <w:b/>
                <w:sz w:val="22"/>
                <w:szCs w:val="22"/>
              </w:rPr>
            </w:pPr>
            <w:r w:rsidRPr="00A057B5">
              <w:rPr>
                <w:b/>
                <w:sz w:val="22"/>
                <w:szCs w:val="22"/>
              </w:rPr>
              <w:t>14</w:t>
            </w:r>
          </w:p>
        </w:tc>
        <w:tc>
          <w:tcPr>
            <w:tcW w:w="1089" w:type="dxa"/>
            <w:gridSpan w:val="2"/>
            <w:vAlign w:val="center"/>
          </w:tcPr>
          <w:p w:rsidR="00A057B5" w:rsidRPr="00A057B5" w:rsidRDefault="00A057B5" w:rsidP="00A057B5">
            <w:pPr>
              <w:widowControl w:val="0"/>
              <w:contextualSpacing/>
              <w:jc w:val="center"/>
              <w:rPr>
                <w:b/>
                <w:sz w:val="22"/>
                <w:szCs w:val="22"/>
              </w:rPr>
            </w:pPr>
            <w:r w:rsidRPr="00A057B5">
              <w:rPr>
                <w:b/>
                <w:sz w:val="22"/>
                <w:szCs w:val="22"/>
              </w:rPr>
              <w:t>4</w:t>
            </w:r>
          </w:p>
        </w:tc>
        <w:tc>
          <w:tcPr>
            <w:tcW w:w="1119" w:type="dxa"/>
            <w:vAlign w:val="center"/>
          </w:tcPr>
          <w:p w:rsidR="00A057B5" w:rsidRPr="00A057B5" w:rsidRDefault="00A057B5" w:rsidP="00A057B5">
            <w:pPr>
              <w:widowControl w:val="0"/>
              <w:contextualSpacing/>
              <w:jc w:val="center"/>
              <w:rPr>
                <w:b/>
                <w:sz w:val="22"/>
                <w:szCs w:val="22"/>
              </w:rPr>
            </w:pPr>
            <w:r w:rsidRPr="00A057B5">
              <w:rPr>
                <w:b/>
                <w:sz w:val="22"/>
                <w:szCs w:val="22"/>
              </w:rPr>
              <w:t>10</w:t>
            </w:r>
          </w:p>
        </w:tc>
      </w:tr>
      <w:tr w:rsidR="00A057B5" w:rsidRPr="000B16C7" w:rsidTr="00A057B5">
        <w:tblPrEx>
          <w:tblCellMar>
            <w:left w:w="56" w:type="dxa"/>
            <w:right w:w="56" w:type="dxa"/>
          </w:tblCellMar>
        </w:tblPrEx>
        <w:trPr>
          <w:gridAfter w:val="1"/>
          <w:wAfter w:w="6" w:type="dxa"/>
          <w:cantSplit/>
        </w:trPr>
        <w:tc>
          <w:tcPr>
            <w:tcW w:w="9595" w:type="dxa"/>
            <w:gridSpan w:val="8"/>
            <w:vAlign w:val="center"/>
          </w:tcPr>
          <w:p w:rsidR="00A057B5" w:rsidRPr="00A057B5" w:rsidRDefault="00A057B5" w:rsidP="00A057B5">
            <w:pPr>
              <w:widowControl w:val="0"/>
              <w:contextualSpacing/>
              <w:rPr>
                <w:sz w:val="22"/>
                <w:szCs w:val="22"/>
              </w:rPr>
            </w:pPr>
            <w:r w:rsidRPr="00A057B5">
              <w:rPr>
                <w:b/>
                <w:sz w:val="22"/>
                <w:szCs w:val="22"/>
              </w:rPr>
              <w:t xml:space="preserve">                                          2. Основы экскурсоведения</w:t>
            </w:r>
          </w:p>
        </w:tc>
      </w:tr>
      <w:tr w:rsidR="00A057B5" w:rsidRPr="000B16C7" w:rsidTr="00A057B5">
        <w:tblPrEx>
          <w:tblCellMar>
            <w:left w:w="56" w:type="dxa"/>
            <w:right w:w="56" w:type="dxa"/>
          </w:tblCellMar>
        </w:tblPrEx>
        <w:trPr>
          <w:gridAfter w:val="1"/>
          <w:wAfter w:w="6" w:type="dxa"/>
          <w:cantSplit/>
        </w:trPr>
        <w:tc>
          <w:tcPr>
            <w:tcW w:w="842" w:type="dxa"/>
            <w:vAlign w:val="center"/>
          </w:tcPr>
          <w:p w:rsidR="00A057B5" w:rsidRPr="00A057B5" w:rsidRDefault="00A057B5" w:rsidP="00A057B5">
            <w:pPr>
              <w:widowControl w:val="0"/>
              <w:contextualSpacing/>
              <w:jc w:val="center"/>
              <w:rPr>
                <w:sz w:val="22"/>
                <w:szCs w:val="22"/>
              </w:rPr>
            </w:pPr>
            <w:r w:rsidRPr="00A057B5">
              <w:rPr>
                <w:sz w:val="22"/>
                <w:szCs w:val="22"/>
              </w:rPr>
              <w:t>2.1</w:t>
            </w:r>
          </w:p>
        </w:tc>
        <w:tc>
          <w:tcPr>
            <w:tcW w:w="5666" w:type="dxa"/>
            <w:gridSpan w:val="3"/>
          </w:tcPr>
          <w:p w:rsidR="00A057B5" w:rsidRPr="00A057B5" w:rsidRDefault="00A057B5" w:rsidP="00A057B5">
            <w:pPr>
              <w:rPr>
                <w:sz w:val="22"/>
                <w:szCs w:val="22"/>
              </w:rPr>
            </w:pPr>
            <w:r w:rsidRPr="00A057B5">
              <w:rPr>
                <w:sz w:val="22"/>
                <w:szCs w:val="22"/>
              </w:rPr>
              <w:t>Экскурсия как вид деятельности и форма общения</w:t>
            </w:r>
          </w:p>
        </w:tc>
        <w:tc>
          <w:tcPr>
            <w:tcW w:w="879" w:type="dxa"/>
            <w:vAlign w:val="center"/>
          </w:tcPr>
          <w:p w:rsidR="00A057B5" w:rsidRPr="00A057B5" w:rsidRDefault="00A057B5" w:rsidP="00A057B5">
            <w:pPr>
              <w:widowControl w:val="0"/>
              <w:contextualSpacing/>
              <w:jc w:val="center"/>
              <w:rPr>
                <w:sz w:val="22"/>
                <w:szCs w:val="22"/>
              </w:rPr>
            </w:pPr>
            <w:r w:rsidRPr="00A057B5">
              <w:rPr>
                <w:sz w:val="22"/>
                <w:szCs w:val="22"/>
              </w:rPr>
              <w:t>7</w:t>
            </w:r>
          </w:p>
        </w:tc>
        <w:tc>
          <w:tcPr>
            <w:tcW w:w="1089" w:type="dxa"/>
            <w:gridSpan w:val="2"/>
            <w:vAlign w:val="center"/>
          </w:tcPr>
          <w:p w:rsidR="00A057B5" w:rsidRPr="00A057B5" w:rsidRDefault="00A057B5" w:rsidP="00A057B5">
            <w:pPr>
              <w:widowControl w:val="0"/>
              <w:contextualSpacing/>
              <w:jc w:val="center"/>
              <w:rPr>
                <w:sz w:val="22"/>
                <w:szCs w:val="22"/>
              </w:rPr>
            </w:pPr>
            <w:r w:rsidRPr="00A057B5">
              <w:rPr>
                <w:sz w:val="22"/>
                <w:szCs w:val="22"/>
              </w:rPr>
              <w:t>1</w:t>
            </w:r>
          </w:p>
        </w:tc>
        <w:tc>
          <w:tcPr>
            <w:tcW w:w="1119" w:type="dxa"/>
            <w:vAlign w:val="center"/>
          </w:tcPr>
          <w:p w:rsidR="00A057B5" w:rsidRPr="00A057B5" w:rsidRDefault="00A057B5" w:rsidP="00A057B5">
            <w:pPr>
              <w:widowControl w:val="0"/>
              <w:contextualSpacing/>
              <w:jc w:val="center"/>
              <w:rPr>
                <w:sz w:val="22"/>
                <w:szCs w:val="22"/>
              </w:rPr>
            </w:pPr>
            <w:r w:rsidRPr="00A057B5">
              <w:rPr>
                <w:sz w:val="22"/>
                <w:szCs w:val="22"/>
              </w:rPr>
              <w:t>6</w:t>
            </w:r>
          </w:p>
        </w:tc>
      </w:tr>
      <w:tr w:rsidR="00A057B5" w:rsidRPr="000B16C7" w:rsidTr="00A057B5">
        <w:tblPrEx>
          <w:tblCellMar>
            <w:left w:w="56" w:type="dxa"/>
            <w:right w:w="56" w:type="dxa"/>
          </w:tblCellMar>
        </w:tblPrEx>
        <w:trPr>
          <w:gridAfter w:val="1"/>
          <w:wAfter w:w="6" w:type="dxa"/>
          <w:cantSplit/>
        </w:trPr>
        <w:tc>
          <w:tcPr>
            <w:tcW w:w="842" w:type="dxa"/>
            <w:vAlign w:val="center"/>
          </w:tcPr>
          <w:p w:rsidR="00A057B5" w:rsidRPr="00A057B5" w:rsidRDefault="00A057B5" w:rsidP="00A057B5">
            <w:pPr>
              <w:widowControl w:val="0"/>
              <w:contextualSpacing/>
              <w:jc w:val="center"/>
              <w:rPr>
                <w:sz w:val="22"/>
                <w:szCs w:val="22"/>
              </w:rPr>
            </w:pPr>
            <w:r w:rsidRPr="00A057B5">
              <w:rPr>
                <w:sz w:val="22"/>
                <w:szCs w:val="22"/>
              </w:rPr>
              <w:t>2.2</w:t>
            </w:r>
          </w:p>
        </w:tc>
        <w:tc>
          <w:tcPr>
            <w:tcW w:w="5666" w:type="dxa"/>
            <w:gridSpan w:val="3"/>
          </w:tcPr>
          <w:p w:rsidR="00A057B5" w:rsidRPr="00A057B5" w:rsidRDefault="00A057B5" w:rsidP="00A057B5">
            <w:pPr>
              <w:rPr>
                <w:sz w:val="22"/>
                <w:szCs w:val="22"/>
              </w:rPr>
            </w:pPr>
            <w:r w:rsidRPr="00A057B5">
              <w:rPr>
                <w:sz w:val="22"/>
                <w:szCs w:val="22"/>
              </w:rPr>
              <w:t>Элементы психологии в экскурсии</w:t>
            </w:r>
          </w:p>
        </w:tc>
        <w:tc>
          <w:tcPr>
            <w:tcW w:w="879" w:type="dxa"/>
            <w:vAlign w:val="center"/>
          </w:tcPr>
          <w:p w:rsidR="00A057B5" w:rsidRPr="00A057B5" w:rsidRDefault="00A057B5" w:rsidP="00A057B5">
            <w:pPr>
              <w:widowControl w:val="0"/>
              <w:contextualSpacing/>
              <w:jc w:val="center"/>
              <w:rPr>
                <w:sz w:val="22"/>
                <w:szCs w:val="22"/>
              </w:rPr>
            </w:pPr>
            <w:r w:rsidRPr="00A057B5">
              <w:rPr>
                <w:sz w:val="22"/>
                <w:szCs w:val="22"/>
              </w:rPr>
              <w:t>7</w:t>
            </w:r>
          </w:p>
        </w:tc>
        <w:tc>
          <w:tcPr>
            <w:tcW w:w="1089" w:type="dxa"/>
            <w:gridSpan w:val="2"/>
            <w:vAlign w:val="center"/>
          </w:tcPr>
          <w:p w:rsidR="00A057B5" w:rsidRPr="00A057B5" w:rsidRDefault="00A057B5" w:rsidP="00A057B5">
            <w:pPr>
              <w:widowControl w:val="0"/>
              <w:contextualSpacing/>
              <w:jc w:val="center"/>
              <w:rPr>
                <w:sz w:val="22"/>
                <w:szCs w:val="22"/>
              </w:rPr>
            </w:pPr>
            <w:r w:rsidRPr="00A057B5">
              <w:rPr>
                <w:sz w:val="22"/>
                <w:szCs w:val="22"/>
              </w:rPr>
              <w:t>1</w:t>
            </w:r>
          </w:p>
        </w:tc>
        <w:tc>
          <w:tcPr>
            <w:tcW w:w="1119" w:type="dxa"/>
            <w:vAlign w:val="center"/>
          </w:tcPr>
          <w:p w:rsidR="00A057B5" w:rsidRPr="00A057B5" w:rsidRDefault="00A057B5" w:rsidP="00A057B5">
            <w:pPr>
              <w:widowControl w:val="0"/>
              <w:contextualSpacing/>
              <w:jc w:val="center"/>
              <w:rPr>
                <w:sz w:val="22"/>
                <w:szCs w:val="22"/>
              </w:rPr>
            </w:pPr>
            <w:r w:rsidRPr="00A057B5">
              <w:rPr>
                <w:sz w:val="22"/>
                <w:szCs w:val="22"/>
              </w:rPr>
              <w:t>6</w:t>
            </w:r>
          </w:p>
        </w:tc>
      </w:tr>
      <w:tr w:rsidR="00A057B5" w:rsidRPr="000B16C7" w:rsidTr="00A057B5">
        <w:tblPrEx>
          <w:tblCellMar>
            <w:left w:w="56" w:type="dxa"/>
            <w:right w:w="56" w:type="dxa"/>
          </w:tblCellMar>
        </w:tblPrEx>
        <w:trPr>
          <w:gridAfter w:val="1"/>
          <w:wAfter w:w="6" w:type="dxa"/>
          <w:cantSplit/>
        </w:trPr>
        <w:tc>
          <w:tcPr>
            <w:tcW w:w="842" w:type="dxa"/>
            <w:vAlign w:val="center"/>
          </w:tcPr>
          <w:p w:rsidR="00A057B5" w:rsidRPr="00A057B5" w:rsidRDefault="00A057B5" w:rsidP="00A057B5">
            <w:pPr>
              <w:widowControl w:val="0"/>
              <w:contextualSpacing/>
              <w:jc w:val="center"/>
              <w:rPr>
                <w:bCs/>
                <w:sz w:val="22"/>
                <w:szCs w:val="22"/>
              </w:rPr>
            </w:pPr>
            <w:r w:rsidRPr="00A057B5">
              <w:rPr>
                <w:bCs/>
                <w:sz w:val="22"/>
                <w:szCs w:val="22"/>
              </w:rPr>
              <w:t>2.3</w:t>
            </w:r>
          </w:p>
        </w:tc>
        <w:tc>
          <w:tcPr>
            <w:tcW w:w="5666" w:type="dxa"/>
            <w:gridSpan w:val="3"/>
          </w:tcPr>
          <w:p w:rsidR="00A057B5" w:rsidRPr="00A057B5" w:rsidRDefault="00A057B5" w:rsidP="00A057B5">
            <w:pPr>
              <w:rPr>
                <w:sz w:val="22"/>
                <w:szCs w:val="22"/>
              </w:rPr>
            </w:pPr>
            <w:r w:rsidRPr="00A057B5">
              <w:rPr>
                <w:sz w:val="22"/>
                <w:szCs w:val="22"/>
              </w:rPr>
              <w:t>Классификация экскурсий</w:t>
            </w:r>
          </w:p>
        </w:tc>
        <w:tc>
          <w:tcPr>
            <w:tcW w:w="879" w:type="dxa"/>
            <w:vAlign w:val="center"/>
          </w:tcPr>
          <w:p w:rsidR="00A057B5" w:rsidRPr="00A057B5" w:rsidRDefault="00A057B5" w:rsidP="00A057B5">
            <w:pPr>
              <w:widowControl w:val="0"/>
              <w:contextualSpacing/>
              <w:jc w:val="center"/>
              <w:rPr>
                <w:bCs/>
                <w:sz w:val="22"/>
                <w:szCs w:val="22"/>
              </w:rPr>
            </w:pPr>
            <w:r w:rsidRPr="00A057B5">
              <w:rPr>
                <w:bCs/>
                <w:sz w:val="22"/>
                <w:szCs w:val="22"/>
              </w:rPr>
              <w:t>14</w:t>
            </w:r>
          </w:p>
        </w:tc>
        <w:tc>
          <w:tcPr>
            <w:tcW w:w="1089" w:type="dxa"/>
            <w:gridSpan w:val="2"/>
            <w:vAlign w:val="center"/>
          </w:tcPr>
          <w:p w:rsidR="00A057B5" w:rsidRPr="00A057B5" w:rsidRDefault="00A057B5" w:rsidP="00A057B5">
            <w:pPr>
              <w:widowControl w:val="0"/>
              <w:contextualSpacing/>
              <w:jc w:val="center"/>
              <w:rPr>
                <w:bCs/>
                <w:sz w:val="22"/>
                <w:szCs w:val="22"/>
              </w:rPr>
            </w:pPr>
            <w:r w:rsidRPr="00A057B5">
              <w:rPr>
                <w:bCs/>
                <w:sz w:val="22"/>
                <w:szCs w:val="22"/>
              </w:rPr>
              <w:t>1</w:t>
            </w:r>
          </w:p>
        </w:tc>
        <w:tc>
          <w:tcPr>
            <w:tcW w:w="1119" w:type="dxa"/>
            <w:vAlign w:val="center"/>
          </w:tcPr>
          <w:p w:rsidR="00A057B5" w:rsidRPr="00A057B5" w:rsidRDefault="00A057B5" w:rsidP="00A057B5">
            <w:pPr>
              <w:widowControl w:val="0"/>
              <w:contextualSpacing/>
              <w:jc w:val="center"/>
              <w:rPr>
                <w:bCs/>
                <w:sz w:val="22"/>
                <w:szCs w:val="22"/>
              </w:rPr>
            </w:pPr>
            <w:r w:rsidRPr="00A057B5">
              <w:rPr>
                <w:bCs/>
                <w:sz w:val="22"/>
                <w:szCs w:val="22"/>
              </w:rPr>
              <w:t>13</w:t>
            </w:r>
          </w:p>
        </w:tc>
      </w:tr>
      <w:tr w:rsidR="00A057B5" w:rsidRPr="000B16C7" w:rsidTr="00A057B5">
        <w:tblPrEx>
          <w:tblCellMar>
            <w:left w:w="56" w:type="dxa"/>
            <w:right w:w="56" w:type="dxa"/>
          </w:tblCellMar>
        </w:tblPrEx>
        <w:trPr>
          <w:gridAfter w:val="1"/>
          <w:wAfter w:w="6" w:type="dxa"/>
          <w:cantSplit/>
        </w:trPr>
        <w:tc>
          <w:tcPr>
            <w:tcW w:w="842" w:type="dxa"/>
            <w:vAlign w:val="center"/>
          </w:tcPr>
          <w:p w:rsidR="00A057B5" w:rsidRPr="00A057B5" w:rsidRDefault="00A057B5" w:rsidP="00A057B5">
            <w:pPr>
              <w:widowControl w:val="0"/>
              <w:contextualSpacing/>
              <w:rPr>
                <w:bCs/>
                <w:sz w:val="22"/>
                <w:szCs w:val="22"/>
              </w:rPr>
            </w:pPr>
            <w:r w:rsidRPr="00A057B5">
              <w:rPr>
                <w:bCs/>
                <w:sz w:val="22"/>
                <w:szCs w:val="22"/>
              </w:rPr>
              <w:t xml:space="preserve">    2.4</w:t>
            </w:r>
          </w:p>
        </w:tc>
        <w:tc>
          <w:tcPr>
            <w:tcW w:w="5666" w:type="dxa"/>
            <w:gridSpan w:val="3"/>
          </w:tcPr>
          <w:p w:rsidR="00A057B5" w:rsidRPr="00A057B5" w:rsidRDefault="00A057B5" w:rsidP="00A057B5">
            <w:pPr>
              <w:rPr>
                <w:sz w:val="22"/>
                <w:szCs w:val="22"/>
              </w:rPr>
            </w:pPr>
            <w:r w:rsidRPr="00A057B5">
              <w:rPr>
                <w:sz w:val="22"/>
                <w:szCs w:val="22"/>
              </w:rPr>
              <w:t>Тема, цель и задачи экскурсии</w:t>
            </w:r>
          </w:p>
        </w:tc>
        <w:tc>
          <w:tcPr>
            <w:tcW w:w="879" w:type="dxa"/>
            <w:vAlign w:val="center"/>
          </w:tcPr>
          <w:p w:rsidR="00A057B5" w:rsidRPr="00A057B5" w:rsidRDefault="00A057B5" w:rsidP="00A057B5">
            <w:pPr>
              <w:widowControl w:val="0"/>
              <w:contextualSpacing/>
              <w:jc w:val="center"/>
              <w:rPr>
                <w:sz w:val="22"/>
                <w:szCs w:val="22"/>
              </w:rPr>
            </w:pPr>
            <w:r w:rsidRPr="00A057B5">
              <w:rPr>
                <w:sz w:val="22"/>
                <w:szCs w:val="22"/>
              </w:rPr>
              <w:t>7</w:t>
            </w:r>
          </w:p>
        </w:tc>
        <w:tc>
          <w:tcPr>
            <w:tcW w:w="1089" w:type="dxa"/>
            <w:gridSpan w:val="2"/>
            <w:vAlign w:val="center"/>
          </w:tcPr>
          <w:p w:rsidR="00A057B5" w:rsidRPr="00A057B5" w:rsidRDefault="00A057B5" w:rsidP="00A057B5">
            <w:pPr>
              <w:widowControl w:val="0"/>
              <w:contextualSpacing/>
              <w:jc w:val="center"/>
              <w:rPr>
                <w:sz w:val="22"/>
                <w:szCs w:val="22"/>
              </w:rPr>
            </w:pPr>
            <w:r w:rsidRPr="00A057B5">
              <w:rPr>
                <w:sz w:val="22"/>
                <w:szCs w:val="22"/>
              </w:rPr>
              <w:t>1</w:t>
            </w:r>
          </w:p>
        </w:tc>
        <w:tc>
          <w:tcPr>
            <w:tcW w:w="1119" w:type="dxa"/>
            <w:vAlign w:val="center"/>
          </w:tcPr>
          <w:p w:rsidR="00A057B5" w:rsidRPr="00A057B5" w:rsidRDefault="00A057B5" w:rsidP="00A057B5">
            <w:pPr>
              <w:widowControl w:val="0"/>
              <w:contextualSpacing/>
              <w:jc w:val="center"/>
              <w:rPr>
                <w:sz w:val="22"/>
                <w:szCs w:val="22"/>
              </w:rPr>
            </w:pPr>
            <w:r w:rsidRPr="00A057B5">
              <w:rPr>
                <w:sz w:val="22"/>
                <w:szCs w:val="22"/>
              </w:rPr>
              <w:t>6</w:t>
            </w:r>
          </w:p>
        </w:tc>
      </w:tr>
      <w:tr w:rsidR="00A057B5" w:rsidRPr="000B16C7" w:rsidTr="00A057B5">
        <w:tblPrEx>
          <w:tblCellMar>
            <w:left w:w="56" w:type="dxa"/>
            <w:right w:w="56" w:type="dxa"/>
          </w:tblCellMar>
        </w:tblPrEx>
        <w:trPr>
          <w:gridAfter w:val="1"/>
          <w:wAfter w:w="6" w:type="dxa"/>
          <w:cantSplit/>
        </w:trPr>
        <w:tc>
          <w:tcPr>
            <w:tcW w:w="6508" w:type="dxa"/>
            <w:gridSpan w:val="4"/>
            <w:vAlign w:val="center"/>
          </w:tcPr>
          <w:p w:rsidR="00A057B5" w:rsidRPr="00A057B5" w:rsidRDefault="00A057B5" w:rsidP="00A057B5">
            <w:pPr>
              <w:widowControl w:val="0"/>
              <w:contextualSpacing/>
              <w:jc w:val="both"/>
              <w:rPr>
                <w:sz w:val="22"/>
                <w:szCs w:val="22"/>
              </w:rPr>
            </w:pPr>
          </w:p>
        </w:tc>
        <w:tc>
          <w:tcPr>
            <w:tcW w:w="879" w:type="dxa"/>
            <w:vAlign w:val="center"/>
          </w:tcPr>
          <w:p w:rsidR="00A057B5" w:rsidRPr="00A057B5" w:rsidRDefault="00A057B5" w:rsidP="00A057B5">
            <w:pPr>
              <w:widowControl w:val="0"/>
              <w:contextualSpacing/>
              <w:jc w:val="center"/>
              <w:rPr>
                <w:b/>
                <w:sz w:val="22"/>
                <w:szCs w:val="22"/>
              </w:rPr>
            </w:pPr>
            <w:r w:rsidRPr="00A057B5">
              <w:rPr>
                <w:b/>
                <w:sz w:val="22"/>
                <w:szCs w:val="22"/>
              </w:rPr>
              <w:t>35</w:t>
            </w:r>
          </w:p>
        </w:tc>
        <w:tc>
          <w:tcPr>
            <w:tcW w:w="1089" w:type="dxa"/>
            <w:gridSpan w:val="2"/>
            <w:vAlign w:val="center"/>
          </w:tcPr>
          <w:p w:rsidR="00A057B5" w:rsidRPr="00A057B5" w:rsidRDefault="00A057B5" w:rsidP="00A057B5">
            <w:pPr>
              <w:widowControl w:val="0"/>
              <w:contextualSpacing/>
              <w:jc w:val="center"/>
              <w:rPr>
                <w:b/>
                <w:sz w:val="22"/>
                <w:szCs w:val="22"/>
              </w:rPr>
            </w:pPr>
            <w:r w:rsidRPr="00A057B5">
              <w:rPr>
                <w:b/>
                <w:sz w:val="22"/>
                <w:szCs w:val="22"/>
              </w:rPr>
              <w:t>4</w:t>
            </w:r>
          </w:p>
        </w:tc>
        <w:tc>
          <w:tcPr>
            <w:tcW w:w="1119" w:type="dxa"/>
            <w:vAlign w:val="center"/>
          </w:tcPr>
          <w:p w:rsidR="00A057B5" w:rsidRPr="00A057B5" w:rsidRDefault="00A057B5" w:rsidP="00A057B5">
            <w:pPr>
              <w:widowControl w:val="0"/>
              <w:contextualSpacing/>
              <w:jc w:val="center"/>
              <w:rPr>
                <w:b/>
                <w:sz w:val="22"/>
                <w:szCs w:val="22"/>
              </w:rPr>
            </w:pPr>
            <w:r w:rsidRPr="00A057B5">
              <w:rPr>
                <w:b/>
                <w:sz w:val="22"/>
                <w:szCs w:val="22"/>
              </w:rPr>
              <w:t>31</w:t>
            </w:r>
          </w:p>
        </w:tc>
      </w:tr>
      <w:tr w:rsidR="00A057B5" w:rsidRPr="000B16C7" w:rsidTr="00A057B5">
        <w:tblPrEx>
          <w:tblCellMar>
            <w:left w:w="56" w:type="dxa"/>
            <w:right w:w="56" w:type="dxa"/>
          </w:tblCellMar>
        </w:tblPrEx>
        <w:trPr>
          <w:gridAfter w:val="1"/>
          <w:wAfter w:w="6" w:type="dxa"/>
          <w:cantSplit/>
        </w:trPr>
        <w:tc>
          <w:tcPr>
            <w:tcW w:w="842" w:type="dxa"/>
            <w:vAlign w:val="center"/>
          </w:tcPr>
          <w:p w:rsidR="00A057B5" w:rsidRPr="00A057B5" w:rsidRDefault="00A057B5" w:rsidP="00A057B5">
            <w:pPr>
              <w:widowControl w:val="0"/>
              <w:contextualSpacing/>
              <w:jc w:val="center"/>
              <w:rPr>
                <w:sz w:val="22"/>
                <w:szCs w:val="22"/>
              </w:rPr>
            </w:pPr>
          </w:p>
        </w:tc>
        <w:tc>
          <w:tcPr>
            <w:tcW w:w="5666" w:type="dxa"/>
            <w:gridSpan w:val="3"/>
          </w:tcPr>
          <w:p w:rsidR="00A057B5" w:rsidRPr="00A057B5" w:rsidRDefault="00A057B5" w:rsidP="00A057B5">
            <w:pPr>
              <w:widowControl w:val="0"/>
              <w:contextualSpacing/>
              <w:jc w:val="center"/>
              <w:rPr>
                <w:sz w:val="22"/>
                <w:szCs w:val="22"/>
              </w:rPr>
            </w:pPr>
            <w:r w:rsidRPr="00A057B5">
              <w:rPr>
                <w:b/>
                <w:sz w:val="22"/>
                <w:szCs w:val="22"/>
              </w:rPr>
              <w:t>3. Методико-практическая часть</w:t>
            </w:r>
          </w:p>
        </w:tc>
        <w:tc>
          <w:tcPr>
            <w:tcW w:w="879" w:type="dxa"/>
            <w:vAlign w:val="center"/>
          </w:tcPr>
          <w:p w:rsidR="00A057B5" w:rsidRPr="00A057B5" w:rsidRDefault="00A057B5" w:rsidP="00A057B5">
            <w:pPr>
              <w:widowControl w:val="0"/>
              <w:contextualSpacing/>
              <w:jc w:val="center"/>
              <w:rPr>
                <w:sz w:val="22"/>
                <w:szCs w:val="22"/>
              </w:rPr>
            </w:pPr>
          </w:p>
        </w:tc>
        <w:tc>
          <w:tcPr>
            <w:tcW w:w="1089" w:type="dxa"/>
            <w:gridSpan w:val="2"/>
            <w:vAlign w:val="center"/>
          </w:tcPr>
          <w:p w:rsidR="00A057B5" w:rsidRPr="00A057B5" w:rsidRDefault="00A057B5" w:rsidP="00A057B5">
            <w:pPr>
              <w:widowControl w:val="0"/>
              <w:contextualSpacing/>
              <w:jc w:val="center"/>
              <w:rPr>
                <w:sz w:val="22"/>
                <w:szCs w:val="22"/>
              </w:rPr>
            </w:pPr>
          </w:p>
        </w:tc>
        <w:tc>
          <w:tcPr>
            <w:tcW w:w="1119" w:type="dxa"/>
            <w:vAlign w:val="center"/>
          </w:tcPr>
          <w:p w:rsidR="00A057B5" w:rsidRPr="00A057B5" w:rsidRDefault="00A057B5" w:rsidP="00A057B5">
            <w:pPr>
              <w:widowControl w:val="0"/>
              <w:contextualSpacing/>
              <w:jc w:val="center"/>
              <w:rPr>
                <w:sz w:val="22"/>
                <w:szCs w:val="22"/>
              </w:rPr>
            </w:pPr>
          </w:p>
        </w:tc>
      </w:tr>
      <w:tr w:rsidR="00A057B5" w:rsidRPr="000B16C7" w:rsidTr="00A057B5">
        <w:tblPrEx>
          <w:tblCellMar>
            <w:left w:w="56" w:type="dxa"/>
            <w:right w:w="56" w:type="dxa"/>
          </w:tblCellMar>
        </w:tblPrEx>
        <w:trPr>
          <w:gridAfter w:val="1"/>
          <w:wAfter w:w="6" w:type="dxa"/>
          <w:cantSplit/>
        </w:trPr>
        <w:tc>
          <w:tcPr>
            <w:tcW w:w="842" w:type="dxa"/>
            <w:vAlign w:val="center"/>
          </w:tcPr>
          <w:p w:rsidR="00A057B5" w:rsidRPr="00A057B5" w:rsidRDefault="00A057B5" w:rsidP="00A057B5">
            <w:pPr>
              <w:widowControl w:val="0"/>
              <w:contextualSpacing/>
              <w:jc w:val="center"/>
              <w:rPr>
                <w:sz w:val="22"/>
                <w:szCs w:val="22"/>
              </w:rPr>
            </w:pPr>
            <w:r w:rsidRPr="00A057B5">
              <w:rPr>
                <w:sz w:val="22"/>
                <w:szCs w:val="22"/>
              </w:rPr>
              <w:t>3.1</w:t>
            </w:r>
          </w:p>
        </w:tc>
        <w:tc>
          <w:tcPr>
            <w:tcW w:w="5666" w:type="dxa"/>
            <w:gridSpan w:val="3"/>
          </w:tcPr>
          <w:p w:rsidR="00A057B5" w:rsidRPr="00A057B5" w:rsidRDefault="00A057B5" w:rsidP="00A057B5">
            <w:pPr>
              <w:contextualSpacing/>
              <w:rPr>
                <w:sz w:val="22"/>
                <w:szCs w:val="22"/>
              </w:rPr>
            </w:pPr>
            <w:r w:rsidRPr="00A057B5">
              <w:rPr>
                <w:sz w:val="22"/>
                <w:szCs w:val="22"/>
              </w:rPr>
              <w:t>Изучение и отбор экскурсионных объектов, разработка маршрута экскурсий</w:t>
            </w:r>
          </w:p>
        </w:tc>
        <w:tc>
          <w:tcPr>
            <w:tcW w:w="879" w:type="dxa"/>
            <w:vAlign w:val="center"/>
          </w:tcPr>
          <w:p w:rsidR="00A057B5" w:rsidRPr="00A057B5" w:rsidRDefault="00A057B5" w:rsidP="00A057B5">
            <w:pPr>
              <w:widowControl w:val="0"/>
              <w:contextualSpacing/>
              <w:jc w:val="center"/>
              <w:rPr>
                <w:sz w:val="22"/>
                <w:szCs w:val="22"/>
              </w:rPr>
            </w:pPr>
            <w:r w:rsidRPr="00A057B5">
              <w:rPr>
                <w:sz w:val="22"/>
                <w:szCs w:val="22"/>
              </w:rPr>
              <w:t>14</w:t>
            </w:r>
          </w:p>
        </w:tc>
        <w:tc>
          <w:tcPr>
            <w:tcW w:w="1089" w:type="dxa"/>
            <w:gridSpan w:val="2"/>
            <w:vAlign w:val="center"/>
          </w:tcPr>
          <w:p w:rsidR="00A057B5" w:rsidRPr="00A057B5" w:rsidRDefault="00A057B5" w:rsidP="00A057B5">
            <w:pPr>
              <w:widowControl w:val="0"/>
              <w:contextualSpacing/>
              <w:jc w:val="center"/>
              <w:rPr>
                <w:sz w:val="22"/>
                <w:szCs w:val="22"/>
              </w:rPr>
            </w:pPr>
            <w:r w:rsidRPr="00A057B5">
              <w:rPr>
                <w:sz w:val="22"/>
                <w:szCs w:val="22"/>
              </w:rPr>
              <w:t>2</w:t>
            </w:r>
          </w:p>
        </w:tc>
        <w:tc>
          <w:tcPr>
            <w:tcW w:w="1119" w:type="dxa"/>
            <w:vAlign w:val="center"/>
          </w:tcPr>
          <w:p w:rsidR="00A057B5" w:rsidRPr="00A057B5" w:rsidRDefault="00A057B5" w:rsidP="00A057B5">
            <w:pPr>
              <w:widowControl w:val="0"/>
              <w:contextualSpacing/>
              <w:jc w:val="center"/>
              <w:rPr>
                <w:sz w:val="22"/>
                <w:szCs w:val="22"/>
              </w:rPr>
            </w:pPr>
            <w:r w:rsidRPr="00A057B5">
              <w:rPr>
                <w:sz w:val="22"/>
                <w:szCs w:val="22"/>
              </w:rPr>
              <w:t>12</w:t>
            </w:r>
          </w:p>
        </w:tc>
      </w:tr>
      <w:tr w:rsidR="00A057B5" w:rsidRPr="000B16C7" w:rsidTr="00A057B5">
        <w:tblPrEx>
          <w:tblCellMar>
            <w:left w:w="56" w:type="dxa"/>
            <w:right w:w="56" w:type="dxa"/>
          </w:tblCellMar>
        </w:tblPrEx>
        <w:trPr>
          <w:gridAfter w:val="1"/>
          <w:wAfter w:w="6" w:type="dxa"/>
          <w:cantSplit/>
        </w:trPr>
        <w:tc>
          <w:tcPr>
            <w:tcW w:w="842" w:type="dxa"/>
            <w:vAlign w:val="center"/>
          </w:tcPr>
          <w:p w:rsidR="00A057B5" w:rsidRPr="00A057B5" w:rsidRDefault="00A057B5" w:rsidP="00A057B5">
            <w:pPr>
              <w:widowControl w:val="0"/>
              <w:contextualSpacing/>
              <w:jc w:val="center"/>
              <w:rPr>
                <w:sz w:val="22"/>
                <w:szCs w:val="22"/>
              </w:rPr>
            </w:pPr>
            <w:r w:rsidRPr="00A057B5">
              <w:rPr>
                <w:sz w:val="22"/>
                <w:szCs w:val="22"/>
              </w:rPr>
              <w:t>3.2</w:t>
            </w:r>
          </w:p>
        </w:tc>
        <w:tc>
          <w:tcPr>
            <w:tcW w:w="5666" w:type="dxa"/>
            <w:gridSpan w:val="3"/>
          </w:tcPr>
          <w:p w:rsidR="00A057B5" w:rsidRPr="00A057B5" w:rsidRDefault="00A057B5" w:rsidP="00A057B5">
            <w:pPr>
              <w:rPr>
                <w:sz w:val="22"/>
                <w:szCs w:val="22"/>
              </w:rPr>
            </w:pPr>
            <w:r w:rsidRPr="00A057B5">
              <w:rPr>
                <w:sz w:val="22"/>
                <w:szCs w:val="22"/>
              </w:rPr>
              <w:t>Комплектование «портфеля» экскурсовода</w:t>
            </w:r>
          </w:p>
        </w:tc>
        <w:tc>
          <w:tcPr>
            <w:tcW w:w="879" w:type="dxa"/>
            <w:vAlign w:val="center"/>
          </w:tcPr>
          <w:p w:rsidR="00A057B5" w:rsidRPr="00A057B5" w:rsidRDefault="00A057B5" w:rsidP="00A057B5">
            <w:pPr>
              <w:widowControl w:val="0"/>
              <w:contextualSpacing/>
              <w:jc w:val="center"/>
              <w:rPr>
                <w:sz w:val="22"/>
                <w:szCs w:val="22"/>
              </w:rPr>
            </w:pPr>
            <w:r w:rsidRPr="00A057B5">
              <w:rPr>
                <w:sz w:val="22"/>
                <w:szCs w:val="22"/>
              </w:rPr>
              <w:t>7</w:t>
            </w:r>
          </w:p>
        </w:tc>
        <w:tc>
          <w:tcPr>
            <w:tcW w:w="1089" w:type="dxa"/>
            <w:gridSpan w:val="2"/>
            <w:vAlign w:val="center"/>
          </w:tcPr>
          <w:p w:rsidR="00A057B5" w:rsidRPr="00A057B5" w:rsidRDefault="00A057B5" w:rsidP="00A057B5">
            <w:pPr>
              <w:widowControl w:val="0"/>
              <w:contextualSpacing/>
              <w:jc w:val="center"/>
              <w:rPr>
                <w:sz w:val="22"/>
                <w:szCs w:val="22"/>
              </w:rPr>
            </w:pPr>
          </w:p>
        </w:tc>
        <w:tc>
          <w:tcPr>
            <w:tcW w:w="1119" w:type="dxa"/>
            <w:vAlign w:val="center"/>
          </w:tcPr>
          <w:p w:rsidR="00A057B5" w:rsidRPr="00A057B5" w:rsidRDefault="00A057B5" w:rsidP="00A057B5">
            <w:pPr>
              <w:widowControl w:val="0"/>
              <w:contextualSpacing/>
              <w:jc w:val="center"/>
              <w:rPr>
                <w:sz w:val="22"/>
                <w:szCs w:val="22"/>
              </w:rPr>
            </w:pPr>
            <w:r w:rsidRPr="00A057B5">
              <w:rPr>
                <w:sz w:val="22"/>
                <w:szCs w:val="22"/>
              </w:rPr>
              <w:t>7</w:t>
            </w:r>
          </w:p>
        </w:tc>
      </w:tr>
      <w:tr w:rsidR="00A057B5" w:rsidRPr="000B16C7" w:rsidTr="00A057B5">
        <w:tblPrEx>
          <w:tblCellMar>
            <w:left w:w="56" w:type="dxa"/>
            <w:right w:w="56" w:type="dxa"/>
          </w:tblCellMar>
        </w:tblPrEx>
        <w:trPr>
          <w:gridAfter w:val="1"/>
          <w:wAfter w:w="6" w:type="dxa"/>
          <w:cantSplit/>
        </w:trPr>
        <w:tc>
          <w:tcPr>
            <w:tcW w:w="842" w:type="dxa"/>
            <w:vAlign w:val="center"/>
          </w:tcPr>
          <w:p w:rsidR="00A057B5" w:rsidRPr="00A057B5" w:rsidRDefault="00A057B5" w:rsidP="00A057B5">
            <w:pPr>
              <w:widowControl w:val="0"/>
              <w:contextualSpacing/>
              <w:jc w:val="center"/>
              <w:rPr>
                <w:sz w:val="22"/>
                <w:szCs w:val="22"/>
              </w:rPr>
            </w:pPr>
            <w:r w:rsidRPr="00A057B5">
              <w:rPr>
                <w:sz w:val="22"/>
                <w:szCs w:val="22"/>
              </w:rPr>
              <w:t>3.3</w:t>
            </w:r>
          </w:p>
        </w:tc>
        <w:tc>
          <w:tcPr>
            <w:tcW w:w="5666" w:type="dxa"/>
            <w:gridSpan w:val="3"/>
          </w:tcPr>
          <w:p w:rsidR="00A057B5" w:rsidRPr="00A057B5" w:rsidRDefault="00A057B5" w:rsidP="00A057B5">
            <w:pPr>
              <w:rPr>
                <w:sz w:val="22"/>
                <w:szCs w:val="22"/>
              </w:rPr>
            </w:pPr>
            <w:r w:rsidRPr="00A057B5">
              <w:rPr>
                <w:sz w:val="22"/>
                <w:szCs w:val="22"/>
              </w:rPr>
              <w:t>Показ в экскурсии</w:t>
            </w:r>
          </w:p>
        </w:tc>
        <w:tc>
          <w:tcPr>
            <w:tcW w:w="879" w:type="dxa"/>
            <w:vAlign w:val="center"/>
          </w:tcPr>
          <w:p w:rsidR="00A057B5" w:rsidRPr="00A057B5" w:rsidRDefault="00A057B5" w:rsidP="00A057B5">
            <w:pPr>
              <w:widowControl w:val="0"/>
              <w:contextualSpacing/>
              <w:jc w:val="center"/>
              <w:rPr>
                <w:sz w:val="22"/>
                <w:szCs w:val="22"/>
              </w:rPr>
            </w:pPr>
            <w:r w:rsidRPr="00A057B5">
              <w:rPr>
                <w:sz w:val="22"/>
                <w:szCs w:val="22"/>
              </w:rPr>
              <w:t>7</w:t>
            </w:r>
          </w:p>
        </w:tc>
        <w:tc>
          <w:tcPr>
            <w:tcW w:w="1089" w:type="dxa"/>
            <w:gridSpan w:val="2"/>
            <w:vAlign w:val="center"/>
          </w:tcPr>
          <w:p w:rsidR="00A057B5" w:rsidRPr="00A057B5" w:rsidRDefault="00A057B5" w:rsidP="00A057B5">
            <w:pPr>
              <w:widowControl w:val="0"/>
              <w:contextualSpacing/>
              <w:jc w:val="center"/>
              <w:rPr>
                <w:sz w:val="22"/>
                <w:szCs w:val="22"/>
              </w:rPr>
            </w:pPr>
            <w:r w:rsidRPr="00A057B5">
              <w:rPr>
                <w:sz w:val="22"/>
                <w:szCs w:val="22"/>
              </w:rPr>
              <w:t>1</w:t>
            </w:r>
          </w:p>
        </w:tc>
        <w:tc>
          <w:tcPr>
            <w:tcW w:w="1119" w:type="dxa"/>
            <w:vAlign w:val="center"/>
          </w:tcPr>
          <w:p w:rsidR="00A057B5" w:rsidRPr="00A057B5" w:rsidRDefault="00A057B5" w:rsidP="00A057B5">
            <w:pPr>
              <w:widowControl w:val="0"/>
              <w:contextualSpacing/>
              <w:jc w:val="center"/>
              <w:rPr>
                <w:sz w:val="22"/>
                <w:szCs w:val="22"/>
              </w:rPr>
            </w:pPr>
            <w:r w:rsidRPr="00A057B5">
              <w:rPr>
                <w:sz w:val="22"/>
                <w:szCs w:val="22"/>
              </w:rPr>
              <w:t>6</w:t>
            </w:r>
          </w:p>
        </w:tc>
      </w:tr>
      <w:tr w:rsidR="00A057B5" w:rsidRPr="000B16C7" w:rsidTr="00A057B5">
        <w:tblPrEx>
          <w:tblCellMar>
            <w:left w:w="56" w:type="dxa"/>
            <w:right w:w="56" w:type="dxa"/>
          </w:tblCellMar>
        </w:tblPrEx>
        <w:trPr>
          <w:gridAfter w:val="1"/>
          <w:wAfter w:w="6" w:type="dxa"/>
          <w:cantSplit/>
        </w:trPr>
        <w:tc>
          <w:tcPr>
            <w:tcW w:w="842" w:type="dxa"/>
            <w:vAlign w:val="center"/>
          </w:tcPr>
          <w:p w:rsidR="00A057B5" w:rsidRPr="00A057B5" w:rsidRDefault="00A057B5" w:rsidP="00A057B5">
            <w:pPr>
              <w:widowControl w:val="0"/>
              <w:contextualSpacing/>
              <w:jc w:val="center"/>
              <w:rPr>
                <w:sz w:val="22"/>
                <w:szCs w:val="22"/>
              </w:rPr>
            </w:pPr>
            <w:r w:rsidRPr="00A057B5">
              <w:rPr>
                <w:sz w:val="22"/>
                <w:szCs w:val="22"/>
              </w:rPr>
              <w:t>3.4</w:t>
            </w:r>
          </w:p>
        </w:tc>
        <w:tc>
          <w:tcPr>
            <w:tcW w:w="5666" w:type="dxa"/>
            <w:gridSpan w:val="3"/>
          </w:tcPr>
          <w:p w:rsidR="00A057B5" w:rsidRPr="00A057B5" w:rsidRDefault="00A057B5" w:rsidP="00A057B5">
            <w:pPr>
              <w:rPr>
                <w:sz w:val="22"/>
                <w:szCs w:val="22"/>
              </w:rPr>
            </w:pPr>
            <w:r w:rsidRPr="00A057B5">
              <w:rPr>
                <w:sz w:val="22"/>
                <w:szCs w:val="22"/>
              </w:rPr>
              <w:t>Рассказ в экскурсии</w:t>
            </w:r>
          </w:p>
        </w:tc>
        <w:tc>
          <w:tcPr>
            <w:tcW w:w="879" w:type="dxa"/>
            <w:vAlign w:val="center"/>
          </w:tcPr>
          <w:p w:rsidR="00A057B5" w:rsidRPr="00A057B5" w:rsidRDefault="00A057B5" w:rsidP="00A057B5">
            <w:pPr>
              <w:widowControl w:val="0"/>
              <w:contextualSpacing/>
              <w:jc w:val="center"/>
              <w:rPr>
                <w:sz w:val="22"/>
                <w:szCs w:val="22"/>
              </w:rPr>
            </w:pPr>
            <w:r w:rsidRPr="00A057B5">
              <w:rPr>
                <w:sz w:val="22"/>
                <w:szCs w:val="22"/>
              </w:rPr>
              <w:t>7</w:t>
            </w:r>
          </w:p>
        </w:tc>
        <w:tc>
          <w:tcPr>
            <w:tcW w:w="1089" w:type="dxa"/>
            <w:gridSpan w:val="2"/>
            <w:vAlign w:val="center"/>
          </w:tcPr>
          <w:p w:rsidR="00A057B5" w:rsidRPr="00A057B5" w:rsidRDefault="00A057B5" w:rsidP="00A057B5">
            <w:pPr>
              <w:widowControl w:val="0"/>
              <w:contextualSpacing/>
              <w:jc w:val="center"/>
              <w:rPr>
                <w:sz w:val="22"/>
                <w:szCs w:val="22"/>
              </w:rPr>
            </w:pPr>
            <w:r w:rsidRPr="00A057B5">
              <w:rPr>
                <w:sz w:val="22"/>
                <w:szCs w:val="22"/>
              </w:rPr>
              <w:t>1</w:t>
            </w:r>
          </w:p>
        </w:tc>
        <w:tc>
          <w:tcPr>
            <w:tcW w:w="1119" w:type="dxa"/>
            <w:vAlign w:val="center"/>
          </w:tcPr>
          <w:p w:rsidR="00A057B5" w:rsidRPr="00A057B5" w:rsidRDefault="00A057B5" w:rsidP="00A057B5">
            <w:pPr>
              <w:widowControl w:val="0"/>
              <w:contextualSpacing/>
              <w:jc w:val="center"/>
              <w:rPr>
                <w:sz w:val="22"/>
                <w:szCs w:val="22"/>
              </w:rPr>
            </w:pPr>
            <w:r w:rsidRPr="00A057B5">
              <w:rPr>
                <w:sz w:val="22"/>
                <w:szCs w:val="22"/>
              </w:rPr>
              <w:t>6</w:t>
            </w:r>
          </w:p>
        </w:tc>
      </w:tr>
      <w:tr w:rsidR="00A057B5" w:rsidRPr="000B16C7" w:rsidTr="00A057B5">
        <w:tblPrEx>
          <w:tblCellMar>
            <w:left w:w="56" w:type="dxa"/>
            <w:right w:w="56" w:type="dxa"/>
          </w:tblCellMar>
        </w:tblPrEx>
        <w:trPr>
          <w:gridAfter w:val="1"/>
          <w:wAfter w:w="6" w:type="dxa"/>
          <w:cantSplit/>
        </w:trPr>
        <w:tc>
          <w:tcPr>
            <w:tcW w:w="842" w:type="dxa"/>
            <w:vAlign w:val="center"/>
          </w:tcPr>
          <w:p w:rsidR="00A057B5" w:rsidRPr="00A057B5" w:rsidRDefault="00A057B5" w:rsidP="00A057B5">
            <w:pPr>
              <w:widowControl w:val="0"/>
              <w:contextualSpacing/>
              <w:jc w:val="center"/>
              <w:rPr>
                <w:sz w:val="22"/>
                <w:szCs w:val="22"/>
              </w:rPr>
            </w:pPr>
            <w:r w:rsidRPr="00A057B5">
              <w:rPr>
                <w:sz w:val="22"/>
                <w:szCs w:val="22"/>
              </w:rPr>
              <w:t>3.5</w:t>
            </w:r>
          </w:p>
        </w:tc>
        <w:tc>
          <w:tcPr>
            <w:tcW w:w="5666" w:type="dxa"/>
            <w:gridSpan w:val="3"/>
          </w:tcPr>
          <w:p w:rsidR="00A057B5" w:rsidRPr="00A057B5" w:rsidRDefault="00A057B5" w:rsidP="00A057B5">
            <w:pPr>
              <w:rPr>
                <w:sz w:val="22"/>
                <w:szCs w:val="22"/>
              </w:rPr>
            </w:pPr>
            <w:r w:rsidRPr="00A057B5">
              <w:rPr>
                <w:sz w:val="22"/>
                <w:szCs w:val="22"/>
              </w:rPr>
              <w:t>Сочетание показа и рассказа в экскурсии</w:t>
            </w:r>
          </w:p>
        </w:tc>
        <w:tc>
          <w:tcPr>
            <w:tcW w:w="879" w:type="dxa"/>
            <w:vAlign w:val="center"/>
          </w:tcPr>
          <w:p w:rsidR="00A057B5" w:rsidRPr="00A057B5" w:rsidRDefault="00A057B5" w:rsidP="00A057B5">
            <w:pPr>
              <w:widowControl w:val="0"/>
              <w:contextualSpacing/>
              <w:jc w:val="center"/>
              <w:rPr>
                <w:sz w:val="22"/>
                <w:szCs w:val="22"/>
              </w:rPr>
            </w:pPr>
            <w:r w:rsidRPr="00A057B5">
              <w:rPr>
                <w:sz w:val="22"/>
                <w:szCs w:val="22"/>
              </w:rPr>
              <w:t>7</w:t>
            </w:r>
          </w:p>
        </w:tc>
        <w:tc>
          <w:tcPr>
            <w:tcW w:w="1089" w:type="dxa"/>
            <w:gridSpan w:val="2"/>
            <w:vAlign w:val="center"/>
          </w:tcPr>
          <w:p w:rsidR="00A057B5" w:rsidRPr="00A057B5" w:rsidRDefault="00A057B5" w:rsidP="00A057B5">
            <w:pPr>
              <w:widowControl w:val="0"/>
              <w:contextualSpacing/>
              <w:jc w:val="center"/>
              <w:rPr>
                <w:sz w:val="22"/>
                <w:szCs w:val="22"/>
              </w:rPr>
            </w:pPr>
            <w:r w:rsidRPr="00A057B5">
              <w:rPr>
                <w:sz w:val="22"/>
                <w:szCs w:val="22"/>
              </w:rPr>
              <w:t>1</w:t>
            </w:r>
          </w:p>
        </w:tc>
        <w:tc>
          <w:tcPr>
            <w:tcW w:w="1119" w:type="dxa"/>
            <w:vAlign w:val="center"/>
          </w:tcPr>
          <w:p w:rsidR="00A057B5" w:rsidRPr="00A057B5" w:rsidRDefault="00A057B5" w:rsidP="00A057B5">
            <w:pPr>
              <w:widowControl w:val="0"/>
              <w:contextualSpacing/>
              <w:jc w:val="center"/>
              <w:rPr>
                <w:sz w:val="22"/>
                <w:szCs w:val="22"/>
              </w:rPr>
            </w:pPr>
            <w:r w:rsidRPr="00A057B5">
              <w:rPr>
                <w:sz w:val="22"/>
                <w:szCs w:val="22"/>
              </w:rPr>
              <w:t>6</w:t>
            </w:r>
          </w:p>
        </w:tc>
      </w:tr>
      <w:tr w:rsidR="00A057B5" w:rsidRPr="000B16C7" w:rsidTr="00A057B5">
        <w:tblPrEx>
          <w:tblCellMar>
            <w:left w:w="56" w:type="dxa"/>
            <w:right w:w="56" w:type="dxa"/>
          </w:tblCellMar>
        </w:tblPrEx>
        <w:trPr>
          <w:gridAfter w:val="1"/>
          <w:wAfter w:w="6" w:type="dxa"/>
          <w:cantSplit/>
        </w:trPr>
        <w:tc>
          <w:tcPr>
            <w:tcW w:w="842" w:type="dxa"/>
            <w:vAlign w:val="center"/>
          </w:tcPr>
          <w:p w:rsidR="00A057B5" w:rsidRPr="00A057B5" w:rsidRDefault="00A057B5" w:rsidP="00A057B5">
            <w:pPr>
              <w:widowControl w:val="0"/>
              <w:contextualSpacing/>
              <w:jc w:val="center"/>
              <w:rPr>
                <w:sz w:val="22"/>
                <w:szCs w:val="22"/>
              </w:rPr>
            </w:pPr>
            <w:r w:rsidRPr="00A057B5">
              <w:rPr>
                <w:sz w:val="22"/>
                <w:szCs w:val="22"/>
              </w:rPr>
              <w:t>3.6</w:t>
            </w:r>
          </w:p>
        </w:tc>
        <w:tc>
          <w:tcPr>
            <w:tcW w:w="5666" w:type="dxa"/>
            <w:gridSpan w:val="3"/>
          </w:tcPr>
          <w:p w:rsidR="00A057B5" w:rsidRPr="00A057B5" w:rsidRDefault="00A057B5" w:rsidP="00A057B5">
            <w:pPr>
              <w:rPr>
                <w:sz w:val="22"/>
                <w:szCs w:val="22"/>
              </w:rPr>
            </w:pPr>
            <w:r w:rsidRPr="00A057B5">
              <w:rPr>
                <w:sz w:val="22"/>
                <w:szCs w:val="22"/>
              </w:rPr>
              <w:t>Технология подготовки новой экскурсии</w:t>
            </w:r>
          </w:p>
        </w:tc>
        <w:tc>
          <w:tcPr>
            <w:tcW w:w="879" w:type="dxa"/>
            <w:vAlign w:val="center"/>
          </w:tcPr>
          <w:p w:rsidR="00A057B5" w:rsidRPr="00A057B5" w:rsidRDefault="00A057B5" w:rsidP="00A057B5">
            <w:pPr>
              <w:widowControl w:val="0"/>
              <w:contextualSpacing/>
              <w:jc w:val="center"/>
              <w:rPr>
                <w:sz w:val="22"/>
                <w:szCs w:val="22"/>
              </w:rPr>
            </w:pPr>
            <w:r w:rsidRPr="00A057B5">
              <w:rPr>
                <w:sz w:val="22"/>
                <w:szCs w:val="22"/>
              </w:rPr>
              <w:t>14</w:t>
            </w:r>
          </w:p>
        </w:tc>
        <w:tc>
          <w:tcPr>
            <w:tcW w:w="1089" w:type="dxa"/>
            <w:gridSpan w:val="2"/>
            <w:vAlign w:val="center"/>
          </w:tcPr>
          <w:p w:rsidR="00A057B5" w:rsidRPr="00A057B5" w:rsidRDefault="00A057B5" w:rsidP="00A057B5">
            <w:pPr>
              <w:widowControl w:val="0"/>
              <w:contextualSpacing/>
              <w:jc w:val="center"/>
              <w:rPr>
                <w:sz w:val="22"/>
                <w:szCs w:val="22"/>
              </w:rPr>
            </w:pPr>
            <w:r w:rsidRPr="00A057B5">
              <w:rPr>
                <w:sz w:val="22"/>
                <w:szCs w:val="22"/>
              </w:rPr>
              <w:t>1</w:t>
            </w:r>
          </w:p>
        </w:tc>
        <w:tc>
          <w:tcPr>
            <w:tcW w:w="1119" w:type="dxa"/>
            <w:vAlign w:val="center"/>
          </w:tcPr>
          <w:p w:rsidR="00A057B5" w:rsidRPr="00A057B5" w:rsidRDefault="00A057B5" w:rsidP="00A057B5">
            <w:pPr>
              <w:widowControl w:val="0"/>
              <w:contextualSpacing/>
              <w:jc w:val="center"/>
              <w:rPr>
                <w:sz w:val="22"/>
                <w:szCs w:val="22"/>
              </w:rPr>
            </w:pPr>
            <w:r w:rsidRPr="00A057B5">
              <w:rPr>
                <w:sz w:val="22"/>
                <w:szCs w:val="22"/>
              </w:rPr>
              <w:t>13</w:t>
            </w:r>
          </w:p>
        </w:tc>
      </w:tr>
      <w:tr w:rsidR="00A057B5" w:rsidRPr="000B16C7" w:rsidTr="00A057B5">
        <w:tblPrEx>
          <w:tblCellMar>
            <w:left w:w="56" w:type="dxa"/>
            <w:right w:w="56" w:type="dxa"/>
          </w:tblCellMar>
        </w:tblPrEx>
        <w:trPr>
          <w:gridAfter w:val="1"/>
          <w:wAfter w:w="6" w:type="dxa"/>
          <w:cantSplit/>
        </w:trPr>
        <w:tc>
          <w:tcPr>
            <w:tcW w:w="842" w:type="dxa"/>
          </w:tcPr>
          <w:p w:rsidR="00A057B5" w:rsidRPr="00A057B5" w:rsidRDefault="00A057B5" w:rsidP="00A057B5">
            <w:pPr>
              <w:widowControl w:val="0"/>
              <w:contextualSpacing/>
              <w:jc w:val="both"/>
              <w:rPr>
                <w:sz w:val="22"/>
                <w:szCs w:val="22"/>
              </w:rPr>
            </w:pPr>
          </w:p>
        </w:tc>
        <w:tc>
          <w:tcPr>
            <w:tcW w:w="5666" w:type="dxa"/>
            <w:gridSpan w:val="3"/>
          </w:tcPr>
          <w:p w:rsidR="00A057B5" w:rsidRPr="00A057B5" w:rsidRDefault="00A057B5" w:rsidP="00A057B5">
            <w:pPr>
              <w:widowControl w:val="0"/>
              <w:contextualSpacing/>
              <w:jc w:val="both"/>
              <w:rPr>
                <w:sz w:val="22"/>
                <w:szCs w:val="22"/>
              </w:rPr>
            </w:pPr>
          </w:p>
        </w:tc>
        <w:tc>
          <w:tcPr>
            <w:tcW w:w="879" w:type="dxa"/>
            <w:vAlign w:val="center"/>
          </w:tcPr>
          <w:p w:rsidR="00A057B5" w:rsidRPr="00A057B5" w:rsidRDefault="00A057B5" w:rsidP="00A057B5">
            <w:pPr>
              <w:widowControl w:val="0"/>
              <w:contextualSpacing/>
              <w:jc w:val="center"/>
              <w:rPr>
                <w:b/>
                <w:sz w:val="22"/>
                <w:szCs w:val="22"/>
              </w:rPr>
            </w:pPr>
            <w:r w:rsidRPr="00A057B5">
              <w:rPr>
                <w:b/>
                <w:sz w:val="22"/>
                <w:szCs w:val="22"/>
              </w:rPr>
              <w:t>56</w:t>
            </w:r>
          </w:p>
        </w:tc>
        <w:tc>
          <w:tcPr>
            <w:tcW w:w="1089" w:type="dxa"/>
            <w:gridSpan w:val="2"/>
            <w:vAlign w:val="center"/>
          </w:tcPr>
          <w:p w:rsidR="00A057B5" w:rsidRPr="00A057B5" w:rsidRDefault="00A057B5" w:rsidP="00A057B5">
            <w:pPr>
              <w:widowControl w:val="0"/>
              <w:contextualSpacing/>
              <w:jc w:val="center"/>
              <w:rPr>
                <w:b/>
                <w:sz w:val="22"/>
                <w:szCs w:val="22"/>
              </w:rPr>
            </w:pPr>
            <w:r w:rsidRPr="00A057B5">
              <w:rPr>
                <w:b/>
                <w:sz w:val="22"/>
                <w:szCs w:val="22"/>
              </w:rPr>
              <w:t>6</w:t>
            </w:r>
          </w:p>
        </w:tc>
        <w:tc>
          <w:tcPr>
            <w:tcW w:w="1119" w:type="dxa"/>
            <w:vAlign w:val="center"/>
          </w:tcPr>
          <w:p w:rsidR="00A057B5" w:rsidRPr="00A057B5" w:rsidRDefault="00A057B5" w:rsidP="00A057B5">
            <w:pPr>
              <w:widowControl w:val="0"/>
              <w:contextualSpacing/>
              <w:jc w:val="center"/>
              <w:rPr>
                <w:b/>
                <w:sz w:val="22"/>
                <w:szCs w:val="22"/>
              </w:rPr>
            </w:pPr>
            <w:r w:rsidRPr="00A057B5">
              <w:rPr>
                <w:b/>
                <w:sz w:val="22"/>
                <w:szCs w:val="22"/>
              </w:rPr>
              <w:t>50</w:t>
            </w:r>
          </w:p>
        </w:tc>
      </w:tr>
      <w:tr w:rsidR="00A057B5" w:rsidRPr="000B16C7" w:rsidTr="00A057B5">
        <w:tblPrEx>
          <w:tblCellMar>
            <w:left w:w="56" w:type="dxa"/>
            <w:right w:w="56" w:type="dxa"/>
          </w:tblCellMar>
        </w:tblPrEx>
        <w:trPr>
          <w:gridAfter w:val="1"/>
          <w:wAfter w:w="6" w:type="dxa"/>
          <w:cantSplit/>
        </w:trPr>
        <w:tc>
          <w:tcPr>
            <w:tcW w:w="9595" w:type="dxa"/>
            <w:gridSpan w:val="8"/>
          </w:tcPr>
          <w:p w:rsidR="00A057B5" w:rsidRPr="00A057B5" w:rsidRDefault="00A057B5" w:rsidP="00A057B5">
            <w:pPr>
              <w:widowControl w:val="0"/>
              <w:contextualSpacing/>
              <w:rPr>
                <w:b/>
                <w:sz w:val="22"/>
                <w:szCs w:val="22"/>
              </w:rPr>
            </w:pPr>
            <w:r w:rsidRPr="00A057B5">
              <w:rPr>
                <w:b/>
                <w:sz w:val="22"/>
                <w:szCs w:val="22"/>
              </w:rPr>
              <w:t xml:space="preserve">                                          4. Изучаем родной город</w:t>
            </w:r>
          </w:p>
        </w:tc>
      </w:tr>
      <w:tr w:rsidR="00A057B5" w:rsidRPr="000B16C7" w:rsidTr="00A057B5">
        <w:tblPrEx>
          <w:tblCellMar>
            <w:left w:w="56" w:type="dxa"/>
            <w:right w:w="56" w:type="dxa"/>
          </w:tblCellMar>
        </w:tblPrEx>
        <w:trPr>
          <w:gridAfter w:val="1"/>
          <w:wAfter w:w="6" w:type="dxa"/>
          <w:cantSplit/>
        </w:trPr>
        <w:tc>
          <w:tcPr>
            <w:tcW w:w="842" w:type="dxa"/>
          </w:tcPr>
          <w:p w:rsidR="00A057B5" w:rsidRPr="00A057B5" w:rsidRDefault="00A057B5" w:rsidP="00A057B5">
            <w:pPr>
              <w:widowControl w:val="0"/>
              <w:contextualSpacing/>
              <w:jc w:val="center"/>
              <w:rPr>
                <w:sz w:val="22"/>
                <w:szCs w:val="22"/>
              </w:rPr>
            </w:pPr>
            <w:r w:rsidRPr="00A057B5">
              <w:rPr>
                <w:sz w:val="22"/>
                <w:szCs w:val="22"/>
              </w:rPr>
              <w:t>4.1</w:t>
            </w:r>
          </w:p>
        </w:tc>
        <w:tc>
          <w:tcPr>
            <w:tcW w:w="5666" w:type="dxa"/>
            <w:gridSpan w:val="3"/>
          </w:tcPr>
          <w:p w:rsidR="00A057B5" w:rsidRPr="00A057B5" w:rsidRDefault="00A057B5" w:rsidP="00A057B5">
            <w:pPr>
              <w:jc w:val="both"/>
              <w:rPr>
                <w:sz w:val="22"/>
                <w:szCs w:val="22"/>
              </w:rPr>
            </w:pPr>
            <w:r w:rsidRPr="00A057B5">
              <w:rPr>
                <w:sz w:val="22"/>
                <w:szCs w:val="22"/>
              </w:rPr>
              <w:t>Архитектурное наследие Белорецка</w:t>
            </w:r>
          </w:p>
        </w:tc>
        <w:tc>
          <w:tcPr>
            <w:tcW w:w="879" w:type="dxa"/>
            <w:vAlign w:val="center"/>
          </w:tcPr>
          <w:p w:rsidR="00A057B5" w:rsidRPr="00A057B5" w:rsidRDefault="00A057B5" w:rsidP="00A057B5">
            <w:pPr>
              <w:widowControl w:val="0"/>
              <w:contextualSpacing/>
              <w:jc w:val="center"/>
              <w:rPr>
                <w:sz w:val="22"/>
                <w:szCs w:val="22"/>
              </w:rPr>
            </w:pPr>
            <w:r w:rsidRPr="00A057B5">
              <w:rPr>
                <w:sz w:val="22"/>
                <w:szCs w:val="22"/>
              </w:rPr>
              <w:t>14</w:t>
            </w:r>
          </w:p>
        </w:tc>
        <w:tc>
          <w:tcPr>
            <w:tcW w:w="1089" w:type="dxa"/>
            <w:gridSpan w:val="2"/>
            <w:vAlign w:val="center"/>
          </w:tcPr>
          <w:p w:rsidR="00A057B5" w:rsidRPr="00A057B5" w:rsidRDefault="00A057B5" w:rsidP="00A057B5">
            <w:pPr>
              <w:widowControl w:val="0"/>
              <w:contextualSpacing/>
              <w:jc w:val="center"/>
              <w:rPr>
                <w:sz w:val="22"/>
                <w:szCs w:val="22"/>
              </w:rPr>
            </w:pPr>
            <w:r w:rsidRPr="00A057B5">
              <w:rPr>
                <w:sz w:val="22"/>
                <w:szCs w:val="22"/>
              </w:rPr>
              <w:t>1</w:t>
            </w:r>
          </w:p>
        </w:tc>
        <w:tc>
          <w:tcPr>
            <w:tcW w:w="1119" w:type="dxa"/>
            <w:vAlign w:val="center"/>
          </w:tcPr>
          <w:p w:rsidR="00A057B5" w:rsidRPr="00A057B5" w:rsidRDefault="00A057B5" w:rsidP="00A057B5">
            <w:pPr>
              <w:widowControl w:val="0"/>
              <w:contextualSpacing/>
              <w:jc w:val="center"/>
              <w:rPr>
                <w:sz w:val="22"/>
                <w:szCs w:val="22"/>
              </w:rPr>
            </w:pPr>
            <w:r w:rsidRPr="00A057B5">
              <w:rPr>
                <w:sz w:val="22"/>
                <w:szCs w:val="22"/>
              </w:rPr>
              <w:t>13</w:t>
            </w:r>
          </w:p>
        </w:tc>
      </w:tr>
      <w:tr w:rsidR="00A057B5" w:rsidRPr="000B16C7" w:rsidTr="00A057B5">
        <w:tblPrEx>
          <w:tblCellMar>
            <w:left w:w="56" w:type="dxa"/>
            <w:right w:w="56" w:type="dxa"/>
          </w:tblCellMar>
        </w:tblPrEx>
        <w:trPr>
          <w:gridAfter w:val="1"/>
          <w:wAfter w:w="6" w:type="dxa"/>
          <w:cantSplit/>
        </w:trPr>
        <w:tc>
          <w:tcPr>
            <w:tcW w:w="842" w:type="dxa"/>
          </w:tcPr>
          <w:p w:rsidR="00A057B5" w:rsidRPr="00A057B5" w:rsidRDefault="00A057B5" w:rsidP="00A057B5">
            <w:pPr>
              <w:widowControl w:val="0"/>
              <w:contextualSpacing/>
              <w:jc w:val="center"/>
              <w:rPr>
                <w:sz w:val="22"/>
                <w:szCs w:val="22"/>
              </w:rPr>
            </w:pPr>
            <w:r w:rsidRPr="00A057B5">
              <w:rPr>
                <w:sz w:val="22"/>
                <w:szCs w:val="22"/>
              </w:rPr>
              <w:t>4.2</w:t>
            </w:r>
          </w:p>
        </w:tc>
        <w:tc>
          <w:tcPr>
            <w:tcW w:w="5666" w:type="dxa"/>
            <w:gridSpan w:val="3"/>
          </w:tcPr>
          <w:p w:rsidR="00A057B5" w:rsidRPr="00A057B5" w:rsidRDefault="00A057B5" w:rsidP="00A057B5">
            <w:pPr>
              <w:jc w:val="both"/>
              <w:rPr>
                <w:sz w:val="22"/>
                <w:szCs w:val="22"/>
              </w:rPr>
            </w:pPr>
            <w:r w:rsidRPr="00A057B5">
              <w:rPr>
                <w:sz w:val="22"/>
                <w:szCs w:val="22"/>
              </w:rPr>
              <w:t>Город с высоты птичьего полёта</w:t>
            </w:r>
          </w:p>
        </w:tc>
        <w:tc>
          <w:tcPr>
            <w:tcW w:w="879" w:type="dxa"/>
            <w:vAlign w:val="center"/>
          </w:tcPr>
          <w:p w:rsidR="00A057B5" w:rsidRPr="00A057B5" w:rsidRDefault="00A057B5" w:rsidP="00A057B5">
            <w:pPr>
              <w:widowControl w:val="0"/>
              <w:contextualSpacing/>
              <w:jc w:val="center"/>
              <w:rPr>
                <w:sz w:val="22"/>
                <w:szCs w:val="22"/>
              </w:rPr>
            </w:pPr>
            <w:r w:rsidRPr="00A057B5">
              <w:rPr>
                <w:sz w:val="22"/>
                <w:szCs w:val="22"/>
              </w:rPr>
              <w:t>14</w:t>
            </w:r>
          </w:p>
        </w:tc>
        <w:tc>
          <w:tcPr>
            <w:tcW w:w="1089" w:type="dxa"/>
            <w:gridSpan w:val="2"/>
            <w:vAlign w:val="center"/>
          </w:tcPr>
          <w:p w:rsidR="00A057B5" w:rsidRPr="00A057B5" w:rsidRDefault="00A057B5" w:rsidP="00A057B5">
            <w:pPr>
              <w:widowControl w:val="0"/>
              <w:contextualSpacing/>
              <w:jc w:val="center"/>
              <w:rPr>
                <w:sz w:val="22"/>
                <w:szCs w:val="22"/>
              </w:rPr>
            </w:pPr>
          </w:p>
        </w:tc>
        <w:tc>
          <w:tcPr>
            <w:tcW w:w="1119" w:type="dxa"/>
            <w:vAlign w:val="center"/>
          </w:tcPr>
          <w:p w:rsidR="00A057B5" w:rsidRPr="00A057B5" w:rsidRDefault="00A057B5" w:rsidP="00A057B5">
            <w:pPr>
              <w:widowControl w:val="0"/>
              <w:contextualSpacing/>
              <w:jc w:val="center"/>
              <w:rPr>
                <w:sz w:val="22"/>
                <w:szCs w:val="22"/>
              </w:rPr>
            </w:pPr>
            <w:r w:rsidRPr="00A057B5">
              <w:rPr>
                <w:sz w:val="22"/>
                <w:szCs w:val="22"/>
              </w:rPr>
              <w:t>14</w:t>
            </w:r>
          </w:p>
        </w:tc>
      </w:tr>
      <w:tr w:rsidR="00A057B5" w:rsidRPr="000B16C7" w:rsidTr="00A057B5">
        <w:tblPrEx>
          <w:tblCellMar>
            <w:left w:w="56" w:type="dxa"/>
            <w:right w:w="56" w:type="dxa"/>
          </w:tblCellMar>
        </w:tblPrEx>
        <w:trPr>
          <w:gridAfter w:val="1"/>
          <w:wAfter w:w="6" w:type="dxa"/>
          <w:cantSplit/>
        </w:trPr>
        <w:tc>
          <w:tcPr>
            <w:tcW w:w="842" w:type="dxa"/>
          </w:tcPr>
          <w:p w:rsidR="00A057B5" w:rsidRPr="00A057B5" w:rsidRDefault="00A057B5" w:rsidP="00A057B5">
            <w:pPr>
              <w:widowControl w:val="0"/>
              <w:contextualSpacing/>
              <w:jc w:val="center"/>
              <w:rPr>
                <w:sz w:val="22"/>
                <w:szCs w:val="22"/>
              </w:rPr>
            </w:pPr>
            <w:r w:rsidRPr="00A057B5">
              <w:rPr>
                <w:sz w:val="22"/>
                <w:szCs w:val="22"/>
              </w:rPr>
              <w:t>4.3</w:t>
            </w:r>
          </w:p>
        </w:tc>
        <w:tc>
          <w:tcPr>
            <w:tcW w:w="5666" w:type="dxa"/>
            <w:gridSpan w:val="3"/>
          </w:tcPr>
          <w:p w:rsidR="00A057B5" w:rsidRPr="00A057B5" w:rsidRDefault="00A057B5" w:rsidP="00A057B5">
            <w:pPr>
              <w:jc w:val="both"/>
              <w:rPr>
                <w:sz w:val="22"/>
                <w:szCs w:val="22"/>
              </w:rPr>
            </w:pPr>
            <w:r w:rsidRPr="00A057B5">
              <w:rPr>
                <w:sz w:val="22"/>
                <w:szCs w:val="22"/>
              </w:rPr>
              <w:t>Где эта улица, где этот дом</w:t>
            </w:r>
          </w:p>
        </w:tc>
        <w:tc>
          <w:tcPr>
            <w:tcW w:w="879" w:type="dxa"/>
            <w:vAlign w:val="center"/>
          </w:tcPr>
          <w:p w:rsidR="00A057B5" w:rsidRPr="00A057B5" w:rsidRDefault="00A057B5" w:rsidP="00A057B5">
            <w:pPr>
              <w:widowControl w:val="0"/>
              <w:contextualSpacing/>
              <w:jc w:val="center"/>
              <w:rPr>
                <w:sz w:val="22"/>
                <w:szCs w:val="22"/>
              </w:rPr>
            </w:pPr>
            <w:r w:rsidRPr="00A057B5">
              <w:rPr>
                <w:sz w:val="22"/>
                <w:szCs w:val="22"/>
              </w:rPr>
              <w:t>21</w:t>
            </w:r>
          </w:p>
        </w:tc>
        <w:tc>
          <w:tcPr>
            <w:tcW w:w="1089" w:type="dxa"/>
            <w:gridSpan w:val="2"/>
            <w:vAlign w:val="center"/>
          </w:tcPr>
          <w:p w:rsidR="00A057B5" w:rsidRPr="00A057B5" w:rsidRDefault="00A057B5" w:rsidP="00A057B5">
            <w:pPr>
              <w:widowControl w:val="0"/>
              <w:contextualSpacing/>
              <w:jc w:val="center"/>
              <w:rPr>
                <w:sz w:val="22"/>
                <w:szCs w:val="22"/>
              </w:rPr>
            </w:pPr>
          </w:p>
        </w:tc>
        <w:tc>
          <w:tcPr>
            <w:tcW w:w="1119" w:type="dxa"/>
            <w:vAlign w:val="center"/>
          </w:tcPr>
          <w:p w:rsidR="00A057B5" w:rsidRPr="00A057B5" w:rsidRDefault="00A057B5" w:rsidP="00A057B5">
            <w:pPr>
              <w:widowControl w:val="0"/>
              <w:contextualSpacing/>
              <w:jc w:val="center"/>
              <w:rPr>
                <w:sz w:val="22"/>
                <w:szCs w:val="22"/>
              </w:rPr>
            </w:pPr>
            <w:r w:rsidRPr="00A057B5">
              <w:rPr>
                <w:sz w:val="22"/>
                <w:szCs w:val="22"/>
              </w:rPr>
              <w:t>21</w:t>
            </w:r>
          </w:p>
        </w:tc>
      </w:tr>
      <w:tr w:rsidR="00A057B5" w:rsidRPr="000B16C7" w:rsidTr="00A057B5">
        <w:tblPrEx>
          <w:tblCellMar>
            <w:left w:w="56" w:type="dxa"/>
            <w:right w:w="56" w:type="dxa"/>
          </w:tblCellMar>
        </w:tblPrEx>
        <w:trPr>
          <w:gridAfter w:val="1"/>
          <w:wAfter w:w="6" w:type="dxa"/>
          <w:cantSplit/>
        </w:trPr>
        <w:tc>
          <w:tcPr>
            <w:tcW w:w="842" w:type="dxa"/>
          </w:tcPr>
          <w:p w:rsidR="00A057B5" w:rsidRPr="00A057B5" w:rsidRDefault="00A057B5" w:rsidP="00A057B5">
            <w:pPr>
              <w:widowControl w:val="0"/>
              <w:contextualSpacing/>
              <w:jc w:val="center"/>
              <w:rPr>
                <w:sz w:val="22"/>
                <w:szCs w:val="22"/>
              </w:rPr>
            </w:pPr>
            <w:r w:rsidRPr="00A057B5">
              <w:rPr>
                <w:sz w:val="22"/>
                <w:szCs w:val="22"/>
              </w:rPr>
              <w:t>4.4</w:t>
            </w:r>
          </w:p>
        </w:tc>
        <w:tc>
          <w:tcPr>
            <w:tcW w:w="5666" w:type="dxa"/>
            <w:gridSpan w:val="3"/>
          </w:tcPr>
          <w:p w:rsidR="00A057B5" w:rsidRPr="00A057B5" w:rsidRDefault="00A057B5" w:rsidP="00A057B5">
            <w:pPr>
              <w:jc w:val="both"/>
              <w:rPr>
                <w:sz w:val="22"/>
                <w:szCs w:val="22"/>
              </w:rPr>
            </w:pPr>
            <w:r w:rsidRPr="00A057B5">
              <w:rPr>
                <w:sz w:val="22"/>
                <w:szCs w:val="22"/>
              </w:rPr>
              <w:t>Памятники нашего города</w:t>
            </w:r>
          </w:p>
        </w:tc>
        <w:tc>
          <w:tcPr>
            <w:tcW w:w="879" w:type="dxa"/>
            <w:vAlign w:val="center"/>
          </w:tcPr>
          <w:p w:rsidR="00A057B5" w:rsidRPr="00A057B5" w:rsidRDefault="00A057B5" w:rsidP="00A057B5">
            <w:pPr>
              <w:widowControl w:val="0"/>
              <w:contextualSpacing/>
              <w:jc w:val="center"/>
              <w:rPr>
                <w:sz w:val="22"/>
                <w:szCs w:val="22"/>
              </w:rPr>
            </w:pPr>
            <w:r w:rsidRPr="00A057B5">
              <w:rPr>
                <w:sz w:val="22"/>
                <w:szCs w:val="22"/>
              </w:rPr>
              <w:t>21</w:t>
            </w:r>
          </w:p>
        </w:tc>
        <w:tc>
          <w:tcPr>
            <w:tcW w:w="1089" w:type="dxa"/>
            <w:gridSpan w:val="2"/>
            <w:vAlign w:val="center"/>
          </w:tcPr>
          <w:p w:rsidR="00A057B5" w:rsidRPr="00A057B5" w:rsidRDefault="00A057B5" w:rsidP="00A057B5">
            <w:pPr>
              <w:widowControl w:val="0"/>
              <w:contextualSpacing/>
              <w:jc w:val="center"/>
              <w:rPr>
                <w:sz w:val="22"/>
                <w:szCs w:val="22"/>
              </w:rPr>
            </w:pPr>
            <w:r w:rsidRPr="00A057B5">
              <w:rPr>
                <w:sz w:val="22"/>
                <w:szCs w:val="22"/>
              </w:rPr>
              <w:t>3</w:t>
            </w:r>
          </w:p>
        </w:tc>
        <w:tc>
          <w:tcPr>
            <w:tcW w:w="1119" w:type="dxa"/>
            <w:vAlign w:val="center"/>
          </w:tcPr>
          <w:p w:rsidR="00A057B5" w:rsidRPr="00A057B5" w:rsidRDefault="00A057B5" w:rsidP="00A057B5">
            <w:pPr>
              <w:widowControl w:val="0"/>
              <w:contextualSpacing/>
              <w:jc w:val="center"/>
              <w:rPr>
                <w:sz w:val="22"/>
                <w:szCs w:val="22"/>
              </w:rPr>
            </w:pPr>
            <w:r w:rsidRPr="00A057B5">
              <w:rPr>
                <w:sz w:val="22"/>
                <w:szCs w:val="22"/>
              </w:rPr>
              <w:t>18</w:t>
            </w:r>
          </w:p>
        </w:tc>
      </w:tr>
      <w:tr w:rsidR="00A057B5" w:rsidRPr="000B16C7" w:rsidTr="00A057B5">
        <w:tblPrEx>
          <w:tblCellMar>
            <w:left w:w="56" w:type="dxa"/>
            <w:right w:w="56" w:type="dxa"/>
          </w:tblCellMar>
        </w:tblPrEx>
        <w:trPr>
          <w:gridAfter w:val="1"/>
          <w:wAfter w:w="6" w:type="dxa"/>
          <w:cantSplit/>
        </w:trPr>
        <w:tc>
          <w:tcPr>
            <w:tcW w:w="842" w:type="dxa"/>
          </w:tcPr>
          <w:p w:rsidR="00A057B5" w:rsidRPr="00A057B5" w:rsidRDefault="00A057B5" w:rsidP="00A057B5">
            <w:pPr>
              <w:widowControl w:val="0"/>
              <w:contextualSpacing/>
              <w:jc w:val="center"/>
              <w:rPr>
                <w:sz w:val="22"/>
                <w:szCs w:val="22"/>
              </w:rPr>
            </w:pPr>
          </w:p>
        </w:tc>
        <w:tc>
          <w:tcPr>
            <w:tcW w:w="5666" w:type="dxa"/>
            <w:gridSpan w:val="3"/>
          </w:tcPr>
          <w:p w:rsidR="00A057B5" w:rsidRPr="00A057B5" w:rsidRDefault="00A057B5" w:rsidP="00A057B5">
            <w:pPr>
              <w:jc w:val="both"/>
              <w:rPr>
                <w:sz w:val="22"/>
                <w:szCs w:val="22"/>
              </w:rPr>
            </w:pPr>
          </w:p>
        </w:tc>
        <w:tc>
          <w:tcPr>
            <w:tcW w:w="879" w:type="dxa"/>
            <w:vAlign w:val="center"/>
          </w:tcPr>
          <w:p w:rsidR="00A057B5" w:rsidRPr="00A057B5" w:rsidRDefault="00A057B5" w:rsidP="00A057B5">
            <w:pPr>
              <w:widowControl w:val="0"/>
              <w:contextualSpacing/>
              <w:jc w:val="center"/>
              <w:rPr>
                <w:b/>
                <w:sz w:val="22"/>
                <w:szCs w:val="22"/>
              </w:rPr>
            </w:pPr>
            <w:r w:rsidRPr="00A057B5">
              <w:rPr>
                <w:b/>
                <w:sz w:val="22"/>
                <w:szCs w:val="22"/>
              </w:rPr>
              <w:t>70</w:t>
            </w:r>
          </w:p>
        </w:tc>
        <w:tc>
          <w:tcPr>
            <w:tcW w:w="1089" w:type="dxa"/>
            <w:gridSpan w:val="2"/>
            <w:vAlign w:val="center"/>
          </w:tcPr>
          <w:p w:rsidR="00A057B5" w:rsidRPr="00A057B5" w:rsidRDefault="00A057B5" w:rsidP="00A057B5">
            <w:pPr>
              <w:widowControl w:val="0"/>
              <w:contextualSpacing/>
              <w:jc w:val="center"/>
              <w:rPr>
                <w:b/>
                <w:sz w:val="22"/>
                <w:szCs w:val="22"/>
              </w:rPr>
            </w:pPr>
            <w:r w:rsidRPr="00A057B5">
              <w:rPr>
                <w:b/>
                <w:sz w:val="22"/>
                <w:szCs w:val="22"/>
              </w:rPr>
              <w:t>4</w:t>
            </w:r>
          </w:p>
        </w:tc>
        <w:tc>
          <w:tcPr>
            <w:tcW w:w="1119" w:type="dxa"/>
            <w:vAlign w:val="center"/>
          </w:tcPr>
          <w:p w:rsidR="00A057B5" w:rsidRPr="00A057B5" w:rsidRDefault="00A057B5" w:rsidP="00A057B5">
            <w:pPr>
              <w:widowControl w:val="0"/>
              <w:contextualSpacing/>
              <w:jc w:val="center"/>
              <w:rPr>
                <w:b/>
                <w:sz w:val="22"/>
                <w:szCs w:val="22"/>
              </w:rPr>
            </w:pPr>
            <w:r w:rsidRPr="00A057B5">
              <w:rPr>
                <w:b/>
                <w:sz w:val="22"/>
                <w:szCs w:val="22"/>
              </w:rPr>
              <w:t>66</w:t>
            </w:r>
          </w:p>
        </w:tc>
      </w:tr>
      <w:tr w:rsidR="00A057B5" w:rsidRPr="000B16C7" w:rsidTr="00A057B5">
        <w:tblPrEx>
          <w:tblCellMar>
            <w:left w:w="56" w:type="dxa"/>
            <w:right w:w="56" w:type="dxa"/>
          </w:tblCellMar>
        </w:tblPrEx>
        <w:trPr>
          <w:gridAfter w:val="1"/>
          <w:wAfter w:w="6" w:type="dxa"/>
          <w:cantSplit/>
        </w:trPr>
        <w:tc>
          <w:tcPr>
            <w:tcW w:w="8476" w:type="dxa"/>
            <w:gridSpan w:val="7"/>
          </w:tcPr>
          <w:p w:rsidR="00A057B5" w:rsidRPr="00A057B5" w:rsidRDefault="00A057B5" w:rsidP="00A057B5">
            <w:pPr>
              <w:widowControl w:val="0"/>
              <w:contextualSpacing/>
              <w:rPr>
                <w:b/>
                <w:sz w:val="22"/>
                <w:szCs w:val="22"/>
              </w:rPr>
            </w:pPr>
            <w:r w:rsidRPr="00A057B5">
              <w:rPr>
                <w:b/>
                <w:sz w:val="22"/>
                <w:szCs w:val="22"/>
              </w:rPr>
              <w:t xml:space="preserve">                    5. Общая оздоровительная физическая подготовка</w:t>
            </w:r>
          </w:p>
        </w:tc>
        <w:tc>
          <w:tcPr>
            <w:tcW w:w="1119" w:type="dxa"/>
            <w:vAlign w:val="center"/>
          </w:tcPr>
          <w:p w:rsidR="00A057B5" w:rsidRPr="00A057B5" w:rsidRDefault="00A057B5" w:rsidP="00A057B5">
            <w:pPr>
              <w:widowControl w:val="0"/>
              <w:contextualSpacing/>
              <w:jc w:val="center"/>
              <w:rPr>
                <w:b/>
                <w:sz w:val="22"/>
                <w:szCs w:val="22"/>
              </w:rPr>
            </w:pPr>
          </w:p>
        </w:tc>
      </w:tr>
      <w:tr w:rsidR="00A057B5" w:rsidRPr="000B16C7" w:rsidTr="00A057B5">
        <w:tblPrEx>
          <w:tblCellMar>
            <w:left w:w="56" w:type="dxa"/>
            <w:right w:w="56" w:type="dxa"/>
          </w:tblCellMar>
        </w:tblPrEx>
        <w:trPr>
          <w:gridAfter w:val="1"/>
          <w:wAfter w:w="6" w:type="dxa"/>
          <w:cantSplit/>
        </w:trPr>
        <w:tc>
          <w:tcPr>
            <w:tcW w:w="842" w:type="dxa"/>
          </w:tcPr>
          <w:p w:rsidR="00A057B5" w:rsidRPr="00A057B5" w:rsidRDefault="00A057B5" w:rsidP="00A057B5">
            <w:pPr>
              <w:widowControl w:val="0"/>
              <w:contextualSpacing/>
              <w:jc w:val="center"/>
              <w:rPr>
                <w:sz w:val="22"/>
                <w:szCs w:val="22"/>
              </w:rPr>
            </w:pPr>
            <w:r w:rsidRPr="00A057B5">
              <w:rPr>
                <w:sz w:val="22"/>
                <w:szCs w:val="22"/>
              </w:rPr>
              <w:t>5.1</w:t>
            </w:r>
          </w:p>
        </w:tc>
        <w:tc>
          <w:tcPr>
            <w:tcW w:w="5666" w:type="dxa"/>
            <w:gridSpan w:val="3"/>
          </w:tcPr>
          <w:p w:rsidR="00A057B5" w:rsidRPr="00A057B5" w:rsidRDefault="00A057B5" w:rsidP="00A057B5">
            <w:pPr>
              <w:rPr>
                <w:sz w:val="22"/>
                <w:szCs w:val="22"/>
              </w:rPr>
            </w:pPr>
            <w:r w:rsidRPr="00A057B5">
              <w:rPr>
                <w:sz w:val="22"/>
                <w:szCs w:val="22"/>
              </w:rPr>
              <w:t xml:space="preserve">Сезонные оздоровительные прогулки  </w:t>
            </w:r>
          </w:p>
        </w:tc>
        <w:tc>
          <w:tcPr>
            <w:tcW w:w="879" w:type="dxa"/>
            <w:vAlign w:val="center"/>
          </w:tcPr>
          <w:p w:rsidR="00A057B5" w:rsidRPr="00A057B5" w:rsidRDefault="00A057B5" w:rsidP="00A057B5">
            <w:pPr>
              <w:widowControl w:val="0"/>
              <w:contextualSpacing/>
              <w:jc w:val="center"/>
              <w:rPr>
                <w:sz w:val="22"/>
                <w:szCs w:val="22"/>
              </w:rPr>
            </w:pPr>
            <w:r w:rsidRPr="00A057B5">
              <w:rPr>
                <w:sz w:val="22"/>
                <w:szCs w:val="22"/>
              </w:rPr>
              <w:t>40</w:t>
            </w:r>
          </w:p>
        </w:tc>
        <w:tc>
          <w:tcPr>
            <w:tcW w:w="1089" w:type="dxa"/>
            <w:gridSpan w:val="2"/>
            <w:vAlign w:val="center"/>
          </w:tcPr>
          <w:p w:rsidR="00A057B5" w:rsidRPr="00A057B5" w:rsidRDefault="00A057B5" w:rsidP="00A057B5">
            <w:pPr>
              <w:widowControl w:val="0"/>
              <w:contextualSpacing/>
              <w:jc w:val="center"/>
              <w:rPr>
                <w:sz w:val="22"/>
                <w:szCs w:val="22"/>
              </w:rPr>
            </w:pPr>
          </w:p>
        </w:tc>
        <w:tc>
          <w:tcPr>
            <w:tcW w:w="1119" w:type="dxa"/>
            <w:vAlign w:val="center"/>
          </w:tcPr>
          <w:p w:rsidR="00A057B5" w:rsidRPr="00A057B5" w:rsidRDefault="00A057B5" w:rsidP="00A057B5">
            <w:pPr>
              <w:widowControl w:val="0"/>
              <w:contextualSpacing/>
              <w:jc w:val="center"/>
              <w:rPr>
                <w:sz w:val="22"/>
                <w:szCs w:val="22"/>
              </w:rPr>
            </w:pPr>
            <w:r w:rsidRPr="00A057B5">
              <w:rPr>
                <w:sz w:val="22"/>
                <w:szCs w:val="22"/>
              </w:rPr>
              <w:t>40</w:t>
            </w:r>
          </w:p>
        </w:tc>
      </w:tr>
      <w:tr w:rsidR="00A057B5" w:rsidRPr="000B16C7" w:rsidTr="00A057B5">
        <w:tblPrEx>
          <w:tblCellMar>
            <w:left w:w="56" w:type="dxa"/>
            <w:right w:w="56" w:type="dxa"/>
          </w:tblCellMar>
        </w:tblPrEx>
        <w:trPr>
          <w:gridAfter w:val="1"/>
          <w:wAfter w:w="6" w:type="dxa"/>
          <w:cantSplit/>
        </w:trPr>
        <w:tc>
          <w:tcPr>
            <w:tcW w:w="842" w:type="dxa"/>
          </w:tcPr>
          <w:p w:rsidR="00A057B5" w:rsidRPr="00A057B5" w:rsidRDefault="00A057B5" w:rsidP="00A057B5">
            <w:pPr>
              <w:widowControl w:val="0"/>
              <w:contextualSpacing/>
              <w:jc w:val="center"/>
              <w:rPr>
                <w:sz w:val="22"/>
                <w:szCs w:val="22"/>
              </w:rPr>
            </w:pPr>
            <w:r w:rsidRPr="00A057B5">
              <w:rPr>
                <w:sz w:val="22"/>
                <w:szCs w:val="22"/>
              </w:rPr>
              <w:t>5.2</w:t>
            </w:r>
          </w:p>
        </w:tc>
        <w:tc>
          <w:tcPr>
            <w:tcW w:w="5666" w:type="dxa"/>
            <w:gridSpan w:val="3"/>
          </w:tcPr>
          <w:p w:rsidR="00A057B5" w:rsidRPr="00A057B5" w:rsidRDefault="00A057B5" w:rsidP="00A057B5">
            <w:pPr>
              <w:rPr>
                <w:sz w:val="22"/>
                <w:szCs w:val="22"/>
              </w:rPr>
            </w:pPr>
            <w:r w:rsidRPr="00A057B5">
              <w:rPr>
                <w:sz w:val="22"/>
                <w:szCs w:val="22"/>
              </w:rPr>
              <w:t>Походы выходного дня</w:t>
            </w:r>
          </w:p>
        </w:tc>
        <w:tc>
          <w:tcPr>
            <w:tcW w:w="879" w:type="dxa"/>
            <w:vAlign w:val="center"/>
          </w:tcPr>
          <w:p w:rsidR="00A057B5" w:rsidRPr="00A057B5" w:rsidRDefault="00A057B5" w:rsidP="00A057B5">
            <w:pPr>
              <w:widowControl w:val="0"/>
              <w:contextualSpacing/>
              <w:jc w:val="center"/>
              <w:rPr>
                <w:sz w:val="22"/>
                <w:szCs w:val="22"/>
              </w:rPr>
            </w:pPr>
            <w:r w:rsidRPr="00A057B5">
              <w:rPr>
                <w:sz w:val="22"/>
                <w:szCs w:val="22"/>
              </w:rPr>
              <w:t>30</w:t>
            </w:r>
          </w:p>
        </w:tc>
        <w:tc>
          <w:tcPr>
            <w:tcW w:w="1089" w:type="dxa"/>
            <w:gridSpan w:val="2"/>
            <w:vAlign w:val="center"/>
          </w:tcPr>
          <w:p w:rsidR="00A057B5" w:rsidRPr="00A057B5" w:rsidRDefault="00A057B5" w:rsidP="00A057B5">
            <w:pPr>
              <w:widowControl w:val="0"/>
              <w:contextualSpacing/>
              <w:jc w:val="center"/>
              <w:rPr>
                <w:sz w:val="22"/>
                <w:szCs w:val="22"/>
              </w:rPr>
            </w:pPr>
            <w:r w:rsidRPr="00A057B5">
              <w:rPr>
                <w:sz w:val="22"/>
                <w:szCs w:val="22"/>
              </w:rPr>
              <w:t>6</w:t>
            </w:r>
          </w:p>
        </w:tc>
        <w:tc>
          <w:tcPr>
            <w:tcW w:w="1119" w:type="dxa"/>
            <w:vAlign w:val="center"/>
          </w:tcPr>
          <w:p w:rsidR="00A057B5" w:rsidRPr="00A057B5" w:rsidRDefault="00A057B5" w:rsidP="00A057B5">
            <w:pPr>
              <w:widowControl w:val="0"/>
              <w:contextualSpacing/>
              <w:jc w:val="center"/>
              <w:rPr>
                <w:sz w:val="22"/>
                <w:szCs w:val="22"/>
              </w:rPr>
            </w:pPr>
            <w:r w:rsidRPr="00A057B5">
              <w:rPr>
                <w:sz w:val="22"/>
                <w:szCs w:val="22"/>
              </w:rPr>
              <w:t>24</w:t>
            </w:r>
          </w:p>
        </w:tc>
      </w:tr>
      <w:tr w:rsidR="00A057B5" w:rsidRPr="000B16C7" w:rsidTr="00A057B5">
        <w:tblPrEx>
          <w:tblCellMar>
            <w:left w:w="56" w:type="dxa"/>
            <w:right w:w="56" w:type="dxa"/>
          </w:tblCellMar>
        </w:tblPrEx>
        <w:trPr>
          <w:gridAfter w:val="1"/>
          <w:wAfter w:w="6" w:type="dxa"/>
          <w:cantSplit/>
        </w:trPr>
        <w:tc>
          <w:tcPr>
            <w:tcW w:w="842" w:type="dxa"/>
          </w:tcPr>
          <w:p w:rsidR="00A057B5" w:rsidRPr="00A057B5" w:rsidRDefault="00A057B5" w:rsidP="00A057B5">
            <w:pPr>
              <w:widowControl w:val="0"/>
              <w:contextualSpacing/>
              <w:jc w:val="center"/>
              <w:rPr>
                <w:sz w:val="22"/>
                <w:szCs w:val="22"/>
              </w:rPr>
            </w:pPr>
            <w:r w:rsidRPr="00A057B5">
              <w:rPr>
                <w:sz w:val="22"/>
                <w:szCs w:val="22"/>
              </w:rPr>
              <w:t>5.3</w:t>
            </w:r>
          </w:p>
        </w:tc>
        <w:tc>
          <w:tcPr>
            <w:tcW w:w="5666" w:type="dxa"/>
            <w:gridSpan w:val="3"/>
          </w:tcPr>
          <w:p w:rsidR="00A057B5" w:rsidRPr="00A057B5" w:rsidRDefault="00A057B5" w:rsidP="00A057B5">
            <w:pPr>
              <w:rPr>
                <w:sz w:val="22"/>
                <w:szCs w:val="22"/>
              </w:rPr>
            </w:pPr>
            <w:r w:rsidRPr="00A057B5">
              <w:rPr>
                <w:sz w:val="22"/>
                <w:szCs w:val="22"/>
              </w:rPr>
              <w:t>Выездные оздоровительные мероприятия</w:t>
            </w:r>
          </w:p>
        </w:tc>
        <w:tc>
          <w:tcPr>
            <w:tcW w:w="879" w:type="dxa"/>
            <w:vAlign w:val="center"/>
          </w:tcPr>
          <w:p w:rsidR="00A057B5" w:rsidRPr="00A057B5" w:rsidRDefault="00A057B5" w:rsidP="00A057B5">
            <w:pPr>
              <w:widowControl w:val="0"/>
              <w:contextualSpacing/>
              <w:jc w:val="center"/>
              <w:rPr>
                <w:sz w:val="22"/>
                <w:szCs w:val="22"/>
              </w:rPr>
            </w:pPr>
            <w:r w:rsidRPr="00A057B5">
              <w:rPr>
                <w:sz w:val="22"/>
                <w:szCs w:val="22"/>
              </w:rPr>
              <w:t>20</w:t>
            </w:r>
          </w:p>
        </w:tc>
        <w:tc>
          <w:tcPr>
            <w:tcW w:w="1089" w:type="dxa"/>
            <w:gridSpan w:val="2"/>
            <w:vAlign w:val="center"/>
          </w:tcPr>
          <w:p w:rsidR="00A057B5" w:rsidRPr="00A057B5" w:rsidRDefault="00A057B5" w:rsidP="00A057B5">
            <w:pPr>
              <w:widowControl w:val="0"/>
              <w:contextualSpacing/>
              <w:jc w:val="center"/>
              <w:rPr>
                <w:sz w:val="22"/>
                <w:szCs w:val="22"/>
              </w:rPr>
            </w:pPr>
            <w:r w:rsidRPr="00A057B5">
              <w:rPr>
                <w:sz w:val="22"/>
                <w:szCs w:val="22"/>
              </w:rPr>
              <w:t>4</w:t>
            </w:r>
          </w:p>
        </w:tc>
        <w:tc>
          <w:tcPr>
            <w:tcW w:w="1119" w:type="dxa"/>
            <w:vAlign w:val="center"/>
          </w:tcPr>
          <w:p w:rsidR="00A057B5" w:rsidRPr="00A057B5" w:rsidRDefault="00A057B5" w:rsidP="00A057B5">
            <w:pPr>
              <w:widowControl w:val="0"/>
              <w:contextualSpacing/>
              <w:jc w:val="center"/>
              <w:rPr>
                <w:sz w:val="22"/>
                <w:szCs w:val="22"/>
              </w:rPr>
            </w:pPr>
            <w:r w:rsidRPr="00A057B5">
              <w:rPr>
                <w:sz w:val="22"/>
                <w:szCs w:val="22"/>
              </w:rPr>
              <w:t>16</w:t>
            </w:r>
          </w:p>
        </w:tc>
      </w:tr>
      <w:tr w:rsidR="00A057B5" w:rsidRPr="000B16C7" w:rsidTr="00A057B5">
        <w:tblPrEx>
          <w:tblCellMar>
            <w:left w:w="56" w:type="dxa"/>
            <w:right w:w="56" w:type="dxa"/>
          </w:tblCellMar>
        </w:tblPrEx>
        <w:trPr>
          <w:gridAfter w:val="1"/>
          <w:wAfter w:w="6" w:type="dxa"/>
          <w:cantSplit/>
        </w:trPr>
        <w:tc>
          <w:tcPr>
            <w:tcW w:w="842" w:type="dxa"/>
          </w:tcPr>
          <w:p w:rsidR="00A057B5" w:rsidRPr="00A057B5" w:rsidRDefault="00A057B5" w:rsidP="00A057B5">
            <w:pPr>
              <w:widowControl w:val="0"/>
              <w:contextualSpacing/>
              <w:jc w:val="center"/>
              <w:rPr>
                <w:sz w:val="22"/>
                <w:szCs w:val="22"/>
              </w:rPr>
            </w:pPr>
          </w:p>
        </w:tc>
        <w:tc>
          <w:tcPr>
            <w:tcW w:w="5666" w:type="dxa"/>
            <w:gridSpan w:val="3"/>
          </w:tcPr>
          <w:p w:rsidR="00A057B5" w:rsidRPr="00A057B5" w:rsidRDefault="00A057B5" w:rsidP="00A057B5">
            <w:pPr>
              <w:rPr>
                <w:sz w:val="22"/>
                <w:szCs w:val="22"/>
              </w:rPr>
            </w:pPr>
          </w:p>
        </w:tc>
        <w:tc>
          <w:tcPr>
            <w:tcW w:w="879" w:type="dxa"/>
            <w:vAlign w:val="center"/>
          </w:tcPr>
          <w:p w:rsidR="00A057B5" w:rsidRPr="00A057B5" w:rsidRDefault="00A057B5" w:rsidP="00A057B5">
            <w:pPr>
              <w:widowControl w:val="0"/>
              <w:contextualSpacing/>
              <w:jc w:val="center"/>
              <w:rPr>
                <w:b/>
                <w:sz w:val="22"/>
                <w:szCs w:val="22"/>
              </w:rPr>
            </w:pPr>
            <w:r w:rsidRPr="00A057B5">
              <w:rPr>
                <w:b/>
                <w:sz w:val="22"/>
                <w:szCs w:val="22"/>
              </w:rPr>
              <w:t>90</w:t>
            </w:r>
          </w:p>
        </w:tc>
        <w:tc>
          <w:tcPr>
            <w:tcW w:w="1089" w:type="dxa"/>
            <w:gridSpan w:val="2"/>
            <w:vAlign w:val="center"/>
          </w:tcPr>
          <w:p w:rsidR="00A057B5" w:rsidRPr="00A057B5" w:rsidRDefault="00A057B5" w:rsidP="00A057B5">
            <w:pPr>
              <w:widowControl w:val="0"/>
              <w:contextualSpacing/>
              <w:jc w:val="center"/>
              <w:rPr>
                <w:b/>
                <w:sz w:val="22"/>
                <w:szCs w:val="22"/>
              </w:rPr>
            </w:pPr>
            <w:r w:rsidRPr="00A057B5">
              <w:rPr>
                <w:b/>
                <w:sz w:val="22"/>
                <w:szCs w:val="22"/>
              </w:rPr>
              <w:t>10</w:t>
            </w:r>
          </w:p>
        </w:tc>
        <w:tc>
          <w:tcPr>
            <w:tcW w:w="1119" w:type="dxa"/>
            <w:vAlign w:val="center"/>
          </w:tcPr>
          <w:p w:rsidR="00A057B5" w:rsidRPr="00A057B5" w:rsidRDefault="00A057B5" w:rsidP="00A057B5">
            <w:pPr>
              <w:widowControl w:val="0"/>
              <w:contextualSpacing/>
              <w:jc w:val="center"/>
              <w:rPr>
                <w:b/>
                <w:sz w:val="22"/>
                <w:szCs w:val="22"/>
              </w:rPr>
            </w:pPr>
            <w:r w:rsidRPr="00A057B5">
              <w:rPr>
                <w:b/>
                <w:sz w:val="22"/>
                <w:szCs w:val="22"/>
              </w:rPr>
              <w:t>80</w:t>
            </w:r>
          </w:p>
        </w:tc>
      </w:tr>
      <w:tr w:rsidR="00A057B5" w:rsidRPr="000B16C7" w:rsidTr="00A057B5">
        <w:tblPrEx>
          <w:tblCellMar>
            <w:left w:w="56" w:type="dxa"/>
            <w:right w:w="56" w:type="dxa"/>
          </w:tblCellMar>
        </w:tblPrEx>
        <w:trPr>
          <w:gridAfter w:val="1"/>
          <w:wAfter w:w="6" w:type="dxa"/>
          <w:cantSplit/>
        </w:trPr>
        <w:tc>
          <w:tcPr>
            <w:tcW w:w="842" w:type="dxa"/>
          </w:tcPr>
          <w:p w:rsidR="00A057B5" w:rsidRPr="00A057B5" w:rsidRDefault="00A057B5" w:rsidP="00A057B5">
            <w:pPr>
              <w:widowControl w:val="0"/>
              <w:contextualSpacing/>
              <w:jc w:val="center"/>
              <w:rPr>
                <w:sz w:val="22"/>
                <w:szCs w:val="22"/>
              </w:rPr>
            </w:pPr>
          </w:p>
        </w:tc>
        <w:tc>
          <w:tcPr>
            <w:tcW w:w="5666" w:type="dxa"/>
            <w:gridSpan w:val="3"/>
          </w:tcPr>
          <w:p w:rsidR="00A057B5" w:rsidRPr="00A057B5" w:rsidRDefault="00A057B5" w:rsidP="00A057B5">
            <w:pPr>
              <w:rPr>
                <w:sz w:val="22"/>
                <w:szCs w:val="22"/>
              </w:rPr>
            </w:pPr>
          </w:p>
        </w:tc>
        <w:tc>
          <w:tcPr>
            <w:tcW w:w="879" w:type="dxa"/>
            <w:vAlign w:val="center"/>
          </w:tcPr>
          <w:p w:rsidR="00A057B5" w:rsidRPr="00A057B5" w:rsidRDefault="00A057B5" w:rsidP="00A057B5">
            <w:pPr>
              <w:widowControl w:val="0"/>
              <w:contextualSpacing/>
              <w:jc w:val="center"/>
              <w:rPr>
                <w:b/>
                <w:sz w:val="22"/>
                <w:szCs w:val="22"/>
              </w:rPr>
            </w:pPr>
          </w:p>
        </w:tc>
        <w:tc>
          <w:tcPr>
            <w:tcW w:w="1089" w:type="dxa"/>
            <w:gridSpan w:val="2"/>
            <w:vAlign w:val="center"/>
          </w:tcPr>
          <w:p w:rsidR="00A057B5" w:rsidRPr="00A057B5" w:rsidRDefault="00A057B5" w:rsidP="00A057B5">
            <w:pPr>
              <w:widowControl w:val="0"/>
              <w:contextualSpacing/>
              <w:rPr>
                <w:b/>
                <w:sz w:val="22"/>
                <w:szCs w:val="22"/>
              </w:rPr>
            </w:pPr>
          </w:p>
        </w:tc>
        <w:tc>
          <w:tcPr>
            <w:tcW w:w="1119" w:type="dxa"/>
            <w:vAlign w:val="center"/>
          </w:tcPr>
          <w:p w:rsidR="00A057B5" w:rsidRPr="00A057B5" w:rsidRDefault="00A057B5" w:rsidP="00A057B5">
            <w:pPr>
              <w:widowControl w:val="0"/>
              <w:contextualSpacing/>
              <w:jc w:val="center"/>
              <w:rPr>
                <w:b/>
                <w:sz w:val="22"/>
                <w:szCs w:val="22"/>
              </w:rPr>
            </w:pPr>
          </w:p>
        </w:tc>
      </w:tr>
      <w:tr w:rsidR="00A057B5" w:rsidRPr="000B16C7" w:rsidTr="00A057B5">
        <w:tblPrEx>
          <w:tblCellMar>
            <w:left w:w="56" w:type="dxa"/>
            <w:right w:w="56" w:type="dxa"/>
          </w:tblCellMar>
        </w:tblPrEx>
        <w:trPr>
          <w:gridAfter w:val="1"/>
          <w:wAfter w:w="6" w:type="dxa"/>
          <w:cantSplit/>
        </w:trPr>
        <w:tc>
          <w:tcPr>
            <w:tcW w:w="9595" w:type="dxa"/>
            <w:gridSpan w:val="8"/>
            <w:vAlign w:val="center"/>
          </w:tcPr>
          <w:p w:rsidR="00A057B5" w:rsidRPr="00A057B5" w:rsidRDefault="00A057B5" w:rsidP="00A057B5">
            <w:pPr>
              <w:widowControl w:val="0"/>
              <w:contextualSpacing/>
              <w:rPr>
                <w:b/>
                <w:sz w:val="22"/>
                <w:szCs w:val="22"/>
              </w:rPr>
            </w:pPr>
            <w:r w:rsidRPr="00A057B5">
              <w:rPr>
                <w:b/>
                <w:sz w:val="22"/>
                <w:szCs w:val="22"/>
              </w:rPr>
              <w:t xml:space="preserve">                         6. Мероприятия воспитательного характера</w:t>
            </w:r>
          </w:p>
        </w:tc>
      </w:tr>
      <w:tr w:rsidR="00A057B5" w:rsidRPr="000B16C7" w:rsidTr="00A057B5">
        <w:tblPrEx>
          <w:tblCellMar>
            <w:left w:w="56" w:type="dxa"/>
            <w:right w:w="56" w:type="dxa"/>
          </w:tblCellMar>
        </w:tblPrEx>
        <w:trPr>
          <w:gridAfter w:val="1"/>
          <w:wAfter w:w="6" w:type="dxa"/>
          <w:cantSplit/>
        </w:trPr>
        <w:tc>
          <w:tcPr>
            <w:tcW w:w="842" w:type="dxa"/>
            <w:vAlign w:val="center"/>
          </w:tcPr>
          <w:p w:rsidR="00A057B5" w:rsidRPr="00A057B5" w:rsidRDefault="00A057B5" w:rsidP="00A057B5">
            <w:pPr>
              <w:widowControl w:val="0"/>
              <w:contextualSpacing/>
              <w:jc w:val="center"/>
              <w:rPr>
                <w:sz w:val="22"/>
                <w:szCs w:val="22"/>
              </w:rPr>
            </w:pPr>
            <w:r w:rsidRPr="00A057B5">
              <w:rPr>
                <w:sz w:val="22"/>
                <w:szCs w:val="22"/>
              </w:rPr>
              <w:t>6.1</w:t>
            </w:r>
          </w:p>
        </w:tc>
        <w:tc>
          <w:tcPr>
            <w:tcW w:w="5666" w:type="dxa"/>
            <w:gridSpan w:val="3"/>
          </w:tcPr>
          <w:p w:rsidR="00A057B5" w:rsidRPr="00A057B5" w:rsidRDefault="00A057B5" w:rsidP="00A057B5">
            <w:pPr>
              <w:rPr>
                <w:sz w:val="22"/>
                <w:szCs w:val="22"/>
              </w:rPr>
            </w:pPr>
            <w:r w:rsidRPr="00A057B5">
              <w:rPr>
                <w:sz w:val="22"/>
                <w:szCs w:val="22"/>
              </w:rPr>
              <w:t>Всемирный день туризма</w:t>
            </w:r>
          </w:p>
        </w:tc>
        <w:tc>
          <w:tcPr>
            <w:tcW w:w="879" w:type="dxa"/>
            <w:vAlign w:val="center"/>
          </w:tcPr>
          <w:p w:rsidR="00A057B5" w:rsidRPr="00A057B5" w:rsidRDefault="00A057B5" w:rsidP="00A057B5">
            <w:pPr>
              <w:widowControl w:val="0"/>
              <w:contextualSpacing/>
              <w:jc w:val="center"/>
              <w:rPr>
                <w:sz w:val="22"/>
                <w:szCs w:val="22"/>
              </w:rPr>
            </w:pPr>
            <w:r w:rsidRPr="00A057B5">
              <w:rPr>
                <w:sz w:val="22"/>
                <w:szCs w:val="22"/>
              </w:rPr>
              <w:t>10</w:t>
            </w:r>
          </w:p>
        </w:tc>
        <w:tc>
          <w:tcPr>
            <w:tcW w:w="1089" w:type="dxa"/>
            <w:gridSpan w:val="2"/>
            <w:vAlign w:val="center"/>
          </w:tcPr>
          <w:p w:rsidR="00A057B5" w:rsidRPr="00A057B5" w:rsidRDefault="00A057B5" w:rsidP="00A057B5">
            <w:pPr>
              <w:widowControl w:val="0"/>
              <w:contextualSpacing/>
              <w:jc w:val="center"/>
              <w:rPr>
                <w:sz w:val="22"/>
                <w:szCs w:val="22"/>
              </w:rPr>
            </w:pPr>
            <w:r w:rsidRPr="00A057B5">
              <w:rPr>
                <w:sz w:val="22"/>
                <w:szCs w:val="22"/>
              </w:rPr>
              <w:t>2</w:t>
            </w:r>
          </w:p>
        </w:tc>
        <w:tc>
          <w:tcPr>
            <w:tcW w:w="1119" w:type="dxa"/>
            <w:vAlign w:val="center"/>
          </w:tcPr>
          <w:p w:rsidR="00A057B5" w:rsidRPr="00A057B5" w:rsidRDefault="00A057B5" w:rsidP="00A057B5">
            <w:pPr>
              <w:widowControl w:val="0"/>
              <w:contextualSpacing/>
              <w:jc w:val="center"/>
              <w:rPr>
                <w:sz w:val="22"/>
                <w:szCs w:val="22"/>
              </w:rPr>
            </w:pPr>
            <w:r w:rsidRPr="00A057B5">
              <w:rPr>
                <w:sz w:val="22"/>
                <w:szCs w:val="22"/>
              </w:rPr>
              <w:t>8</w:t>
            </w:r>
          </w:p>
        </w:tc>
      </w:tr>
      <w:tr w:rsidR="00A057B5" w:rsidRPr="000B16C7" w:rsidTr="00A057B5">
        <w:tblPrEx>
          <w:tblCellMar>
            <w:left w:w="56" w:type="dxa"/>
            <w:right w:w="56" w:type="dxa"/>
          </w:tblCellMar>
        </w:tblPrEx>
        <w:trPr>
          <w:gridAfter w:val="1"/>
          <w:wAfter w:w="6" w:type="dxa"/>
          <w:cantSplit/>
        </w:trPr>
        <w:tc>
          <w:tcPr>
            <w:tcW w:w="842" w:type="dxa"/>
            <w:vAlign w:val="center"/>
          </w:tcPr>
          <w:p w:rsidR="00A057B5" w:rsidRPr="00A057B5" w:rsidRDefault="00A057B5" w:rsidP="00A057B5">
            <w:pPr>
              <w:widowControl w:val="0"/>
              <w:contextualSpacing/>
              <w:jc w:val="center"/>
              <w:rPr>
                <w:sz w:val="22"/>
                <w:szCs w:val="22"/>
              </w:rPr>
            </w:pPr>
            <w:r w:rsidRPr="00A057B5">
              <w:rPr>
                <w:sz w:val="22"/>
                <w:szCs w:val="22"/>
              </w:rPr>
              <w:t>6.2</w:t>
            </w:r>
          </w:p>
        </w:tc>
        <w:tc>
          <w:tcPr>
            <w:tcW w:w="5666" w:type="dxa"/>
            <w:gridSpan w:val="3"/>
          </w:tcPr>
          <w:p w:rsidR="00A057B5" w:rsidRPr="00A057B5" w:rsidRDefault="00A057B5" w:rsidP="00A057B5">
            <w:pPr>
              <w:rPr>
                <w:sz w:val="22"/>
                <w:szCs w:val="22"/>
              </w:rPr>
            </w:pPr>
            <w:r w:rsidRPr="00A057B5">
              <w:rPr>
                <w:sz w:val="22"/>
                <w:szCs w:val="22"/>
              </w:rPr>
              <w:t>Городская краеведческая викторина</w:t>
            </w:r>
          </w:p>
        </w:tc>
        <w:tc>
          <w:tcPr>
            <w:tcW w:w="879" w:type="dxa"/>
            <w:vAlign w:val="center"/>
          </w:tcPr>
          <w:p w:rsidR="00A057B5" w:rsidRPr="00A057B5" w:rsidRDefault="00A057B5" w:rsidP="00A057B5">
            <w:pPr>
              <w:widowControl w:val="0"/>
              <w:contextualSpacing/>
              <w:jc w:val="center"/>
              <w:rPr>
                <w:sz w:val="22"/>
                <w:szCs w:val="22"/>
              </w:rPr>
            </w:pPr>
            <w:r w:rsidRPr="00A057B5">
              <w:rPr>
                <w:sz w:val="22"/>
                <w:szCs w:val="22"/>
              </w:rPr>
              <w:t>7</w:t>
            </w:r>
          </w:p>
        </w:tc>
        <w:tc>
          <w:tcPr>
            <w:tcW w:w="1089" w:type="dxa"/>
            <w:gridSpan w:val="2"/>
            <w:vAlign w:val="center"/>
          </w:tcPr>
          <w:p w:rsidR="00A057B5" w:rsidRPr="00A057B5" w:rsidRDefault="00A057B5" w:rsidP="00A057B5">
            <w:pPr>
              <w:widowControl w:val="0"/>
              <w:contextualSpacing/>
              <w:jc w:val="center"/>
              <w:rPr>
                <w:sz w:val="22"/>
                <w:szCs w:val="22"/>
              </w:rPr>
            </w:pPr>
          </w:p>
        </w:tc>
        <w:tc>
          <w:tcPr>
            <w:tcW w:w="1119" w:type="dxa"/>
            <w:vAlign w:val="center"/>
          </w:tcPr>
          <w:p w:rsidR="00A057B5" w:rsidRPr="00A057B5" w:rsidRDefault="00A057B5" w:rsidP="00A057B5">
            <w:pPr>
              <w:widowControl w:val="0"/>
              <w:contextualSpacing/>
              <w:jc w:val="center"/>
              <w:rPr>
                <w:sz w:val="22"/>
                <w:szCs w:val="22"/>
              </w:rPr>
            </w:pPr>
            <w:r w:rsidRPr="00A057B5">
              <w:rPr>
                <w:sz w:val="22"/>
                <w:szCs w:val="22"/>
              </w:rPr>
              <w:t>7</w:t>
            </w:r>
          </w:p>
        </w:tc>
      </w:tr>
      <w:tr w:rsidR="00A057B5" w:rsidRPr="000B16C7" w:rsidTr="00A057B5">
        <w:tblPrEx>
          <w:tblCellMar>
            <w:left w:w="56" w:type="dxa"/>
            <w:right w:w="56" w:type="dxa"/>
          </w:tblCellMar>
        </w:tblPrEx>
        <w:trPr>
          <w:gridAfter w:val="1"/>
          <w:wAfter w:w="6" w:type="dxa"/>
          <w:cantSplit/>
        </w:trPr>
        <w:tc>
          <w:tcPr>
            <w:tcW w:w="842" w:type="dxa"/>
            <w:vAlign w:val="center"/>
          </w:tcPr>
          <w:p w:rsidR="00A057B5" w:rsidRPr="00A057B5" w:rsidRDefault="00A057B5" w:rsidP="00A057B5">
            <w:pPr>
              <w:widowControl w:val="0"/>
              <w:contextualSpacing/>
              <w:jc w:val="center"/>
              <w:rPr>
                <w:sz w:val="22"/>
                <w:szCs w:val="22"/>
              </w:rPr>
            </w:pPr>
            <w:r w:rsidRPr="00A057B5">
              <w:rPr>
                <w:sz w:val="22"/>
                <w:szCs w:val="22"/>
              </w:rPr>
              <w:t>6.3</w:t>
            </w:r>
          </w:p>
        </w:tc>
        <w:tc>
          <w:tcPr>
            <w:tcW w:w="5666" w:type="dxa"/>
            <w:gridSpan w:val="3"/>
          </w:tcPr>
          <w:p w:rsidR="00A057B5" w:rsidRPr="00A057B5" w:rsidRDefault="00A057B5" w:rsidP="00A057B5">
            <w:pPr>
              <w:rPr>
                <w:sz w:val="22"/>
                <w:szCs w:val="22"/>
              </w:rPr>
            </w:pPr>
            <w:r w:rsidRPr="00A057B5">
              <w:rPr>
                <w:sz w:val="22"/>
                <w:szCs w:val="22"/>
              </w:rPr>
              <w:t>Встреча Нового года</w:t>
            </w:r>
          </w:p>
        </w:tc>
        <w:tc>
          <w:tcPr>
            <w:tcW w:w="879" w:type="dxa"/>
            <w:vAlign w:val="center"/>
          </w:tcPr>
          <w:p w:rsidR="00A057B5" w:rsidRPr="00A057B5" w:rsidRDefault="00A057B5" w:rsidP="00A057B5">
            <w:pPr>
              <w:widowControl w:val="0"/>
              <w:contextualSpacing/>
              <w:jc w:val="center"/>
              <w:rPr>
                <w:sz w:val="22"/>
                <w:szCs w:val="22"/>
              </w:rPr>
            </w:pPr>
            <w:r w:rsidRPr="00A057B5">
              <w:rPr>
                <w:sz w:val="22"/>
                <w:szCs w:val="22"/>
              </w:rPr>
              <w:t>4</w:t>
            </w:r>
          </w:p>
        </w:tc>
        <w:tc>
          <w:tcPr>
            <w:tcW w:w="1089" w:type="dxa"/>
            <w:gridSpan w:val="2"/>
            <w:vAlign w:val="center"/>
          </w:tcPr>
          <w:p w:rsidR="00A057B5" w:rsidRPr="00A057B5" w:rsidRDefault="00A057B5" w:rsidP="00A057B5">
            <w:pPr>
              <w:widowControl w:val="0"/>
              <w:contextualSpacing/>
              <w:jc w:val="center"/>
              <w:rPr>
                <w:sz w:val="22"/>
                <w:szCs w:val="22"/>
              </w:rPr>
            </w:pPr>
          </w:p>
        </w:tc>
        <w:tc>
          <w:tcPr>
            <w:tcW w:w="1119" w:type="dxa"/>
            <w:vAlign w:val="center"/>
          </w:tcPr>
          <w:p w:rsidR="00A057B5" w:rsidRPr="00A057B5" w:rsidRDefault="00A057B5" w:rsidP="00A057B5">
            <w:pPr>
              <w:widowControl w:val="0"/>
              <w:contextualSpacing/>
              <w:jc w:val="center"/>
              <w:rPr>
                <w:sz w:val="22"/>
                <w:szCs w:val="22"/>
              </w:rPr>
            </w:pPr>
            <w:r w:rsidRPr="00A057B5">
              <w:rPr>
                <w:sz w:val="22"/>
                <w:szCs w:val="22"/>
              </w:rPr>
              <w:t>4</w:t>
            </w:r>
          </w:p>
        </w:tc>
      </w:tr>
      <w:tr w:rsidR="00A057B5" w:rsidRPr="000B16C7" w:rsidTr="00A057B5">
        <w:tblPrEx>
          <w:tblCellMar>
            <w:left w:w="56" w:type="dxa"/>
            <w:right w:w="56" w:type="dxa"/>
          </w:tblCellMar>
        </w:tblPrEx>
        <w:trPr>
          <w:gridAfter w:val="1"/>
          <w:wAfter w:w="6" w:type="dxa"/>
          <w:cantSplit/>
        </w:trPr>
        <w:tc>
          <w:tcPr>
            <w:tcW w:w="842" w:type="dxa"/>
            <w:vAlign w:val="center"/>
          </w:tcPr>
          <w:p w:rsidR="00A057B5" w:rsidRPr="00A057B5" w:rsidRDefault="00A057B5" w:rsidP="00A057B5">
            <w:pPr>
              <w:widowControl w:val="0"/>
              <w:contextualSpacing/>
              <w:jc w:val="center"/>
              <w:rPr>
                <w:sz w:val="22"/>
                <w:szCs w:val="22"/>
              </w:rPr>
            </w:pPr>
            <w:r w:rsidRPr="00A057B5">
              <w:rPr>
                <w:sz w:val="22"/>
                <w:szCs w:val="22"/>
              </w:rPr>
              <w:t>6.4</w:t>
            </w:r>
          </w:p>
        </w:tc>
        <w:tc>
          <w:tcPr>
            <w:tcW w:w="5666" w:type="dxa"/>
            <w:gridSpan w:val="3"/>
          </w:tcPr>
          <w:p w:rsidR="00A057B5" w:rsidRPr="00A057B5" w:rsidRDefault="00A057B5" w:rsidP="00A057B5">
            <w:pPr>
              <w:rPr>
                <w:sz w:val="22"/>
                <w:szCs w:val="22"/>
              </w:rPr>
            </w:pPr>
            <w:r w:rsidRPr="00A057B5">
              <w:rPr>
                <w:sz w:val="22"/>
                <w:szCs w:val="22"/>
              </w:rPr>
              <w:t>Городской конкурс юных экскурсоводов</w:t>
            </w:r>
          </w:p>
        </w:tc>
        <w:tc>
          <w:tcPr>
            <w:tcW w:w="879" w:type="dxa"/>
            <w:vAlign w:val="center"/>
          </w:tcPr>
          <w:p w:rsidR="00A057B5" w:rsidRPr="00A057B5" w:rsidRDefault="00A057B5" w:rsidP="00A057B5">
            <w:pPr>
              <w:widowControl w:val="0"/>
              <w:contextualSpacing/>
              <w:jc w:val="center"/>
              <w:rPr>
                <w:sz w:val="22"/>
                <w:szCs w:val="22"/>
              </w:rPr>
            </w:pPr>
            <w:r w:rsidRPr="00A057B5">
              <w:rPr>
                <w:sz w:val="22"/>
                <w:szCs w:val="22"/>
              </w:rPr>
              <w:t>22</w:t>
            </w:r>
          </w:p>
        </w:tc>
        <w:tc>
          <w:tcPr>
            <w:tcW w:w="1089" w:type="dxa"/>
            <w:gridSpan w:val="2"/>
            <w:vAlign w:val="center"/>
          </w:tcPr>
          <w:p w:rsidR="00A057B5" w:rsidRPr="00A057B5" w:rsidRDefault="00A057B5" w:rsidP="00A057B5">
            <w:pPr>
              <w:widowControl w:val="0"/>
              <w:contextualSpacing/>
              <w:jc w:val="center"/>
              <w:rPr>
                <w:sz w:val="22"/>
                <w:szCs w:val="22"/>
              </w:rPr>
            </w:pPr>
          </w:p>
        </w:tc>
        <w:tc>
          <w:tcPr>
            <w:tcW w:w="1119" w:type="dxa"/>
            <w:vAlign w:val="center"/>
          </w:tcPr>
          <w:p w:rsidR="00A057B5" w:rsidRPr="00A057B5" w:rsidRDefault="00A057B5" w:rsidP="00A057B5">
            <w:pPr>
              <w:widowControl w:val="0"/>
              <w:contextualSpacing/>
              <w:jc w:val="center"/>
              <w:rPr>
                <w:sz w:val="22"/>
                <w:szCs w:val="22"/>
              </w:rPr>
            </w:pPr>
            <w:r w:rsidRPr="00A057B5">
              <w:rPr>
                <w:sz w:val="22"/>
                <w:szCs w:val="22"/>
              </w:rPr>
              <w:t>22</w:t>
            </w:r>
          </w:p>
        </w:tc>
      </w:tr>
      <w:tr w:rsidR="00A057B5" w:rsidRPr="000B16C7" w:rsidTr="00A057B5">
        <w:tblPrEx>
          <w:tblCellMar>
            <w:left w:w="56" w:type="dxa"/>
            <w:right w:w="56" w:type="dxa"/>
          </w:tblCellMar>
        </w:tblPrEx>
        <w:trPr>
          <w:gridAfter w:val="1"/>
          <w:wAfter w:w="6" w:type="dxa"/>
          <w:cantSplit/>
        </w:trPr>
        <w:tc>
          <w:tcPr>
            <w:tcW w:w="842" w:type="dxa"/>
            <w:vAlign w:val="center"/>
          </w:tcPr>
          <w:p w:rsidR="00A057B5" w:rsidRPr="00A057B5" w:rsidRDefault="00A057B5" w:rsidP="00A057B5">
            <w:pPr>
              <w:widowControl w:val="0"/>
              <w:contextualSpacing/>
              <w:jc w:val="center"/>
              <w:rPr>
                <w:sz w:val="22"/>
                <w:szCs w:val="22"/>
              </w:rPr>
            </w:pPr>
            <w:r w:rsidRPr="00A057B5">
              <w:rPr>
                <w:sz w:val="22"/>
                <w:szCs w:val="22"/>
              </w:rPr>
              <w:t>6.5</w:t>
            </w:r>
          </w:p>
        </w:tc>
        <w:tc>
          <w:tcPr>
            <w:tcW w:w="5666" w:type="dxa"/>
            <w:gridSpan w:val="3"/>
          </w:tcPr>
          <w:p w:rsidR="00A057B5" w:rsidRPr="00A057B5" w:rsidRDefault="00A057B5" w:rsidP="00A057B5">
            <w:pPr>
              <w:rPr>
                <w:sz w:val="22"/>
                <w:szCs w:val="22"/>
              </w:rPr>
            </w:pPr>
            <w:r w:rsidRPr="00A057B5">
              <w:rPr>
                <w:sz w:val="22"/>
                <w:szCs w:val="22"/>
              </w:rPr>
              <w:t>Городское экскурсионное ориентирование</w:t>
            </w:r>
          </w:p>
        </w:tc>
        <w:tc>
          <w:tcPr>
            <w:tcW w:w="879" w:type="dxa"/>
            <w:vAlign w:val="center"/>
          </w:tcPr>
          <w:p w:rsidR="00A057B5" w:rsidRPr="00A057B5" w:rsidRDefault="00A057B5" w:rsidP="00A057B5">
            <w:pPr>
              <w:widowControl w:val="0"/>
              <w:contextualSpacing/>
              <w:jc w:val="center"/>
              <w:rPr>
                <w:sz w:val="22"/>
                <w:szCs w:val="22"/>
              </w:rPr>
            </w:pPr>
            <w:r w:rsidRPr="00A057B5">
              <w:rPr>
                <w:sz w:val="22"/>
                <w:szCs w:val="22"/>
              </w:rPr>
              <w:t>12</w:t>
            </w:r>
          </w:p>
        </w:tc>
        <w:tc>
          <w:tcPr>
            <w:tcW w:w="1089" w:type="dxa"/>
            <w:gridSpan w:val="2"/>
            <w:vAlign w:val="center"/>
          </w:tcPr>
          <w:p w:rsidR="00A057B5" w:rsidRPr="00A057B5" w:rsidRDefault="00A057B5" w:rsidP="00A057B5">
            <w:pPr>
              <w:widowControl w:val="0"/>
              <w:contextualSpacing/>
              <w:jc w:val="center"/>
              <w:rPr>
                <w:sz w:val="22"/>
                <w:szCs w:val="22"/>
              </w:rPr>
            </w:pPr>
            <w:r w:rsidRPr="00A057B5">
              <w:rPr>
                <w:sz w:val="22"/>
                <w:szCs w:val="22"/>
              </w:rPr>
              <w:t>1</w:t>
            </w:r>
          </w:p>
        </w:tc>
        <w:tc>
          <w:tcPr>
            <w:tcW w:w="1119" w:type="dxa"/>
            <w:vAlign w:val="center"/>
          </w:tcPr>
          <w:p w:rsidR="00A057B5" w:rsidRPr="00A057B5" w:rsidRDefault="00A057B5" w:rsidP="00A057B5">
            <w:pPr>
              <w:widowControl w:val="0"/>
              <w:contextualSpacing/>
              <w:jc w:val="center"/>
              <w:rPr>
                <w:sz w:val="22"/>
                <w:szCs w:val="22"/>
              </w:rPr>
            </w:pPr>
            <w:r w:rsidRPr="00A057B5">
              <w:rPr>
                <w:sz w:val="22"/>
                <w:szCs w:val="22"/>
              </w:rPr>
              <w:t>11</w:t>
            </w:r>
          </w:p>
        </w:tc>
      </w:tr>
      <w:tr w:rsidR="00A057B5" w:rsidRPr="000B16C7" w:rsidTr="00A057B5">
        <w:tblPrEx>
          <w:tblCellMar>
            <w:left w:w="56" w:type="dxa"/>
            <w:right w:w="56" w:type="dxa"/>
          </w:tblCellMar>
        </w:tblPrEx>
        <w:trPr>
          <w:gridAfter w:val="1"/>
          <w:wAfter w:w="6" w:type="dxa"/>
          <w:cantSplit/>
        </w:trPr>
        <w:tc>
          <w:tcPr>
            <w:tcW w:w="842" w:type="dxa"/>
            <w:vAlign w:val="center"/>
          </w:tcPr>
          <w:p w:rsidR="00A057B5" w:rsidRPr="00A057B5" w:rsidRDefault="00A057B5" w:rsidP="00A057B5">
            <w:pPr>
              <w:widowControl w:val="0"/>
              <w:contextualSpacing/>
              <w:jc w:val="center"/>
              <w:rPr>
                <w:sz w:val="22"/>
                <w:szCs w:val="22"/>
              </w:rPr>
            </w:pPr>
            <w:r w:rsidRPr="00A057B5">
              <w:rPr>
                <w:sz w:val="22"/>
                <w:szCs w:val="22"/>
              </w:rPr>
              <w:t>6.6</w:t>
            </w:r>
          </w:p>
        </w:tc>
        <w:tc>
          <w:tcPr>
            <w:tcW w:w="5666" w:type="dxa"/>
            <w:gridSpan w:val="3"/>
          </w:tcPr>
          <w:p w:rsidR="00A057B5" w:rsidRPr="00A057B5" w:rsidRDefault="00A057B5" w:rsidP="00A057B5">
            <w:pPr>
              <w:rPr>
                <w:sz w:val="22"/>
                <w:szCs w:val="22"/>
              </w:rPr>
            </w:pPr>
            <w:r w:rsidRPr="00A057B5">
              <w:rPr>
                <w:sz w:val="22"/>
                <w:szCs w:val="22"/>
              </w:rPr>
              <w:t>Интеллектуальное казино</w:t>
            </w:r>
          </w:p>
        </w:tc>
        <w:tc>
          <w:tcPr>
            <w:tcW w:w="879" w:type="dxa"/>
            <w:vAlign w:val="center"/>
          </w:tcPr>
          <w:p w:rsidR="00A057B5" w:rsidRPr="00A057B5" w:rsidRDefault="00A057B5" w:rsidP="00A057B5">
            <w:pPr>
              <w:widowControl w:val="0"/>
              <w:contextualSpacing/>
              <w:jc w:val="center"/>
              <w:rPr>
                <w:sz w:val="22"/>
                <w:szCs w:val="22"/>
              </w:rPr>
            </w:pPr>
            <w:r w:rsidRPr="00A057B5">
              <w:rPr>
                <w:sz w:val="22"/>
                <w:szCs w:val="22"/>
              </w:rPr>
              <w:t>4</w:t>
            </w:r>
          </w:p>
        </w:tc>
        <w:tc>
          <w:tcPr>
            <w:tcW w:w="1089" w:type="dxa"/>
            <w:gridSpan w:val="2"/>
            <w:vAlign w:val="center"/>
          </w:tcPr>
          <w:p w:rsidR="00A057B5" w:rsidRPr="00A057B5" w:rsidRDefault="00A057B5" w:rsidP="00A057B5">
            <w:pPr>
              <w:widowControl w:val="0"/>
              <w:contextualSpacing/>
              <w:jc w:val="center"/>
              <w:rPr>
                <w:sz w:val="22"/>
                <w:szCs w:val="22"/>
              </w:rPr>
            </w:pPr>
          </w:p>
        </w:tc>
        <w:tc>
          <w:tcPr>
            <w:tcW w:w="1119" w:type="dxa"/>
            <w:vAlign w:val="center"/>
          </w:tcPr>
          <w:p w:rsidR="00A057B5" w:rsidRPr="00A057B5" w:rsidRDefault="00A057B5" w:rsidP="00A057B5">
            <w:pPr>
              <w:widowControl w:val="0"/>
              <w:contextualSpacing/>
              <w:jc w:val="center"/>
              <w:rPr>
                <w:sz w:val="22"/>
                <w:szCs w:val="22"/>
              </w:rPr>
            </w:pPr>
            <w:r w:rsidRPr="00A057B5">
              <w:rPr>
                <w:sz w:val="22"/>
                <w:szCs w:val="22"/>
              </w:rPr>
              <w:t>4</w:t>
            </w:r>
          </w:p>
        </w:tc>
      </w:tr>
      <w:tr w:rsidR="00A057B5" w:rsidRPr="000B16C7" w:rsidTr="00A057B5">
        <w:tblPrEx>
          <w:tblCellMar>
            <w:left w:w="56" w:type="dxa"/>
            <w:right w:w="56" w:type="dxa"/>
          </w:tblCellMar>
        </w:tblPrEx>
        <w:trPr>
          <w:gridAfter w:val="1"/>
          <w:wAfter w:w="6" w:type="dxa"/>
          <w:cantSplit/>
        </w:trPr>
        <w:tc>
          <w:tcPr>
            <w:tcW w:w="842" w:type="dxa"/>
            <w:vAlign w:val="center"/>
          </w:tcPr>
          <w:p w:rsidR="00A057B5" w:rsidRPr="00A057B5" w:rsidRDefault="00A057B5" w:rsidP="00A057B5">
            <w:pPr>
              <w:widowControl w:val="0"/>
              <w:contextualSpacing/>
              <w:rPr>
                <w:sz w:val="22"/>
                <w:szCs w:val="22"/>
              </w:rPr>
            </w:pPr>
          </w:p>
        </w:tc>
        <w:tc>
          <w:tcPr>
            <w:tcW w:w="5666" w:type="dxa"/>
            <w:gridSpan w:val="3"/>
          </w:tcPr>
          <w:p w:rsidR="00A057B5" w:rsidRPr="00A057B5" w:rsidRDefault="00A057B5" w:rsidP="00A057B5">
            <w:pPr>
              <w:widowControl w:val="0"/>
              <w:contextualSpacing/>
              <w:jc w:val="both"/>
              <w:rPr>
                <w:sz w:val="22"/>
                <w:szCs w:val="22"/>
              </w:rPr>
            </w:pPr>
          </w:p>
        </w:tc>
        <w:tc>
          <w:tcPr>
            <w:tcW w:w="879" w:type="dxa"/>
            <w:vAlign w:val="center"/>
          </w:tcPr>
          <w:p w:rsidR="00A057B5" w:rsidRPr="00A057B5" w:rsidRDefault="00A057B5" w:rsidP="00A057B5">
            <w:pPr>
              <w:widowControl w:val="0"/>
              <w:contextualSpacing/>
              <w:jc w:val="center"/>
              <w:rPr>
                <w:b/>
                <w:sz w:val="22"/>
                <w:szCs w:val="22"/>
              </w:rPr>
            </w:pPr>
            <w:r w:rsidRPr="00A057B5">
              <w:rPr>
                <w:b/>
                <w:sz w:val="22"/>
                <w:szCs w:val="22"/>
              </w:rPr>
              <w:t>59</w:t>
            </w:r>
          </w:p>
        </w:tc>
        <w:tc>
          <w:tcPr>
            <w:tcW w:w="1089" w:type="dxa"/>
            <w:gridSpan w:val="2"/>
            <w:vAlign w:val="center"/>
          </w:tcPr>
          <w:p w:rsidR="00A057B5" w:rsidRPr="00A057B5" w:rsidRDefault="00A057B5" w:rsidP="00A057B5">
            <w:pPr>
              <w:widowControl w:val="0"/>
              <w:contextualSpacing/>
              <w:jc w:val="center"/>
              <w:rPr>
                <w:b/>
                <w:sz w:val="22"/>
                <w:szCs w:val="22"/>
              </w:rPr>
            </w:pPr>
            <w:r w:rsidRPr="00A057B5">
              <w:rPr>
                <w:b/>
                <w:sz w:val="22"/>
                <w:szCs w:val="22"/>
              </w:rPr>
              <w:t>3</w:t>
            </w:r>
          </w:p>
        </w:tc>
        <w:tc>
          <w:tcPr>
            <w:tcW w:w="1119" w:type="dxa"/>
            <w:vAlign w:val="center"/>
          </w:tcPr>
          <w:p w:rsidR="00A057B5" w:rsidRPr="00A057B5" w:rsidRDefault="00A057B5" w:rsidP="00A057B5">
            <w:pPr>
              <w:widowControl w:val="0"/>
              <w:contextualSpacing/>
              <w:jc w:val="center"/>
              <w:rPr>
                <w:b/>
                <w:sz w:val="22"/>
                <w:szCs w:val="22"/>
              </w:rPr>
            </w:pPr>
            <w:r w:rsidRPr="00A057B5">
              <w:rPr>
                <w:b/>
                <w:sz w:val="22"/>
                <w:szCs w:val="22"/>
              </w:rPr>
              <w:t>56</w:t>
            </w:r>
          </w:p>
        </w:tc>
      </w:tr>
      <w:tr w:rsidR="00A057B5" w:rsidRPr="000B16C7" w:rsidTr="00A057B5">
        <w:tblPrEx>
          <w:tblCellMar>
            <w:left w:w="56" w:type="dxa"/>
            <w:right w:w="56" w:type="dxa"/>
          </w:tblCellMar>
        </w:tblPrEx>
        <w:trPr>
          <w:gridAfter w:val="1"/>
          <w:wAfter w:w="6" w:type="dxa"/>
          <w:cantSplit/>
        </w:trPr>
        <w:tc>
          <w:tcPr>
            <w:tcW w:w="842" w:type="dxa"/>
            <w:vAlign w:val="center"/>
          </w:tcPr>
          <w:p w:rsidR="00A057B5" w:rsidRPr="00A057B5" w:rsidRDefault="00A057B5" w:rsidP="00A057B5">
            <w:pPr>
              <w:widowControl w:val="0"/>
              <w:contextualSpacing/>
              <w:rPr>
                <w:sz w:val="22"/>
                <w:szCs w:val="22"/>
              </w:rPr>
            </w:pPr>
          </w:p>
        </w:tc>
        <w:tc>
          <w:tcPr>
            <w:tcW w:w="5666" w:type="dxa"/>
            <w:gridSpan w:val="3"/>
          </w:tcPr>
          <w:p w:rsidR="00A057B5" w:rsidRPr="00A057B5" w:rsidRDefault="00A057B5" w:rsidP="00A057B5">
            <w:pPr>
              <w:widowControl w:val="0"/>
              <w:contextualSpacing/>
              <w:jc w:val="both"/>
              <w:rPr>
                <w:sz w:val="22"/>
                <w:szCs w:val="22"/>
              </w:rPr>
            </w:pPr>
            <w:r w:rsidRPr="00A057B5">
              <w:rPr>
                <w:b/>
                <w:sz w:val="22"/>
                <w:szCs w:val="22"/>
              </w:rPr>
              <w:t xml:space="preserve"> </w:t>
            </w:r>
            <w:r>
              <w:rPr>
                <w:b/>
                <w:sz w:val="22"/>
                <w:szCs w:val="22"/>
              </w:rPr>
              <w:t xml:space="preserve">                                        </w:t>
            </w:r>
            <w:r w:rsidRPr="00A057B5">
              <w:rPr>
                <w:b/>
                <w:sz w:val="22"/>
                <w:szCs w:val="22"/>
              </w:rPr>
              <w:t>Итого за период обучения:</w:t>
            </w:r>
          </w:p>
        </w:tc>
        <w:tc>
          <w:tcPr>
            <w:tcW w:w="879" w:type="dxa"/>
            <w:vAlign w:val="center"/>
          </w:tcPr>
          <w:p w:rsidR="00A057B5" w:rsidRPr="00A057B5" w:rsidRDefault="00A057B5" w:rsidP="00A057B5">
            <w:pPr>
              <w:widowControl w:val="0"/>
              <w:contextualSpacing/>
              <w:jc w:val="center"/>
              <w:rPr>
                <w:b/>
                <w:sz w:val="22"/>
                <w:szCs w:val="22"/>
              </w:rPr>
            </w:pPr>
            <w:r w:rsidRPr="00A057B5">
              <w:rPr>
                <w:b/>
                <w:sz w:val="22"/>
                <w:szCs w:val="22"/>
              </w:rPr>
              <w:t>324</w:t>
            </w:r>
          </w:p>
        </w:tc>
        <w:tc>
          <w:tcPr>
            <w:tcW w:w="1089" w:type="dxa"/>
            <w:gridSpan w:val="2"/>
            <w:vAlign w:val="center"/>
          </w:tcPr>
          <w:p w:rsidR="00A057B5" w:rsidRPr="00A057B5" w:rsidRDefault="00A057B5" w:rsidP="00A057B5">
            <w:pPr>
              <w:widowControl w:val="0"/>
              <w:contextualSpacing/>
              <w:jc w:val="center"/>
              <w:rPr>
                <w:b/>
                <w:sz w:val="22"/>
                <w:szCs w:val="22"/>
              </w:rPr>
            </w:pPr>
            <w:r w:rsidRPr="00A057B5">
              <w:rPr>
                <w:b/>
                <w:sz w:val="22"/>
                <w:szCs w:val="22"/>
              </w:rPr>
              <w:t>31</w:t>
            </w:r>
          </w:p>
        </w:tc>
        <w:tc>
          <w:tcPr>
            <w:tcW w:w="1119" w:type="dxa"/>
            <w:vAlign w:val="center"/>
          </w:tcPr>
          <w:p w:rsidR="00A057B5" w:rsidRPr="00A057B5" w:rsidRDefault="00A057B5" w:rsidP="00A057B5">
            <w:pPr>
              <w:widowControl w:val="0"/>
              <w:contextualSpacing/>
              <w:jc w:val="center"/>
              <w:rPr>
                <w:b/>
                <w:sz w:val="22"/>
                <w:szCs w:val="22"/>
              </w:rPr>
            </w:pPr>
            <w:r w:rsidRPr="00A057B5">
              <w:rPr>
                <w:b/>
                <w:sz w:val="22"/>
                <w:szCs w:val="22"/>
              </w:rPr>
              <w:t>293</w:t>
            </w:r>
          </w:p>
        </w:tc>
      </w:tr>
    </w:tbl>
    <w:p w:rsidR="00A057B5" w:rsidRDefault="00A057B5" w:rsidP="00A057B5"/>
    <w:p w:rsidR="00A057B5" w:rsidRDefault="00A057B5" w:rsidP="00A057B5"/>
    <w:p w:rsidR="00A057B5" w:rsidRDefault="00A057B5" w:rsidP="00A057B5"/>
    <w:p w:rsidR="00A057B5" w:rsidRDefault="00A057B5" w:rsidP="00A057B5"/>
    <w:p w:rsidR="00A0477B" w:rsidRDefault="00A0477B" w:rsidP="00A057B5"/>
    <w:p w:rsidR="00A057B5" w:rsidRDefault="00A057B5" w:rsidP="00A057B5"/>
    <w:p w:rsidR="00A057B5" w:rsidRDefault="00A057B5" w:rsidP="00A057B5">
      <w:pPr>
        <w:ind w:left="-567"/>
        <w:jc w:val="center"/>
        <w:outlineLvl w:val="0"/>
        <w:rPr>
          <w:b/>
        </w:rPr>
      </w:pPr>
      <w:r w:rsidRPr="000979C4">
        <w:rPr>
          <w:b/>
        </w:rPr>
        <w:lastRenderedPageBreak/>
        <w:t>Содержание программы</w:t>
      </w:r>
      <w:r>
        <w:rPr>
          <w:b/>
        </w:rPr>
        <w:t xml:space="preserve"> третьего года обучения</w:t>
      </w:r>
    </w:p>
    <w:p w:rsidR="00A057B5" w:rsidRDefault="00A057B5" w:rsidP="00A057B5">
      <w:pPr>
        <w:contextualSpacing/>
        <w:rPr>
          <w:b/>
        </w:rPr>
      </w:pPr>
      <w:r w:rsidRPr="00396627">
        <w:rPr>
          <w:b/>
        </w:rPr>
        <w:t>1. Введение</w:t>
      </w:r>
    </w:p>
    <w:p w:rsidR="00A057B5" w:rsidRDefault="00A057B5" w:rsidP="00A057B5">
      <w:pPr>
        <w:contextualSpacing/>
        <w:rPr>
          <w:b/>
        </w:rPr>
      </w:pPr>
      <w:r w:rsidRPr="00396627">
        <w:rPr>
          <w:b/>
        </w:rPr>
        <w:t xml:space="preserve">1.1 </w:t>
      </w:r>
      <w:r w:rsidRPr="00AD1299">
        <w:rPr>
          <w:b/>
        </w:rPr>
        <w:t>Экскурсия – эффективное средство воспитания</w:t>
      </w:r>
      <w:r>
        <w:t xml:space="preserve"> </w:t>
      </w:r>
    </w:p>
    <w:p w:rsidR="00A057B5" w:rsidRPr="00303C55" w:rsidRDefault="00A057B5" w:rsidP="00A057B5">
      <w:pPr>
        <w:contextualSpacing/>
        <w:jc w:val="both"/>
        <w:rPr>
          <w:rFonts w:eastAsia="Calibri"/>
          <w:lang w:eastAsia="en-US"/>
        </w:rPr>
      </w:pPr>
      <w:r>
        <w:t>Организационное занятие</w:t>
      </w:r>
      <w:r w:rsidRPr="00396627">
        <w:t xml:space="preserve">. </w:t>
      </w:r>
      <w:r>
        <w:t xml:space="preserve">Встреча с детьми. </w:t>
      </w:r>
      <w:r>
        <w:rPr>
          <w:color w:val="000000" w:themeColor="text1"/>
        </w:rPr>
        <w:t>Экскурсии</w:t>
      </w:r>
      <w:r w:rsidRPr="00842853">
        <w:rPr>
          <w:color w:val="000000" w:themeColor="text1"/>
        </w:rPr>
        <w:t xml:space="preserve">, которые знакомят с историей и культурой родного края </w:t>
      </w:r>
      <w:r>
        <w:rPr>
          <w:rFonts w:eastAsia="Calibri"/>
          <w:lang w:eastAsia="en-US"/>
        </w:rPr>
        <w:t xml:space="preserve">способствуют воспитанию патриотизма </w:t>
      </w:r>
      <w:r w:rsidRPr="004174FD">
        <w:rPr>
          <w:rFonts w:eastAsia="Calibri"/>
          <w:lang w:eastAsia="en-US"/>
        </w:rPr>
        <w:t xml:space="preserve"> </w:t>
      </w:r>
      <w:r>
        <w:rPr>
          <w:color w:val="000000" w:themeColor="text1"/>
        </w:rPr>
        <w:t xml:space="preserve">и </w:t>
      </w:r>
      <w:r w:rsidRPr="004174FD">
        <w:rPr>
          <w:rFonts w:eastAsia="Calibri"/>
          <w:lang w:eastAsia="en-US"/>
        </w:rPr>
        <w:t>формированию духовно-нравственных качеств: ч</w:t>
      </w:r>
      <w:r w:rsidRPr="004174FD">
        <w:t>еловеколюбию, вежливости, бескорыстию, тактичности, трудолюбию, бережном</w:t>
      </w:r>
      <w:r>
        <w:t xml:space="preserve">у отношению к культуре, природе. </w:t>
      </w:r>
      <w:r>
        <w:rPr>
          <w:color w:val="000000"/>
        </w:rPr>
        <w:t>З</w:t>
      </w:r>
      <w:r w:rsidRPr="00303C55">
        <w:rPr>
          <w:color w:val="000000"/>
        </w:rPr>
        <w:t>начение экскурсий в фор</w:t>
      </w:r>
      <w:r w:rsidRPr="00303C55">
        <w:rPr>
          <w:color w:val="000000"/>
        </w:rPr>
        <w:softHyphen/>
        <w:t>мировании эмоциональной сферы учащихся: чувства пре</w:t>
      </w:r>
      <w:r w:rsidRPr="00303C55">
        <w:rPr>
          <w:color w:val="000000"/>
        </w:rPr>
        <w:softHyphen/>
        <w:t>красного, ощущения радости познания, желания быть по</w:t>
      </w:r>
      <w:r w:rsidRPr="00303C55">
        <w:rPr>
          <w:color w:val="000000"/>
        </w:rPr>
        <w:softHyphen/>
        <w:t>лезными обществу. Экскурсии в природу, музеи, выставочные залы, на производ</w:t>
      </w:r>
      <w:r w:rsidRPr="00303C55">
        <w:rPr>
          <w:color w:val="000000"/>
        </w:rPr>
        <w:softHyphen/>
        <w:t>ство учат понимать произведения искусства, находить кра</w:t>
      </w:r>
      <w:r w:rsidRPr="00303C55">
        <w:rPr>
          <w:color w:val="000000"/>
        </w:rPr>
        <w:softHyphen/>
        <w:t>соту в обыденных вещах и явлениях, чувствовать красоту человеческого труда.</w:t>
      </w:r>
    </w:p>
    <w:p w:rsidR="00A057B5" w:rsidRDefault="00A057B5" w:rsidP="00A057B5">
      <w:pPr>
        <w:contextualSpacing/>
        <w:jc w:val="both"/>
      </w:pPr>
      <w:r>
        <w:t xml:space="preserve">Обсуждение </w:t>
      </w:r>
      <w:r w:rsidRPr="00396627">
        <w:t xml:space="preserve"> </w:t>
      </w:r>
      <w:r>
        <w:t>плана работы кружка</w:t>
      </w:r>
      <w:r w:rsidRPr="00396627">
        <w:t xml:space="preserve"> (</w:t>
      </w:r>
      <w:r>
        <w:t>выяснить,</w:t>
      </w:r>
      <w:r w:rsidRPr="00396627">
        <w:t xml:space="preserve"> что бы хотелось детям </w:t>
      </w:r>
      <w:r>
        <w:t>узнать и где побывать</w:t>
      </w:r>
      <w:r w:rsidRPr="00396627">
        <w:t>)</w:t>
      </w:r>
      <w:r>
        <w:t xml:space="preserve">. Проведение вводного инструктажа по соблюдению техники безопасности во время занятий. </w:t>
      </w:r>
    </w:p>
    <w:p w:rsidR="00A057B5" w:rsidRDefault="00A057B5" w:rsidP="00A057B5">
      <w:pPr>
        <w:tabs>
          <w:tab w:val="left" w:pos="567"/>
        </w:tabs>
        <w:ind w:right="-1"/>
        <w:contextualSpacing/>
        <w:jc w:val="both"/>
      </w:pPr>
      <w:r>
        <w:rPr>
          <w:u w:val="single"/>
        </w:rPr>
        <w:t>Практическое</w:t>
      </w:r>
      <w:r w:rsidRPr="004C51FD">
        <w:rPr>
          <w:u w:val="single"/>
        </w:rPr>
        <w:t xml:space="preserve"> заняти</w:t>
      </w:r>
      <w:r>
        <w:rPr>
          <w:u w:val="single"/>
        </w:rPr>
        <w:t>е:</w:t>
      </w:r>
      <w:r>
        <w:rPr>
          <w:b/>
        </w:rPr>
        <w:t xml:space="preserve"> </w:t>
      </w:r>
      <w:r>
        <w:t>Экскурсия «Большая история маленькой улицы»</w:t>
      </w:r>
      <w:r w:rsidRPr="00396627">
        <w:t>.</w:t>
      </w:r>
      <w:r>
        <w:t xml:space="preserve"> История улицы 5-е Июля. Её значение для Белорецка. Постройки и сооружения, достопримечательности и памятные места.</w:t>
      </w:r>
      <w:r w:rsidRPr="00396627">
        <w:t xml:space="preserve"> </w:t>
      </w:r>
      <w:r>
        <w:t>Развитие улицы в настоящее время.</w:t>
      </w:r>
    </w:p>
    <w:p w:rsidR="00A057B5" w:rsidRDefault="00A057B5" w:rsidP="00A057B5">
      <w:pPr>
        <w:contextualSpacing/>
        <w:jc w:val="both"/>
        <w:rPr>
          <w:b/>
        </w:rPr>
      </w:pPr>
      <w:r w:rsidRPr="00C97881">
        <w:rPr>
          <w:b/>
        </w:rPr>
        <w:t>1.2 Правила поведения юных экскурсоводов-туристов</w:t>
      </w:r>
    </w:p>
    <w:p w:rsidR="00A057B5" w:rsidRDefault="00A057B5" w:rsidP="00A057B5">
      <w:pPr>
        <w:contextualSpacing/>
        <w:jc w:val="both"/>
        <w:rPr>
          <w:rStyle w:val="a7"/>
          <w:b w:val="0"/>
          <w:color w:val="000000"/>
        </w:rPr>
      </w:pPr>
      <w:r w:rsidRPr="00C97881">
        <w:rPr>
          <w:rStyle w:val="a7"/>
          <w:color w:val="000000"/>
        </w:rPr>
        <w:t>Соблюдение и выполнение правил</w:t>
      </w:r>
      <w:r w:rsidRPr="00C97881">
        <w:rPr>
          <w:color w:val="000000"/>
        </w:rPr>
        <w:t xml:space="preserve"> техники безопасности, общественного поведения, в том числе рекомендации и правила распорядка мест временного пребывания, мест проведения экскурсий, музеев, транспортных средств.</w:t>
      </w:r>
      <w:r w:rsidRPr="00C97881">
        <w:rPr>
          <w:rStyle w:val="a7"/>
          <w:color w:val="000000"/>
        </w:rPr>
        <w:t xml:space="preserve"> </w:t>
      </w:r>
    </w:p>
    <w:p w:rsidR="00A057B5" w:rsidRDefault="00A057B5" w:rsidP="00A057B5">
      <w:pPr>
        <w:contextualSpacing/>
        <w:jc w:val="both"/>
        <w:rPr>
          <w:rStyle w:val="a7"/>
          <w:b w:val="0"/>
          <w:color w:val="000000"/>
        </w:rPr>
      </w:pPr>
      <w:r w:rsidRPr="00C97881">
        <w:rPr>
          <w:rStyle w:val="a7"/>
          <w:color w:val="000000"/>
        </w:rPr>
        <w:t>Правила поведения в автобусе во время проведения экскурсии, соблюдение чистоты, тишины. Соблюдение очереди при посадке и выхода из автобуса.</w:t>
      </w:r>
      <w:r w:rsidRPr="00C97881">
        <w:rPr>
          <w:color w:val="000000"/>
        </w:rPr>
        <w:t xml:space="preserve"> Во время проведения экскурсии нужно внимательно слушать экскурсовода, не разговаривать, не мешать окружающим.</w:t>
      </w:r>
      <w:r w:rsidRPr="00C97881">
        <w:rPr>
          <w:color w:val="000000"/>
        </w:rPr>
        <w:br/>
      </w:r>
      <w:r w:rsidRPr="00C97881">
        <w:rPr>
          <w:rStyle w:val="a7"/>
          <w:color w:val="000000"/>
        </w:rPr>
        <w:t xml:space="preserve">Правила </w:t>
      </w:r>
      <w:r>
        <w:rPr>
          <w:rStyle w:val="a7"/>
          <w:color w:val="000000"/>
        </w:rPr>
        <w:t xml:space="preserve">культурного </w:t>
      </w:r>
      <w:r w:rsidRPr="00C97881">
        <w:rPr>
          <w:rStyle w:val="a7"/>
          <w:color w:val="000000"/>
        </w:rPr>
        <w:t>поведения во время пешеходных прогулок, экскурсий. Форма одежды. Строгое выполнение указаний экскурсовода.</w:t>
      </w:r>
    </w:p>
    <w:p w:rsidR="00A057B5" w:rsidRPr="00716D32" w:rsidRDefault="00A057B5" w:rsidP="00A057B5">
      <w:pPr>
        <w:contextualSpacing/>
        <w:jc w:val="both"/>
        <w:rPr>
          <w:b/>
        </w:rPr>
      </w:pPr>
      <w:r w:rsidRPr="00C97881">
        <w:rPr>
          <w:u w:val="single"/>
        </w:rPr>
        <w:t>Практическое занятие</w:t>
      </w:r>
      <w:r w:rsidRPr="00C97881">
        <w:t xml:space="preserve">: </w:t>
      </w:r>
      <w:r>
        <w:t xml:space="preserve">Экскурсия на территории городского парка </w:t>
      </w:r>
      <w:r w:rsidRPr="00C97881">
        <w:t xml:space="preserve">с целью закрепления знаний о правилах поведения на </w:t>
      </w:r>
      <w:r>
        <w:t>экскурсии, прогулке</w:t>
      </w:r>
      <w:r w:rsidRPr="00600CE1">
        <w:t xml:space="preserve"> </w:t>
      </w:r>
      <w:r w:rsidRPr="00C97881">
        <w:t>и выработки навыков наблюдательности.</w:t>
      </w:r>
      <w:r>
        <w:t xml:space="preserve"> </w:t>
      </w:r>
      <w:r w:rsidRPr="00C97881">
        <w:t>Экскурсия в музей истории Белорецкой почтовой, телефонной и телеграфной связи с целью закрепления знаний о правилах поведения на экскурсии</w:t>
      </w:r>
      <w:r>
        <w:t>.</w:t>
      </w:r>
    </w:p>
    <w:p w:rsidR="00A057B5" w:rsidRDefault="00A057B5" w:rsidP="00A057B5">
      <w:pPr>
        <w:contextualSpacing/>
        <w:rPr>
          <w:b/>
        </w:rPr>
      </w:pPr>
      <w:r>
        <w:rPr>
          <w:b/>
        </w:rPr>
        <w:t>2</w:t>
      </w:r>
      <w:r w:rsidRPr="000979C4">
        <w:rPr>
          <w:b/>
        </w:rPr>
        <w:t>. Основы экскурсоведения</w:t>
      </w:r>
    </w:p>
    <w:p w:rsidR="00A057B5" w:rsidRDefault="00A057B5" w:rsidP="00A057B5">
      <w:pPr>
        <w:contextualSpacing/>
        <w:rPr>
          <w:b/>
        </w:rPr>
      </w:pPr>
      <w:r w:rsidRPr="00541709">
        <w:rPr>
          <w:b/>
        </w:rPr>
        <w:t>2.1 Экскурсия как вид деятельности и форма общения</w:t>
      </w:r>
    </w:p>
    <w:p w:rsidR="00A057B5" w:rsidRDefault="00A057B5" w:rsidP="00A057B5">
      <w:pPr>
        <w:contextualSpacing/>
        <w:jc w:val="both"/>
        <w:rPr>
          <w:color w:val="000000"/>
        </w:rPr>
      </w:pPr>
      <w:r w:rsidRPr="003376DF">
        <w:t xml:space="preserve">Деятельность </w:t>
      </w:r>
      <w:r w:rsidRPr="003376DF">
        <w:rPr>
          <w:color w:val="000000"/>
        </w:rPr>
        <w:t xml:space="preserve">(активность человека) </w:t>
      </w:r>
      <w:r w:rsidRPr="003376DF">
        <w:t xml:space="preserve">экскурсанта и экскурсовода.  </w:t>
      </w:r>
      <w:r w:rsidRPr="003376DF">
        <w:rPr>
          <w:bCs/>
          <w:color w:val="000000"/>
          <w:bdr w:val="none" w:sz="0" w:space="0" w:color="auto" w:frame="1"/>
        </w:rPr>
        <w:t>Деятельность экскурсантов:</w:t>
      </w:r>
      <w:r w:rsidRPr="003376DF">
        <w:rPr>
          <w:color w:val="000000"/>
        </w:rPr>
        <w:t xml:space="preserve"> наблюдение, изучение, исследование объектов. </w:t>
      </w:r>
      <w:r w:rsidRPr="003376DF">
        <w:rPr>
          <w:bCs/>
          <w:color w:val="000000"/>
          <w:bdr w:val="none" w:sz="0" w:space="0" w:color="auto" w:frame="1"/>
        </w:rPr>
        <w:t>Деятельность экскурсовода</w:t>
      </w:r>
      <w:r w:rsidRPr="003376DF">
        <w:rPr>
          <w:rStyle w:val="apple-converted-space"/>
          <w:color w:val="000000"/>
        </w:rPr>
        <w:t xml:space="preserve"> – </w:t>
      </w:r>
      <w:r w:rsidRPr="003376DF">
        <w:rPr>
          <w:color w:val="000000"/>
        </w:rPr>
        <w:t>подготовка и проведение экскурсий. Участие в экскурсионном процессе — работа сложная, а поэтому трудная для обеих сторон — экскурсовода и экскурсантов.</w:t>
      </w:r>
      <w:r>
        <w:rPr>
          <w:color w:val="000000"/>
        </w:rPr>
        <w:t xml:space="preserve"> </w:t>
      </w:r>
      <w:r w:rsidRPr="00541709">
        <w:rPr>
          <w:bCs/>
          <w:color w:val="000000"/>
          <w:bdr w:val="none" w:sz="0" w:space="0" w:color="auto" w:frame="1"/>
        </w:rPr>
        <w:t>Деятельность</w:t>
      </w:r>
      <w:r>
        <w:rPr>
          <w:color w:val="000000"/>
        </w:rPr>
        <w:t>,</w:t>
      </w:r>
      <w:r w:rsidRPr="00541709">
        <w:rPr>
          <w:color w:val="000000"/>
        </w:rPr>
        <w:t xml:space="preserve"> направлена на достижение поставленной цели. Экскурсия сумма взаимосвязанных и обусловливающих друг друга</w:t>
      </w:r>
      <w:r w:rsidRPr="00541709">
        <w:rPr>
          <w:rStyle w:val="apple-converted-space"/>
          <w:color w:val="000000"/>
        </w:rPr>
        <w:t> </w:t>
      </w:r>
      <w:r w:rsidRPr="00541709">
        <w:rPr>
          <w:bCs/>
          <w:color w:val="000000"/>
          <w:bdr w:val="none" w:sz="0" w:space="0" w:color="auto" w:frame="1"/>
        </w:rPr>
        <w:t>действий</w:t>
      </w:r>
      <w:r w:rsidRPr="00541709">
        <w:rPr>
          <w:color w:val="000000"/>
        </w:rPr>
        <w:t>. Эти действия разнообразны — передвижение группы по маршруту, движение относительно объектов (их обход), наблюдение памятников, включенных в маршрут, пояснения. Советы экскурсовода делают действия экскурсантов осмысленными, целенаправленными.</w:t>
      </w:r>
    </w:p>
    <w:p w:rsidR="00A057B5" w:rsidRDefault="00A057B5" w:rsidP="00A057B5">
      <w:pPr>
        <w:contextualSpacing/>
        <w:jc w:val="both"/>
        <w:rPr>
          <w:color w:val="000000"/>
        </w:rPr>
      </w:pPr>
      <w:r w:rsidRPr="003376DF">
        <w:rPr>
          <w:color w:val="000000"/>
        </w:rPr>
        <w:t>В практической деятельности человека имеют место два вида общения — прямое и косвенное. Формы прямого общения — беседа, лекция, урок в учебном заведении, диспут, дискуссия, митинг, экскурсия и др. В ходе такого общения формируется общность чувств, настроений, мнений, взглядов, достигается</w:t>
      </w:r>
      <w:r w:rsidRPr="003376DF">
        <w:rPr>
          <w:rStyle w:val="apple-converted-space"/>
          <w:color w:val="000000"/>
        </w:rPr>
        <w:t> </w:t>
      </w:r>
      <w:hyperlink r:id="rId9" w:tooltip="Взаимопонимание" w:history="1">
        <w:r w:rsidRPr="00A057B5">
          <w:rPr>
            <w:rStyle w:val="ae"/>
            <w:color w:val="auto"/>
            <w:u w:val="none"/>
            <w:bdr w:val="none" w:sz="0" w:space="0" w:color="auto" w:frame="1"/>
          </w:rPr>
          <w:t>взаимопонимание</w:t>
        </w:r>
      </w:hyperlink>
      <w:r w:rsidRPr="00A057B5">
        <w:t>,</w:t>
      </w:r>
      <w:r w:rsidRPr="003376DF">
        <w:rPr>
          <w:color w:val="000000"/>
        </w:rPr>
        <w:t xml:space="preserve"> происходит усвоение информации, укрепляются взаимосвязи.</w:t>
      </w:r>
    </w:p>
    <w:p w:rsidR="00A057B5" w:rsidRPr="00716D32" w:rsidRDefault="00A057B5" w:rsidP="00A057B5">
      <w:pPr>
        <w:contextualSpacing/>
        <w:jc w:val="both"/>
        <w:rPr>
          <w:b/>
        </w:rPr>
      </w:pPr>
      <w:r w:rsidRPr="003376DF">
        <w:rPr>
          <w:color w:val="000000"/>
        </w:rPr>
        <w:t>Косвенное общение происходит в ходе чтения газет, журналов, книг, слушания радио, просмотра кинофильмов и др. В процессе такого общения отсутствует обратная связь, которая при прямом общении выражает себя в реакции субъекта на получаемую информацию.</w:t>
      </w:r>
      <w:r>
        <w:rPr>
          <w:color w:val="000000"/>
        </w:rPr>
        <w:t xml:space="preserve"> </w:t>
      </w:r>
      <w:r w:rsidRPr="003376DF">
        <w:rPr>
          <w:color w:val="000000"/>
        </w:rPr>
        <w:t xml:space="preserve">Экскурсия как форма прямого общения предполагает взаимосвязь и взаимодействие субъектов (экскурсовода и экскурсантов) на основе их совместной деятельности. </w:t>
      </w:r>
    </w:p>
    <w:p w:rsidR="00A057B5" w:rsidRDefault="00A057B5" w:rsidP="00A057B5">
      <w:pPr>
        <w:contextualSpacing/>
        <w:jc w:val="both"/>
        <w:rPr>
          <w:b/>
        </w:rPr>
      </w:pPr>
      <w:r w:rsidRPr="00C97881">
        <w:rPr>
          <w:u w:val="single"/>
        </w:rPr>
        <w:t xml:space="preserve">Практическое </w:t>
      </w:r>
      <w:r w:rsidRPr="00F00612">
        <w:rPr>
          <w:u w:val="single"/>
        </w:rPr>
        <w:t>занятие</w:t>
      </w:r>
      <w:r w:rsidRPr="00F00612">
        <w:t>: Заполнить таблицу «Формы прямого и косвенного общения». Игра «Ты – мне, я – тебе». Экскурсия в картинную галерею.</w:t>
      </w:r>
      <w:r w:rsidRPr="00F00612">
        <w:tab/>
        <w:t xml:space="preserve">                                                                                                 </w:t>
      </w:r>
      <w:r w:rsidRPr="00F00612">
        <w:rPr>
          <w:b/>
        </w:rPr>
        <w:t xml:space="preserve">2.2 Элементы психологии в экскурсии </w:t>
      </w:r>
    </w:p>
    <w:p w:rsidR="00A057B5" w:rsidRPr="00622E70" w:rsidRDefault="00A057B5" w:rsidP="00A057B5">
      <w:pPr>
        <w:contextualSpacing/>
        <w:jc w:val="both"/>
      </w:pPr>
      <w:r w:rsidRPr="00622E70">
        <w:lastRenderedPageBreak/>
        <w:t>Психическое состояние личности  и его виды</w:t>
      </w:r>
      <w:r w:rsidRPr="00622E70">
        <w:rPr>
          <w:color w:val="000000"/>
        </w:rPr>
        <w:t>: общее психическое состояние, которое служит основой восприятия, эмоциональное состояние (настроение), интеллектуальное творческое состояние, волевое состояние (готовность к действиям). Основой для появления различных психических состояний во время экскурсии являются конкретные условия, в которых находятся экскурсовод и экскурсанты.</w:t>
      </w:r>
      <w:r w:rsidRPr="00622E70">
        <w:t xml:space="preserve"> Виды психологического состояния личности. Ощущение, восприятие, представление, мышление – основа экскурсии как процесса познания.</w:t>
      </w:r>
      <w:r w:rsidRPr="00622E70">
        <w:tab/>
      </w:r>
    </w:p>
    <w:p w:rsidR="00A057B5" w:rsidRPr="00622E70" w:rsidRDefault="00A057B5" w:rsidP="00A057B5">
      <w:pPr>
        <w:pStyle w:val="a6"/>
        <w:shd w:val="clear" w:color="auto" w:fill="FFFFFF"/>
        <w:spacing w:before="0" w:beforeAutospacing="0" w:after="384" w:afterAutospacing="0"/>
        <w:contextualSpacing/>
        <w:jc w:val="both"/>
        <w:rPr>
          <w:color w:val="000000"/>
          <w:shd w:val="clear" w:color="auto" w:fill="FFFFFF"/>
        </w:rPr>
      </w:pPr>
      <w:r w:rsidRPr="00622E70">
        <w:rPr>
          <w:color w:val="000000"/>
          <w:shd w:val="clear" w:color="auto" w:fill="FFFFFF"/>
        </w:rPr>
        <w:t>Экскурсоводам в ходе подготовки и проведения экскурсии необходимо учитывать такие черты её участников, как способность, характер, темперамент, а также природные качества – память, наблюдательность, воображение и сообразительность. При проведении экскурсии экскурсовод ориентируется на конкретную группу исходя из того, что уровень активности (повышенной или пониженной) зависит от психического состояния каждого из экскурсантов.</w:t>
      </w:r>
    </w:p>
    <w:p w:rsidR="00A057B5" w:rsidRPr="00622E70" w:rsidRDefault="00A057B5" w:rsidP="00A057B5">
      <w:pPr>
        <w:pStyle w:val="a6"/>
        <w:shd w:val="clear" w:color="auto" w:fill="FFFFFF"/>
        <w:spacing w:before="0" w:beforeAutospacing="0" w:after="384" w:afterAutospacing="0"/>
        <w:contextualSpacing/>
        <w:jc w:val="both"/>
      </w:pPr>
      <w:r w:rsidRPr="00622E70">
        <w:rPr>
          <w:u w:val="single"/>
        </w:rPr>
        <w:t>Практическое занятие</w:t>
      </w:r>
      <w:r w:rsidRPr="00622E70">
        <w:t>: Выбор и описание объекта познания (экскурсионного объекта). Сформировать представление о нём через чувственное и логическое познание. Описание объекта познания (базарная площадь, водонапорная башня, памятник И.Б. Твердышеву, мост через пруд).</w:t>
      </w:r>
    </w:p>
    <w:p w:rsidR="00A057B5" w:rsidRPr="00622E70" w:rsidRDefault="00A057B5" w:rsidP="00A057B5">
      <w:pPr>
        <w:pStyle w:val="a6"/>
        <w:shd w:val="clear" w:color="auto" w:fill="FFFFFF"/>
        <w:spacing w:before="0" w:beforeAutospacing="0" w:after="384" w:afterAutospacing="0"/>
        <w:contextualSpacing/>
        <w:jc w:val="both"/>
        <w:rPr>
          <w:b/>
        </w:rPr>
      </w:pPr>
      <w:r w:rsidRPr="00622E70">
        <w:t xml:space="preserve"> </w:t>
      </w:r>
      <w:r w:rsidRPr="00622E70">
        <w:rPr>
          <w:b/>
        </w:rPr>
        <w:t xml:space="preserve">2.3 Классификация экскурсий </w:t>
      </w:r>
    </w:p>
    <w:p w:rsidR="00A057B5" w:rsidRPr="00622E70" w:rsidRDefault="00A057B5" w:rsidP="00A057B5">
      <w:pPr>
        <w:pStyle w:val="a6"/>
        <w:shd w:val="clear" w:color="auto" w:fill="FFFFFF"/>
        <w:spacing w:before="0" w:beforeAutospacing="0" w:after="384" w:afterAutospacing="0"/>
        <w:contextualSpacing/>
        <w:jc w:val="both"/>
      </w:pPr>
      <w:r w:rsidRPr="00622E70">
        <w:t>Подразделение тематических экскурсий: исторические, производственные, искусствоведческие, литературные. Классификация экскурсий по форме проведения: экскурсия-массовка, экскурсия-прогулка, экскурсия-лекция (рассказ преобладает над показом), экскурсия-концерт, экскурсия-спектакль. Экскурсия может рассматриваться как форма учебной работы для различных групп экскурсантов. Это может быть: экскурсия-консультация, экскурсия-демонстрация, экскурсия-урок, учебная экскурсия, пробная экскурсия, показательная экскурсия, рекламная экскурсия.</w:t>
      </w:r>
    </w:p>
    <w:p w:rsidR="00A057B5" w:rsidRPr="00622E70" w:rsidRDefault="00A057B5" w:rsidP="00A057B5">
      <w:pPr>
        <w:pStyle w:val="a6"/>
        <w:shd w:val="clear" w:color="auto" w:fill="FFFFFF"/>
        <w:spacing w:before="0" w:beforeAutospacing="0" w:after="384" w:afterAutospacing="0"/>
        <w:contextualSpacing/>
        <w:jc w:val="both"/>
      </w:pPr>
      <w:r w:rsidRPr="00622E70">
        <w:rPr>
          <w:u w:val="single"/>
        </w:rPr>
        <w:t>Практическое занятие</w:t>
      </w:r>
      <w:r w:rsidRPr="00622E70">
        <w:t>: Определить форы предложенных экскурсий. Пробная и показательная экскурсия. Проведение показательной экскурсии.</w:t>
      </w:r>
      <w:r w:rsidRPr="00622E70">
        <w:tab/>
      </w:r>
      <w:r w:rsidRPr="00622E70">
        <w:tab/>
      </w:r>
      <w:r w:rsidRPr="00622E70">
        <w:tab/>
      </w:r>
      <w:r w:rsidRPr="00622E70">
        <w:tab/>
      </w:r>
      <w:r w:rsidRPr="00622E70">
        <w:tab/>
      </w:r>
    </w:p>
    <w:p w:rsidR="00A057B5" w:rsidRPr="00622E70" w:rsidRDefault="00A057B5" w:rsidP="00A057B5">
      <w:pPr>
        <w:pStyle w:val="a6"/>
        <w:shd w:val="clear" w:color="auto" w:fill="FFFFFF"/>
        <w:spacing w:before="0" w:beforeAutospacing="0" w:after="384" w:afterAutospacing="0"/>
        <w:contextualSpacing/>
        <w:jc w:val="both"/>
        <w:rPr>
          <w:b/>
        </w:rPr>
      </w:pPr>
      <w:r w:rsidRPr="00622E70">
        <w:rPr>
          <w:b/>
        </w:rPr>
        <w:t>2.4 Тема, цель и задачи экскурсии</w:t>
      </w:r>
    </w:p>
    <w:p w:rsidR="00A057B5" w:rsidRPr="00622E70" w:rsidRDefault="00A057B5" w:rsidP="00A057B5">
      <w:pPr>
        <w:pStyle w:val="a6"/>
        <w:shd w:val="clear" w:color="auto" w:fill="FFFFFF"/>
        <w:spacing w:before="0" w:beforeAutospacing="0" w:after="384" w:afterAutospacing="0"/>
        <w:contextualSpacing/>
        <w:jc w:val="both"/>
      </w:pPr>
      <w:r w:rsidRPr="00622E70">
        <w:t>Каждая экскурсия имеет свою определенную тему и цель – то, что положено в ее основу, на чём строится показ и рассказ. Как выбрать тему экскурсии. Требования к названию экскурсии: индивидуальность, точность, образность, легкость запоминания и воспроизведения, благозвучие, отсутствие отрицательных ассоциаций, содержательный смысл.</w:t>
      </w:r>
    </w:p>
    <w:p w:rsidR="00A057B5" w:rsidRPr="00622E70" w:rsidRDefault="00A057B5" w:rsidP="00A057B5">
      <w:pPr>
        <w:pStyle w:val="a6"/>
        <w:shd w:val="clear" w:color="auto" w:fill="FFFFFF"/>
        <w:spacing w:before="0" w:beforeAutospacing="0" w:after="384" w:afterAutospacing="0"/>
        <w:contextualSpacing/>
        <w:jc w:val="both"/>
      </w:pPr>
      <w:r w:rsidRPr="00622E70">
        <w:t xml:space="preserve">Значение верно сформулированной цели при создании и дальнейшем проведении экскурсии. Определение целями и задачами отбора экскурсионных объектов, экскурсионного маршрута, содержания экскурсионного рассказа, подбора наглядных пособий для «портфеля экскурсовода». </w:t>
      </w:r>
    </w:p>
    <w:p w:rsidR="00A057B5" w:rsidRPr="00622E70" w:rsidRDefault="00A057B5" w:rsidP="00A057B5">
      <w:pPr>
        <w:pStyle w:val="a6"/>
        <w:shd w:val="clear" w:color="auto" w:fill="FFFFFF"/>
        <w:spacing w:before="0" w:beforeAutospacing="0" w:after="384" w:afterAutospacing="0"/>
        <w:contextualSpacing/>
        <w:jc w:val="both"/>
      </w:pPr>
      <w:r w:rsidRPr="00622E70">
        <w:rPr>
          <w:u w:val="single"/>
        </w:rPr>
        <w:t>Практическое занятие</w:t>
      </w:r>
      <w:r w:rsidRPr="00622E70">
        <w:t xml:space="preserve">: Выбор темы экскурсии. Определение цели и задач для разработки новой экскурсии. Выбор экскурсионных объектов. </w:t>
      </w:r>
    </w:p>
    <w:p w:rsidR="00A057B5" w:rsidRPr="00622E70" w:rsidRDefault="00A057B5" w:rsidP="00A057B5">
      <w:pPr>
        <w:pStyle w:val="a6"/>
        <w:shd w:val="clear" w:color="auto" w:fill="FFFFFF"/>
        <w:spacing w:before="0" w:beforeAutospacing="0" w:after="384" w:afterAutospacing="0"/>
        <w:contextualSpacing/>
        <w:jc w:val="both"/>
        <w:rPr>
          <w:b/>
        </w:rPr>
      </w:pPr>
      <w:r w:rsidRPr="00622E70">
        <w:rPr>
          <w:b/>
        </w:rPr>
        <w:t>3. Методико-практическая часть</w:t>
      </w:r>
    </w:p>
    <w:p w:rsidR="00A057B5" w:rsidRPr="00622E70" w:rsidRDefault="00A057B5" w:rsidP="00A057B5">
      <w:pPr>
        <w:pStyle w:val="a6"/>
        <w:shd w:val="clear" w:color="auto" w:fill="FFFFFF"/>
        <w:spacing w:before="0" w:beforeAutospacing="0" w:after="384" w:afterAutospacing="0"/>
        <w:contextualSpacing/>
        <w:jc w:val="both"/>
        <w:rPr>
          <w:b/>
        </w:rPr>
      </w:pPr>
      <w:r w:rsidRPr="00622E70">
        <w:rPr>
          <w:b/>
        </w:rPr>
        <w:t xml:space="preserve">3.1 Изучение и отбор экскурсионных объектов, разработка маршрута экскурсий </w:t>
      </w:r>
    </w:p>
    <w:p w:rsidR="00A057B5" w:rsidRPr="00622E70" w:rsidRDefault="00A057B5" w:rsidP="00A057B5">
      <w:pPr>
        <w:pStyle w:val="a6"/>
        <w:shd w:val="clear" w:color="auto" w:fill="FFFFFF"/>
        <w:spacing w:before="0" w:beforeAutospacing="0" w:after="384" w:afterAutospacing="0"/>
        <w:contextualSpacing/>
        <w:jc w:val="both"/>
      </w:pPr>
      <w:r w:rsidRPr="00622E70">
        <w:t>Критерии отбора экскурсионных объектов. Классификация экскурсионных объектов. Принципы построения маршрута – наиболее удобного пути следования экскурсионной группы. Схема маршрута. Уточнение маршрута экскурсии. Одна из задач маршрута - способствовать наиболее полному раскрытию темы. Варианты построения маршрутов: хронологический, тематический и тематико-хронологический.</w:t>
      </w:r>
    </w:p>
    <w:p w:rsidR="00A057B5" w:rsidRPr="00622E70" w:rsidRDefault="00A057B5" w:rsidP="00A057B5">
      <w:pPr>
        <w:pStyle w:val="a6"/>
        <w:shd w:val="clear" w:color="auto" w:fill="FFFFFF"/>
        <w:spacing w:before="0" w:beforeAutospacing="0" w:after="384" w:afterAutospacing="0"/>
        <w:contextualSpacing/>
        <w:jc w:val="both"/>
      </w:pPr>
      <w:r w:rsidRPr="00622E70">
        <w:rPr>
          <w:u w:val="single"/>
        </w:rPr>
        <w:t>Практическое занятие:</w:t>
      </w:r>
      <w:r w:rsidRPr="00622E70">
        <w:t xml:space="preserve"> Составление маршрута экскурсии. Особенности составления маршрута. Он строится в зависимости от наиболее правильной для данной экскурсии последовательности осмотра объектов, наличия площадок для расположения группы, необходимости обеспечения безопасности экскурсантов. Составление пешеходного маршрута по исторической части Белорецка.</w:t>
      </w:r>
    </w:p>
    <w:p w:rsidR="00A057B5" w:rsidRPr="00622E70" w:rsidRDefault="00A057B5" w:rsidP="00A057B5">
      <w:pPr>
        <w:pStyle w:val="a6"/>
        <w:shd w:val="clear" w:color="auto" w:fill="FFFFFF"/>
        <w:spacing w:before="0" w:beforeAutospacing="0" w:after="384" w:afterAutospacing="0"/>
        <w:contextualSpacing/>
        <w:jc w:val="both"/>
        <w:rPr>
          <w:b/>
        </w:rPr>
      </w:pPr>
      <w:r w:rsidRPr="00622E70">
        <w:rPr>
          <w:b/>
        </w:rPr>
        <w:t xml:space="preserve">3.2 Комплектование «портфеля» экскурсовода </w:t>
      </w:r>
    </w:p>
    <w:p w:rsidR="00A057B5" w:rsidRPr="00622E70" w:rsidRDefault="00A057B5" w:rsidP="00A057B5">
      <w:pPr>
        <w:pStyle w:val="a6"/>
        <w:shd w:val="clear" w:color="auto" w:fill="FFFFFF"/>
        <w:spacing w:before="0" w:beforeAutospacing="0" w:after="384" w:afterAutospacing="0"/>
        <w:contextualSpacing/>
        <w:jc w:val="both"/>
      </w:pPr>
      <w:r w:rsidRPr="00622E70">
        <w:rPr>
          <w:u w:val="single"/>
        </w:rPr>
        <w:t>Практические занятия:</w:t>
      </w:r>
      <w:r w:rsidRPr="00622E70">
        <w:t xml:space="preserve"> Комплектование «портфеля» экскурсовода для новой экскурсии, учитывая критерии отбора (познавательная ценность, выразительность, сохранность). Работа в историко-краеведческом музее. Фотографирование экскурсионных объектов с учётом  выбор ракурса.</w:t>
      </w:r>
    </w:p>
    <w:p w:rsidR="00A057B5" w:rsidRPr="00622E70" w:rsidRDefault="00A057B5" w:rsidP="00A057B5">
      <w:pPr>
        <w:pStyle w:val="a6"/>
        <w:shd w:val="clear" w:color="auto" w:fill="FFFFFF"/>
        <w:spacing w:before="0" w:beforeAutospacing="0" w:after="384" w:afterAutospacing="0"/>
        <w:contextualSpacing/>
        <w:jc w:val="both"/>
        <w:rPr>
          <w:b/>
        </w:rPr>
      </w:pPr>
      <w:r w:rsidRPr="00622E70">
        <w:rPr>
          <w:b/>
        </w:rPr>
        <w:t xml:space="preserve">3.3 Показ в экскурсии </w:t>
      </w:r>
    </w:p>
    <w:p w:rsidR="00A057B5" w:rsidRPr="00622E70" w:rsidRDefault="00A057B5" w:rsidP="00A057B5">
      <w:pPr>
        <w:pStyle w:val="a6"/>
        <w:shd w:val="clear" w:color="auto" w:fill="FFFFFF"/>
        <w:spacing w:before="0" w:beforeAutospacing="0" w:after="384" w:afterAutospacing="0"/>
        <w:contextualSpacing/>
        <w:jc w:val="both"/>
      </w:pPr>
      <w:r w:rsidRPr="00622E70">
        <w:lastRenderedPageBreak/>
        <w:t xml:space="preserve">Показ в экскурсии. </w:t>
      </w:r>
      <w:r w:rsidRPr="00622E70">
        <w:rPr>
          <w:bCs/>
          <w:color w:val="000000"/>
        </w:rPr>
        <w:t xml:space="preserve">Особенности показа на экскурсии. </w:t>
      </w:r>
      <w:r w:rsidRPr="00622E70">
        <w:t>Схема показа на экскурсии. Ступени и виды показа. Последовательность в показе. Предварительный обзор. Выделение объекта. Детальное наблюдение объекта.</w:t>
      </w:r>
    </w:p>
    <w:p w:rsidR="00A057B5" w:rsidRPr="00622E70" w:rsidRDefault="00A057B5" w:rsidP="00A057B5">
      <w:pPr>
        <w:pStyle w:val="a6"/>
        <w:shd w:val="clear" w:color="auto" w:fill="FFFFFF"/>
        <w:spacing w:before="0" w:beforeAutospacing="0" w:after="384" w:afterAutospacing="0"/>
        <w:contextualSpacing/>
        <w:jc w:val="both"/>
        <w:rPr>
          <w:color w:val="000000"/>
        </w:rPr>
      </w:pPr>
      <w:r w:rsidRPr="00622E70">
        <w:rPr>
          <w:u w:val="single"/>
        </w:rPr>
        <w:t>Практические занятия:</w:t>
      </w:r>
      <w:r w:rsidRPr="00622E70">
        <w:t xml:space="preserve"> Показ экскурсионного объекта. Последовательность действий экскурсовода при показе объекта.</w:t>
      </w:r>
      <w:r w:rsidRPr="00622E70">
        <w:rPr>
          <w:color w:val="800000"/>
        </w:rPr>
        <w:t> </w:t>
      </w:r>
      <w:r w:rsidRPr="00622E70">
        <w:rPr>
          <w:color w:val="000000"/>
        </w:rPr>
        <w:t xml:space="preserve">Обучающиеся получают задания по отдельным объектам и показывают объекты, соблюдя схему показа. </w:t>
      </w:r>
    </w:p>
    <w:p w:rsidR="00A057B5" w:rsidRPr="00622E70" w:rsidRDefault="00A057B5" w:rsidP="00A057B5">
      <w:pPr>
        <w:pStyle w:val="a6"/>
        <w:shd w:val="clear" w:color="auto" w:fill="FFFFFF"/>
        <w:spacing w:before="0" w:beforeAutospacing="0" w:after="384" w:afterAutospacing="0"/>
        <w:contextualSpacing/>
        <w:jc w:val="both"/>
        <w:rPr>
          <w:color w:val="000000"/>
        </w:rPr>
      </w:pPr>
      <w:r w:rsidRPr="00622E70">
        <w:rPr>
          <w:color w:val="000000"/>
        </w:rPr>
        <w:t>Примерная схема.</w:t>
      </w:r>
    </w:p>
    <w:p w:rsidR="00A057B5" w:rsidRPr="00622E70" w:rsidRDefault="00A057B5" w:rsidP="00A057B5">
      <w:pPr>
        <w:pStyle w:val="a6"/>
        <w:shd w:val="clear" w:color="auto" w:fill="FFFFFF"/>
        <w:spacing w:before="0" w:beforeAutospacing="0" w:after="384" w:afterAutospacing="0"/>
        <w:contextualSpacing/>
        <w:jc w:val="both"/>
      </w:pPr>
      <w:r w:rsidRPr="00622E70">
        <w:rPr>
          <w:iCs/>
        </w:rPr>
        <w:t>Определение</w:t>
      </w:r>
      <w:r w:rsidRPr="00622E70">
        <w:t>: экскурсовод определяет, что за предмет (объект) показывается экскурсантам;</w:t>
      </w:r>
      <w:r w:rsidRPr="00622E70">
        <w:rPr>
          <w:iCs/>
        </w:rPr>
        <w:t xml:space="preserve"> Характеристика</w:t>
      </w:r>
      <w:r w:rsidRPr="00622E70">
        <w:t>: экскурсовод объясняет, что собой представляет объект (характеризует, описывает</w:t>
      </w:r>
      <w:r w:rsidRPr="00622E70">
        <w:rPr>
          <w:shd w:val="clear" w:color="auto" w:fill="FCF0E4"/>
        </w:rPr>
        <w:br/>
      </w:r>
      <w:r w:rsidRPr="00622E70">
        <w:t>объект);</w:t>
      </w:r>
    </w:p>
    <w:p w:rsidR="00A057B5" w:rsidRPr="00622E70" w:rsidRDefault="00A057B5" w:rsidP="00A057B5">
      <w:pPr>
        <w:pStyle w:val="a6"/>
        <w:shd w:val="clear" w:color="auto" w:fill="FFFFFF"/>
        <w:spacing w:before="0" w:beforeAutospacing="0" w:after="384" w:afterAutospacing="0"/>
        <w:contextualSpacing/>
        <w:jc w:val="both"/>
      </w:pPr>
      <w:r w:rsidRPr="00622E70">
        <w:t>Цель создания: экскурсовод говорит о назначении объекта;</w:t>
      </w:r>
    </w:p>
    <w:p w:rsidR="00A057B5" w:rsidRPr="00622E70" w:rsidRDefault="00A057B5" w:rsidP="00A057B5">
      <w:pPr>
        <w:pStyle w:val="a6"/>
        <w:shd w:val="clear" w:color="auto" w:fill="FFFFFF"/>
        <w:spacing w:before="0" w:beforeAutospacing="0" w:after="384" w:afterAutospacing="0"/>
        <w:contextualSpacing/>
        <w:jc w:val="both"/>
      </w:pPr>
      <w:r w:rsidRPr="00622E70">
        <w:rPr>
          <w:iCs/>
        </w:rPr>
        <w:t>Экскурсионный анализ</w:t>
      </w:r>
      <w:r w:rsidRPr="00622E70">
        <w:t>, сравнение: экскурсовод рассматривает отдельные части объекта;</w:t>
      </w:r>
    </w:p>
    <w:p w:rsidR="00A057B5" w:rsidRPr="00622E70" w:rsidRDefault="00A057B5" w:rsidP="00A057B5">
      <w:pPr>
        <w:pStyle w:val="a6"/>
        <w:shd w:val="clear" w:color="auto" w:fill="FFFFFF"/>
        <w:spacing w:before="0" w:beforeAutospacing="0" w:after="384" w:afterAutospacing="0"/>
        <w:contextualSpacing/>
        <w:jc w:val="both"/>
      </w:pPr>
      <w:r w:rsidRPr="00622E70">
        <w:t>Справка: экскурсовод называет автора памятника, архитектора здания;</w:t>
      </w:r>
    </w:p>
    <w:p w:rsidR="00A057B5" w:rsidRPr="00622E70" w:rsidRDefault="00A057B5" w:rsidP="00A057B5">
      <w:pPr>
        <w:pStyle w:val="a6"/>
        <w:shd w:val="clear" w:color="auto" w:fill="FFFFFF"/>
        <w:spacing w:before="0" w:beforeAutospacing="0" w:after="384" w:afterAutospacing="0"/>
        <w:contextualSpacing/>
        <w:jc w:val="both"/>
      </w:pPr>
      <w:r w:rsidRPr="00622E70">
        <w:t>Оценка исторического события: экскурсовод рассказывает о событии, связанном с объектом, его значении.</w:t>
      </w:r>
    </w:p>
    <w:p w:rsidR="00A057B5" w:rsidRPr="00622E70" w:rsidRDefault="00A057B5" w:rsidP="00A057B5">
      <w:pPr>
        <w:pStyle w:val="a6"/>
        <w:shd w:val="clear" w:color="auto" w:fill="FFFFFF"/>
        <w:spacing w:before="0" w:beforeAutospacing="0" w:after="384" w:afterAutospacing="0"/>
        <w:contextualSpacing/>
        <w:jc w:val="both"/>
        <w:rPr>
          <w:b/>
        </w:rPr>
      </w:pPr>
      <w:r w:rsidRPr="00622E70">
        <w:rPr>
          <w:b/>
        </w:rPr>
        <w:t xml:space="preserve">3.4 Рассказ в экскурсии </w:t>
      </w:r>
    </w:p>
    <w:p w:rsidR="00A057B5" w:rsidRPr="00622E70" w:rsidRDefault="00A057B5" w:rsidP="00A057B5">
      <w:pPr>
        <w:pStyle w:val="a6"/>
        <w:shd w:val="clear" w:color="auto" w:fill="FFFFFF"/>
        <w:spacing w:before="0" w:beforeAutospacing="0" w:after="384" w:afterAutospacing="0"/>
        <w:contextualSpacing/>
        <w:jc w:val="both"/>
      </w:pPr>
      <w:r w:rsidRPr="00622E70">
        <w:t>Основные требования к рассказу. Особенности рассказа на экскурсии. Формы рассказа, используемые в экскурсии. Соотношение показа и рассказа. Доминирование рассказа в случае плохой сохранности или утраты объекта.</w:t>
      </w:r>
      <w:r w:rsidRPr="00622E70">
        <w:rPr>
          <w:shd w:val="clear" w:color="auto" w:fill="FFFFFF"/>
        </w:rPr>
        <w:t xml:space="preserve"> В ходе проведения экскурсии используются нескольких приемов рассказа:</w:t>
      </w:r>
      <w:r w:rsidRPr="00622E70">
        <w:t xml:space="preserve"> экскурсионная справка, характеристика, объяснение, репортаж, комментирование, цитирование, описание, дискуссия, персонификация.</w:t>
      </w:r>
    </w:p>
    <w:p w:rsidR="00A057B5" w:rsidRPr="00622E70" w:rsidRDefault="00A057B5" w:rsidP="00A057B5">
      <w:pPr>
        <w:pStyle w:val="a6"/>
        <w:shd w:val="clear" w:color="auto" w:fill="FFFFFF"/>
        <w:spacing w:before="0" w:beforeAutospacing="0" w:after="384" w:afterAutospacing="0"/>
        <w:contextualSpacing/>
        <w:jc w:val="both"/>
      </w:pPr>
      <w:r w:rsidRPr="00622E70">
        <w:rPr>
          <w:u w:val="single"/>
        </w:rPr>
        <w:t>Практическое занятие:</w:t>
      </w:r>
      <w:r w:rsidRPr="00622E70">
        <w:t xml:space="preserve"> </w:t>
      </w:r>
      <w:r w:rsidRPr="00622E70">
        <w:rPr>
          <w:color w:val="000000"/>
        </w:rPr>
        <w:t>Обучающиеся получают задания по отдельным объектам и рассказывают и показывают объекты.</w:t>
      </w:r>
      <w:r w:rsidRPr="00622E70">
        <w:t xml:space="preserve"> Рассказ по отношению к показу звучит в разное время: </w:t>
      </w:r>
      <w:r w:rsidRPr="00622E70">
        <w:rPr>
          <w:bCs/>
        </w:rPr>
        <w:t>до показа</w:t>
      </w:r>
      <w:r w:rsidRPr="00622E70">
        <w:t>, </w:t>
      </w:r>
      <w:r w:rsidRPr="00622E70">
        <w:rPr>
          <w:bCs/>
        </w:rPr>
        <w:t>в ходе показа</w:t>
      </w:r>
      <w:r w:rsidRPr="00622E70">
        <w:t> и </w:t>
      </w:r>
      <w:r w:rsidRPr="00622E70">
        <w:rPr>
          <w:bCs/>
        </w:rPr>
        <w:t>после показа</w:t>
      </w:r>
      <w:r w:rsidRPr="00622E70">
        <w:t>. Подчинение рассказа показу.</w:t>
      </w:r>
    </w:p>
    <w:p w:rsidR="00A057B5" w:rsidRPr="00622E70" w:rsidRDefault="00A057B5" w:rsidP="00A057B5">
      <w:pPr>
        <w:pStyle w:val="a6"/>
        <w:shd w:val="clear" w:color="auto" w:fill="FFFFFF"/>
        <w:spacing w:before="0" w:beforeAutospacing="0" w:after="384" w:afterAutospacing="0"/>
        <w:contextualSpacing/>
        <w:jc w:val="both"/>
        <w:rPr>
          <w:b/>
        </w:rPr>
      </w:pPr>
      <w:r w:rsidRPr="00622E70">
        <w:rPr>
          <w:b/>
        </w:rPr>
        <w:t>3.5 Сочетание показа и рассказа в экскурсии</w:t>
      </w:r>
    </w:p>
    <w:p w:rsidR="00A057B5" w:rsidRPr="00622E70" w:rsidRDefault="00A057B5" w:rsidP="00A057B5">
      <w:pPr>
        <w:pStyle w:val="a6"/>
        <w:shd w:val="clear" w:color="auto" w:fill="FFFFFF"/>
        <w:spacing w:before="0" w:beforeAutospacing="0" w:after="384" w:afterAutospacing="0"/>
        <w:contextualSpacing/>
        <w:jc w:val="both"/>
      </w:pPr>
      <w:r w:rsidRPr="00622E70">
        <w:t>Сочетание показа экскурсионных объектов и рассказа о них. Изменение соотношения показа и рассказа. Основные причины изменений в соотношении –  меняющееся содержание экскурсий в зависимости от: особенностей аудитории; обеспеченности данной темы объектами; характера демонстрируемых объектов; степени их сохранности; объема фактического материала, которым располагает экскурсовод; сложностей наблюдения и понимания объектов экскурсантами. Экскурсия как взаимодействие трёх компонентов – экскурсовода, объектов и экскурсантов.</w:t>
      </w:r>
    </w:p>
    <w:p w:rsidR="00A057B5" w:rsidRPr="00622E70" w:rsidRDefault="00A057B5" w:rsidP="00A057B5">
      <w:pPr>
        <w:pStyle w:val="a6"/>
        <w:shd w:val="clear" w:color="auto" w:fill="FFFFFF"/>
        <w:spacing w:before="0" w:beforeAutospacing="0" w:after="384" w:afterAutospacing="0"/>
        <w:contextualSpacing/>
        <w:jc w:val="both"/>
      </w:pPr>
      <w:r w:rsidRPr="00622E70">
        <w:rPr>
          <w:u w:val="single"/>
        </w:rPr>
        <w:t>Практические занятия:</w:t>
      </w:r>
      <w:r w:rsidRPr="00622E70">
        <w:t xml:space="preserve"> Сочетание показа экскурсионных объектов и рассказа о них.</w:t>
      </w:r>
    </w:p>
    <w:p w:rsidR="00A057B5" w:rsidRPr="00622E70" w:rsidRDefault="00A057B5" w:rsidP="00A057B5">
      <w:pPr>
        <w:pStyle w:val="a6"/>
        <w:shd w:val="clear" w:color="auto" w:fill="FFFFFF"/>
        <w:spacing w:before="0" w:beforeAutospacing="0" w:after="384" w:afterAutospacing="0"/>
        <w:contextualSpacing/>
        <w:jc w:val="both"/>
      </w:pPr>
      <w:r w:rsidRPr="00622E70">
        <w:rPr>
          <w:b/>
        </w:rPr>
        <w:t>3.6  Технология подготовки новой экскурсии</w:t>
      </w:r>
      <w:r w:rsidRPr="00622E70">
        <w:t xml:space="preserve"> </w:t>
      </w:r>
    </w:p>
    <w:p w:rsidR="00A057B5" w:rsidRPr="00622E70" w:rsidRDefault="00A057B5" w:rsidP="00A057B5">
      <w:pPr>
        <w:pStyle w:val="a6"/>
        <w:contextualSpacing/>
        <w:jc w:val="both"/>
      </w:pPr>
      <w:r w:rsidRPr="00622E70">
        <w:rPr>
          <w:color w:val="000000"/>
        </w:rPr>
        <w:t>Схема экскурсии: вступление, основная часть, заключение.</w:t>
      </w:r>
      <w:r w:rsidRPr="00622E70">
        <w:t xml:space="preserve"> В процессе подготовки новой экскурсии можно выделить ряд основных этапов, которые располагаются в определенном порядке: определение цели и задач экскурсии; выбор темы, отбор литературы и составление библиографии; определение источников экскурсионного материала. Знакомство с экспозициями и фондами музеев по теме; отбор и изучение экскурсионных объектов; составление маршрута экскурсии; объезд или обход маршрута; подготовка контрольного текста экскурсии; комплектование «портфеля экскурсовода»; определение методических приемов проведения экскурсии; определение техники ведения экскурсии; составление методической разработки; составление индивидуальных текстов; приём (сдача) экскурсии; утверждение экскурсии.</w:t>
      </w:r>
    </w:p>
    <w:p w:rsidR="00A057B5" w:rsidRPr="00622E70" w:rsidRDefault="00A057B5" w:rsidP="00A057B5">
      <w:pPr>
        <w:pStyle w:val="a6"/>
        <w:shd w:val="clear" w:color="auto" w:fill="FFFFFF"/>
        <w:contextualSpacing/>
        <w:jc w:val="both"/>
        <w:rPr>
          <w:color w:val="000000"/>
        </w:rPr>
      </w:pPr>
      <w:r w:rsidRPr="00622E70">
        <w:rPr>
          <w:u w:val="single"/>
        </w:rPr>
        <w:t>Практические занятия:</w:t>
      </w:r>
      <w:r w:rsidRPr="00622E70">
        <w:t xml:space="preserve"> </w:t>
      </w:r>
      <w:r w:rsidRPr="00622E70">
        <w:rPr>
          <w:color w:val="000000"/>
        </w:rPr>
        <w:t xml:space="preserve">Подготовка новой экскурсии проходит три основных ступени. </w:t>
      </w:r>
    </w:p>
    <w:p w:rsidR="00A057B5" w:rsidRPr="00622E70" w:rsidRDefault="00A057B5" w:rsidP="00A057B5">
      <w:pPr>
        <w:pStyle w:val="a6"/>
        <w:shd w:val="clear" w:color="auto" w:fill="FFFFFF"/>
        <w:contextualSpacing/>
        <w:jc w:val="both"/>
        <w:rPr>
          <w:color w:val="000000"/>
        </w:rPr>
      </w:pPr>
      <w:r w:rsidRPr="00622E70">
        <w:rPr>
          <w:bCs/>
          <w:color w:val="000000"/>
        </w:rPr>
        <w:t>Предварительная работа</w:t>
      </w:r>
      <w:r w:rsidRPr="00622E70">
        <w:rPr>
          <w:b/>
          <w:bCs/>
          <w:color w:val="000000"/>
        </w:rPr>
        <w:t xml:space="preserve">: </w:t>
      </w:r>
      <w:r w:rsidRPr="00622E70">
        <w:rPr>
          <w:color w:val="000000"/>
        </w:rPr>
        <w:t>подбор материалов для будущей экскурсии, их изучение (процесс накопления знаний по данной теме, определение цели и задач экскурсии). Отбор объектов, на которых будет построена экскурсия.</w:t>
      </w:r>
    </w:p>
    <w:p w:rsidR="00A057B5" w:rsidRPr="00622E70" w:rsidRDefault="00A057B5" w:rsidP="00A057B5">
      <w:pPr>
        <w:pStyle w:val="a6"/>
        <w:shd w:val="clear" w:color="auto" w:fill="FFFFFF"/>
        <w:contextualSpacing/>
        <w:jc w:val="both"/>
        <w:rPr>
          <w:color w:val="000000"/>
        </w:rPr>
      </w:pPr>
      <w:r w:rsidRPr="00622E70">
        <w:rPr>
          <w:bCs/>
          <w:color w:val="000000"/>
        </w:rPr>
        <w:t>Разработка экскурсии:</w:t>
      </w:r>
      <w:r w:rsidRPr="00622E70">
        <w:rPr>
          <w:rStyle w:val="apple-converted-space"/>
          <w:color w:val="000000"/>
        </w:rPr>
        <w:t> </w:t>
      </w:r>
      <w:r w:rsidRPr="00622E70">
        <w:rPr>
          <w:color w:val="000000"/>
        </w:rPr>
        <w:t xml:space="preserve">составление экскурсионного маршрута; обработку фактического материала; работу над содержанием экскурсии, её основной частью, состоящей из нескольких основных вопросов; написание контрольного текста; работу над методикой проведения экскурсии; выбор наиболее эффективных методических приемов показа и рассказа во время </w:t>
      </w:r>
      <w:r w:rsidRPr="00622E70">
        <w:rPr>
          <w:color w:val="000000"/>
        </w:rPr>
        <w:lastRenderedPageBreak/>
        <w:t>проведения экскурсии; подготовку методической разработки новой экскурсии; написание экскурсоводами индивидуальных текстов.</w:t>
      </w:r>
    </w:p>
    <w:p w:rsidR="00A057B5" w:rsidRPr="00622E70" w:rsidRDefault="00A057B5" w:rsidP="00A057B5">
      <w:pPr>
        <w:pStyle w:val="a6"/>
        <w:shd w:val="clear" w:color="auto" w:fill="FFFFFF"/>
        <w:contextualSpacing/>
        <w:jc w:val="both"/>
        <w:rPr>
          <w:color w:val="000000"/>
        </w:rPr>
      </w:pPr>
      <w:r w:rsidRPr="00622E70">
        <w:rPr>
          <w:bCs/>
          <w:color w:val="000000"/>
        </w:rPr>
        <w:t>Заключительная ступень:</w:t>
      </w:r>
      <w:r w:rsidRPr="00622E70">
        <w:rPr>
          <w:rStyle w:val="apple-converted-space"/>
          <w:color w:val="000000"/>
        </w:rPr>
        <w:t> </w:t>
      </w:r>
      <w:r w:rsidRPr="00622E70">
        <w:rPr>
          <w:color w:val="000000"/>
        </w:rPr>
        <w:t>прием (защита) экскурсии на маршруте. Утверждение новой экскурсии руководителем.</w:t>
      </w:r>
    </w:p>
    <w:p w:rsidR="00A057B5" w:rsidRPr="00622E70" w:rsidRDefault="00A057B5" w:rsidP="00A057B5">
      <w:pPr>
        <w:pStyle w:val="a6"/>
        <w:shd w:val="clear" w:color="auto" w:fill="FFFFFF"/>
        <w:contextualSpacing/>
        <w:jc w:val="both"/>
        <w:rPr>
          <w:b/>
          <w:i/>
        </w:rPr>
      </w:pPr>
      <w:r w:rsidRPr="00622E70">
        <w:rPr>
          <w:b/>
          <w:i/>
        </w:rPr>
        <w:t>Итогом изучения данного раздела является разработка и подготовка новой экскурсии,  участие обучающихся в городском  и республиканском конкурсах юных экскурсоводов.</w:t>
      </w:r>
    </w:p>
    <w:p w:rsidR="00A057B5" w:rsidRPr="00622E70" w:rsidRDefault="00A057B5" w:rsidP="00A057B5">
      <w:pPr>
        <w:pStyle w:val="a6"/>
        <w:shd w:val="clear" w:color="auto" w:fill="FFFFFF"/>
        <w:contextualSpacing/>
        <w:jc w:val="both"/>
        <w:rPr>
          <w:b/>
        </w:rPr>
      </w:pPr>
      <w:r w:rsidRPr="00622E70">
        <w:rPr>
          <w:b/>
        </w:rPr>
        <w:t>4. Изучаем родной город</w:t>
      </w:r>
    </w:p>
    <w:p w:rsidR="00A057B5" w:rsidRPr="00622E70" w:rsidRDefault="00A057B5" w:rsidP="00A057B5">
      <w:pPr>
        <w:pStyle w:val="a6"/>
        <w:shd w:val="clear" w:color="auto" w:fill="FFFFFF"/>
        <w:contextualSpacing/>
        <w:jc w:val="both"/>
        <w:rPr>
          <w:b/>
        </w:rPr>
      </w:pPr>
      <w:r w:rsidRPr="00622E70">
        <w:rPr>
          <w:b/>
        </w:rPr>
        <w:t>4.1 Архитектурное наследие Белорецка</w:t>
      </w:r>
    </w:p>
    <w:p w:rsidR="00A057B5" w:rsidRPr="00622E70" w:rsidRDefault="00A057B5" w:rsidP="00A057B5">
      <w:pPr>
        <w:pStyle w:val="a6"/>
        <w:shd w:val="clear" w:color="auto" w:fill="FFFFFF"/>
        <w:contextualSpacing/>
        <w:jc w:val="both"/>
      </w:pPr>
      <w:r w:rsidRPr="00622E70">
        <w:rPr>
          <w:color w:val="000000"/>
        </w:rPr>
        <w:t>Памятники архитектуры</w:t>
      </w:r>
      <w:r w:rsidRPr="00622E70">
        <w:t xml:space="preserve">  конца XIX – начала XX веков и достопримечательности Белорецка.</w:t>
      </w:r>
      <w:r w:rsidRPr="00622E70">
        <w:rPr>
          <w:b/>
        </w:rPr>
        <w:t xml:space="preserve"> </w:t>
      </w:r>
      <w:r w:rsidRPr="00622E70">
        <w:t>Их значение для города. Архитектурные стили: русский купеческий стиль, русский, кирпичный. Архитектура зданий и сооружений, построенных в период управления Белорецким заводом немецкой компанией Вогау:</w:t>
      </w:r>
      <w:r w:rsidRPr="00622E70">
        <w:rPr>
          <w:b/>
        </w:rPr>
        <w:t xml:space="preserve"> </w:t>
      </w:r>
      <w:r w:rsidRPr="00622E70">
        <w:t xml:space="preserve">здание заводоуправления, директорские дома, водонапорная башня. </w:t>
      </w:r>
    </w:p>
    <w:p w:rsidR="00A057B5" w:rsidRPr="00622E70" w:rsidRDefault="00A057B5" w:rsidP="00A057B5">
      <w:pPr>
        <w:pStyle w:val="a6"/>
        <w:shd w:val="clear" w:color="auto" w:fill="FFFFFF"/>
        <w:contextualSpacing/>
        <w:jc w:val="both"/>
      </w:pPr>
      <w:r w:rsidRPr="00622E70">
        <w:rPr>
          <w:u w:val="single"/>
        </w:rPr>
        <w:t>Практические занятия:</w:t>
      </w:r>
      <w:r w:rsidRPr="00622E70">
        <w:t xml:space="preserve"> Экскурсия «Другая история Белорецка». Работа в историко-краеведческом музее. Описание и фотографирование объектов. </w:t>
      </w:r>
    </w:p>
    <w:p w:rsidR="00A057B5" w:rsidRPr="00622E70" w:rsidRDefault="00A057B5" w:rsidP="00A057B5">
      <w:pPr>
        <w:pStyle w:val="a6"/>
        <w:shd w:val="clear" w:color="auto" w:fill="FFFFFF"/>
        <w:contextualSpacing/>
        <w:jc w:val="both"/>
        <w:rPr>
          <w:b/>
        </w:rPr>
      </w:pPr>
      <w:r w:rsidRPr="00622E70">
        <w:rPr>
          <w:b/>
        </w:rPr>
        <w:t>4.2 Город с высоты птичьего полёта</w:t>
      </w:r>
    </w:p>
    <w:p w:rsidR="00A057B5" w:rsidRPr="00622E70" w:rsidRDefault="00A057B5" w:rsidP="00A057B5">
      <w:pPr>
        <w:pStyle w:val="a6"/>
        <w:shd w:val="clear" w:color="auto" w:fill="FFFFFF"/>
        <w:contextualSpacing/>
        <w:jc w:val="both"/>
      </w:pPr>
      <w:r w:rsidRPr="00622E70">
        <w:rPr>
          <w:u w:val="single"/>
        </w:rPr>
        <w:t>Практические занятия:</w:t>
      </w:r>
      <w:r w:rsidRPr="00622E70">
        <w:t xml:space="preserve"> Определение исторического центра города и направления плана застройки.   Современные постройки и сооружения. Городской ландшафт. Осмотр панорамы города с различных площадок обозрения. Фотографирование объектов с целью использования в разработках новых экскурсий.</w:t>
      </w:r>
    </w:p>
    <w:p w:rsidR="00A057B5" w:rsidRPr="00622E70" w:rsidRDefault="00A057B5" w:rsidP="00A057B5">
      <w:pPr>
        <w:pStyle w:val="a6"/>
        <w:shd w:val="clear" w:color="auto" w:fill="FFFFFF"/>
        <w:contextualSpacing/>
        <w:jc w:val="both"/>
        <w:rPr>
          <w:b/>
        </w:rPr>
      </w:pPr>
      <w:r w:rsidRPr="00622E70">
        <w:rPr>
          <w:b/>
        </w:rPr>
        <w:t>4.3 Где эта улица, где этот дом</w:t>
      </w:r>
    </w:p>
    <w:p w:rsidR="00A057B5" w:rsidRPr="00622E70" w:rsidRDefault="00A057B5" w:rsidP="00A057B5">
      <w:pPr>
        <w:pStyle w:val="a6"/>
        <w:shd w:val="clear" w:color="auto" w:fill="FFFFFF"/>
        <w:contextualSpacing/>
        <w:jc w:val="both"/>
      </w:pPr>
      <w:r w:rsidRPr="00622E70">
        <w:t>Первые улицы города и их современные названия: Лесная (ныне Красных партизан), Барская (ныне Советская), Булавинская (ныне ул. Уфимская), Караванная (ныне ул. Кирова), переулок Караванный (ныне Пуховский). Здания и сооружения, которые расположены на этих улицах и могут использоваться в качестве экскурсионных объектов.</w:t>
      </w:r>
    </w:p>
    <w:p w:rsidR="00A057B5" w:rsidRPr="00622E70" w:rsidRDefault="00A057B5" w:rsidP="00A057B5">
      <w:pPr>
        <w:pStyle w:val="a6"/>
        <w:shd w:val="clear" w:color="auto" w:fill="FFFFFF"/>
        <w:contextualSpacing/>
        <w:jc w:val="both"/>
      </w:pPr>
      <w:r w:rsidRPr="00622E70">
        <w:rPr>
          <w:u w:val="single"/>
        </w:rPr>
        <w:t>Практические занятия:</w:t>
      </w:r>
      <w:r w:rsidRPr="00622E70">
        <w:t xml:space="preserve"> Дом архитектора Кундо. Дом караванного Домнина. Дом горноуправляющих. Гостиница для высокопоставленных чиновников. Церковно-приходская школа. Дом и лавка купца Мещёркина. </w:t>
      </w:r>
    </w:p>
    <w:p w:rsidR="00A057B5" w:rsidRPr="00622E70" w:rsidRDefault="00A057B5" w:rsidP="00A057B5">
      <w:pPr>
        <w:pStyle w:val="a6"/>
        <w:shd w:val="clear" w:color="auto" w:fill="FFFFFF"/>
        <w:contextualSpacing/>
        <w:jc w:val="both"/>
        <w:rPr>
          <w:b/>
        </w:rPr>
      </w:pPr>
      <w:r w:rsidRPr="00622E70">
        <w:rPr>
          <w:b/>
        </w:rPr>
        <w:t>4.4 Памятники нашего города</w:t>
      </w:r>
    </w:p>
    <w:p w:rsidR="00A057B5" w:rsidRPr="00622E70" w:rsidRDefault="00A057B5" w:rsidP="00A057B5">
      <w:pPr>
        <w:pStyle w:val="a6"/>
        <w:shd w:val="clear" w:color="auto" w:fill="FFFFFF"/>
        <w:contextualSpacing/>
        <w:jc w:val="both"/>
      </w:pPr>
      <w:r w:rsidRPr="00622E70">
        <w:rPr>
          <w:color w:val="000000"/>
        </w:rPr>
        <w:t xml:space="preserve">Методика описания памятников. Скульптурные памятники Белорецка. </w:t>
      </w:r>
      <w:r w:rsidRPr="00622E70">
        <w:t>Памятники архитектуры.</w:t>
      </w:r>
    </w:p>
    <w:p w:rsidR="00A057B5" w:rsidRPr="00622E70" w:rsidRDefault="00A057B5" w:rsidP="00A057B5">
      <w:pPr>
        <w:pStyle w:val="a6"/>
        <w:shd w:val="clear" w:color="auto" w:fill="FFFFFF"/>
        <w:contextualSpacing/>
        <w:jc w:val="both"/>
      </w:pPr>
      <w:r w:rsidRPr="00622E70">
        <w:rPr>
          <w:u w:val="single"/>
        </w:rPr>
        <w:t>Практические занятия:</w:t>
      </w:r>
      <w:r w:rsidRPr="00622E70">
        <w:t xml:space="preserve"> Описание памятников: Твердышеву, Точисскому, Блюхеру, Гайдару, Ленину,  белоречанам-железнодорожникам, лётчикам-белоречанам, Аллея героев, героям-афганцам. Скульптурная композиция «Барки».  Памятники архитектуры. </w:t>
      </w:r>
    </w:p>
    <w:p w:rsidR="00A057B5" w:rsidRPr="00622E70" w:rsidRDefault="00A057B5" w:rsidP="00A057B5">
      <w:pPr>
        <w:pStyle w:val="a6"/>
        <w:shd w:val="clear" w:color="auto" w:fill="FFFFFF"/>
        <w:contextualSpacing/>
        <w:jc w:val="both"/>
        <w:rPr>
          <w:b/>
          <w:i/>
        </w:rPr>
      </w:pPr>
      <w:r w:rsidRPr="00622E70">
        <w:rPr>
          <w:b/>
          <w:i/>
        </w:rPr>
        <w:t>Итогом изучения данного раздела является подготовка экскурсии и участие обучающихся в краеведческой викторине, краеведческой олимпиаде,  конкурсе юных экскурсоводов, экскурсионном ориентировании.</w:t>
      </w:r>
    </w:p>
    <w:p w:rsidR="00A057B5" w:rsidRPr="00622E70" w:rsidRDefault="00A057B5" w:rsidP="00A057B5">
      <w:pPr>
        <w:pStyle w:val="a6"/>
        <w:shd w:val="clear" w:color="auto" w:fill="FFFFFF"/>
        <w:contextualSpacing/>
        <w:jc w:val="both"/>
        <w:rPr>
          <w:b/>
        </w:rPr>
      </w:pPr>
      <w:r w:rsidRPr="00622E70">
        <w:rPr>
          <w:b/>
        </w:rPr>
        <w:t>5. Общая оздоровительная физическая подготовка</w:t>
      </w:r>
    </w:p>
    <w:p w:rsidR="00A057B5" w:rsidRPr="00622E70" w:rsidRDefault="00A057B5" w:rsidP="00A057B5">
      <w:pPr>
        <w:pStyle w:val="a6"/>
        <w:shd w:val="clear" w:color="auto" w:fill="FFFFFF"/>
        <w:contextualSpacing/>
        <w:jc w:val="both"/>
        <w:rPr>
          <w:b/>
        </w:rPr>
      </w:pPr>
      <w:r w:rsidRPr="00622E70">
        <w:rPr>
          <w:b/>
        </w:rPr>
        <w:t xml:space="preserve">5.1 Сезонные оздоровительные прогулки  </w:t>
      </w:r>
    </w:p>
    <w:p w:rsidR="00A057B5" w:rsidRPr="00622E70" w:rsidRDefault="00A057B5" w:rsidP="00A057B5">
      <w:pPr>
        <w:pStyle w:val="a6"/>
        <w:shd w:val="clear" w:color="auto" w:fill="FFFFFF"/>
        <w:contextualSpacing/>
        <w:jc w:val="both"/>
      </w:pPr>
      <w:r w:rsidRPr="00622E70">
        <w:rPr>
          <w:u w:val="single"/>
        </w:rPr>
        <w:t>Занятия оздоровительного характера</w:t>
      </w:r>
      <w:r w:rsidRPr="00622E70">
        <w:t xml:space="preserve">: Сезонные прогулки в лес, парк, на берег реки Белой и Белорецкого водохранилища.  Проведение игр на свежем воздухе.  Катание на санках, коньках. Наблюдения за изменениями в природе. Фотографирование интересных объектов и красивых видов, в том числе природы.                                              </w:t>
      </w:r>
    </w:p>
    <w:p w:rsidR="00A057B5" w:rsidRPr="00622E70" w:rsidRDefault="00A057B5" w:rsidP="00A057B5">
      <w:pPr>
        <w:pStyle w:val="a6"/>
        <w:shd w:val="clear" w:color="auto" w:fill="FFFFFF"/>
        <w:contextualSpacing/>
        <w:jc w:val="both"/>
        <w:rPr>
          <w:b/>
        </w:rPr>
      </w:pPr>
      <w:r w:rsidRPr="00622E70">
        <w:t xml:space="preserve"> </w:t>
      </w:r>
      <w:r w:rsidRPr="00622E70">
        <w:rPr>
          <w:b/>
        </w:rPr>
        <w:t xml:space="preserve">5.2 Поход выходного дня </w:t>
      </w:r>
    </w:p>
    <w:p w:rsidR="00A057B5" w:rsidRPr="00622E70" w:rsidRDefault="00A057B5" w:rsidP="00A057B5">
      <w:pPr>
        <w:pStyle w:val="a6"/>
        <w:shd w:val="clear" w:color="auto" w:fill="FFFFFF"/>
        <w:contextualSpacing/>
        <w:jc w:val="both"/>
      </w:pPr>
      <w:r w:rsidRPr="00622E70">
        <w:rPr>
          <w:u w:val="single"/>
        </w:rPr>
        <w:t>Занятия оздоровительного характера</w:t>
      </w:r>
      <w:r w:rsidRPr="00622E70">
        <w:t>: Однодневный поход в лес с целью оздоровления обучающихся и изучения окрестностей города.</w:t>
      </w:r>
    </w:p>
    <w:p w:rsidR="00A057B5" w:rsidRPr="00622E70" w:rsidRDefault="00A057B5" w:rsidP="00A057B5">
      <w:pPr>
        <w:pStyle w:val="a6"/>
        <w:shd w:val="clear" w:color="auto" w:fill="FFFFFF"/>
        <w:contextualSpacing/>
        <w:jc w:val="both"/>
        <w:rPr>
          <w:b/>
        </w:rPr>
      </w:pPr>
      <w:r w:rsidRPr="00622E70">
        <w:rPr>
          <w:b/>
        </w:rPr>
        <w:t>5.3 Выездные оздоровительные мероприятия</w:t>
      </w:r>
    </w:p>
    <w:p w:rsidR="00A057B5" w:rsidRPr="00622E70" w:rsidRDefault="00A057B5" w:rsidP="00A057B5">
      <w:pPr>
        <w:pStyle w:val="a6"/>
        <w:shd w:val="clear" w:color="auto" w:fill="FFFFFF"/>
        <w:contextualSpacing/>
        <w:jc w:val="both"/>
      </w:pPr>
      <w:r w:rsidRPr="00622E70">
        <w:rPr>
          <w:u w:val="single"/>
        </w:rPr>
        <w:t>Занятие оздоровительного и познавательного характера:</w:t>
      </w:r>
      <w:r w:rsidRPr="00622E70">
        <w:t xml:space="preserve"> поездка на турбазу «Арский камень» (Осетровский пруд, Лимонарий)</w:t>
      </w:r>
    </w:p>
    <w:p w:rsidR="00A057B5" w:rsidRPr="00622E70" w:rsidRDefault="00A057B5" w:rsidP="00A057B5">
      <w:pPr>
        <w:pStyle w:val="a6"/>
        <w:shd w:val="clear" w:color="auto" w:fill="FFFFFF"/>
        <w:contextualSpacing/>
        <w:jc w:val="both"/>
        <w:rPr>
          <w:b/>
        </w:rPr>
      </w:pPr>
      <w:r w:rsidRPr="00622E70">
        <w:rPr>
          <w:b/>
        </w:rPr>
        <w:t>6. Мероприятия воспитательного характера</w:t>
      </w:r>
    </w:p>
    <w:p w:rsidR="00A057B5" w:rsidRPr="00622E70" w:rsidRDefault="00A057B5" w:rsidP="00A057B5">
      <w:pPr>
        <w:pStyle w:val="a6"/>
        <w:shd w:val="clear" w:color="auto" w:fill="FFFFFF"/>
        <w:contextualSpacing/>
        <w:jc w:val="both"/>
        <w:rPr>
          <w:b/>
        </w:rPr>
      </w:pPr>
      <w:r w:rsidRPr="00622E70">
        <w:rPr>
          <w:b/>
        </w:rPr>
        <w:t>6.1</w:t>
      </w:r>
      <w:r w:rsidRPr="00622E70">
        <w:t xml:space="preserve"> </w:t>
      </w:r>
      <w:r w:rsidRPr="00622E70">
        <w:rPr>
          <w:b/>
        </w:rPr>
        <w:t>Всемирный день туризма</w:t>
      </w:r>
    </w:p>
    <w:p w:rsidR="00A057B5" w:rsidRPr="00622E70" w:rsidRDefault="00A057B5" w:rsidP="00A057B5">
      <w:pPr>
        <w:pStyle w:val="a6"/>
        <w:shd w:val="clear" w:color="auto" w:fill="FFFFFF"/>
        <w:contextualSpacing/>
        <w:jc w:val="both"/>
      </w:pPr>
      <w:r w:rsidRPr="00622E70">
        <w:t>Проведение инструктажа по технике безоапасности</w:t>
      </w:r>
    </w:p>
    <w:p w:rsidR="00A057B5" w:rsidRPr="00622E70" w:rsidRDefault="00A057B5" w:rsidP="00A057B5">
      <w:pPr>
        <w:pStyle w:val="a6"/>
        <w:shd w:val="clear" w:color="auto" w:fill="FFFFFF"/>
        <w:contextualSpacing/>
        <w:jc w:val="both"/>
        <w:rPr>
          <w:b/>
        </w:rPr>
      </w:pPr>
      <w:r w:rsidRPr="00622E70">
        <w:lastRenderedPageBreak/>
        <w:t xml:space="preserve">Участие в мероприятии, посвящённом Всемирному дню туризма. Восхождение на гору Малиновую.                                                                                                                                                                                    </w:t>
      </w:r>
      <w:r w:rsidRPr="00622E70">
        <w:rPr>
          <w:b/>
        </w:rPr>
        <w:t>6.2 Городская краеведческая викторина</w:t>
      </w:r>
    </w:p>
    <w:p w:rsidR="00A057B5" w:rsidRPr="00622E70" w:rsidRDefault="00A057B5" w:rsidP="00A057B5">
      <w:pPr>
        <w:pStyle w:val="a6"/>
        <w:shd w:val="clear" w:color="auto" w:fill="FFFFFF"/>
        <w:contextualSpacing/>
        <w:jc w:val="both"/>
      </w:pPr>
      <w:r w:rsidRPr="00622E70">
        <w:t>Определение участников. Ознакомление с положением. Работа с краеведческой литературой. Участие в городской краеведческой викторине.</w:t>
      </w:r>
    </w:p>
    <w:p w:rsidR="00A057B5" w:rsidRPr="00622E70" w:rsidRDefault="00A057B5" w:rsidP="00A057B5">
      <w:pPr>
        <w:pStyle w:val="a6"/>
        <w:shd w:val="clear" w:color="auto" w:fill="FFFFFF"/>
        <w:contextualSpacing/>
        <w:jc w:val="both"/>
        <w:rPr>
          <w:b/>
        </w:rPr>
      </w:pPr>
      <w:r w:rsidRPr="00622E70">
        <w:rPr>
          <w:b/>
        </w:rPr>
        <w:t>6.3  Встреча Нового года</w:t>
      </w:r>
    </w:p>
    <w:p w:rsidR="00A057B5" w:rsidRPr="00622E70" w:rsidRDefault="00A057B5" w:rsidP="00A057B5">
      <w:pPr>
        <w:pStyle w:val="a6"/>
        <w:shd w:val="clear" w:color="auto" w:fill="FFFFFF"/>
        <w:contextualSpacing/>
        <w:jc w:val="both"/>
      </w:pPr>
      <w:r w:rsidRPr="00622E70">
        <w:t xml:space="preserve">История праздника.  Мастер-класс по изготовлению новогодних подарков и украшений. Проведение конкурсов.                                                                                                             </w:t>
      </w:r>
    </w:p>
    <w:p w:rsidR="00A057B5" w:rsidRPr="00622E70" w:rsidRDefault="00A057B5" w:rsidP="00A057B5">
      <w:pPr>
        <w:pStyle w:val="a6"/>
        <w:shd w:val="clear" w:color="auto" w:fill="FFFFFF"/>
        <w:contextualSpacing/>
        <w:jc w:val="both"/>
        <w:rPr>
          <w:b/>
        </w:rPr>
      </w:pPr>
      <w:r w:rsidRPr="00622E70">
        <w:rPr>
          <w:b/>
        </w:rPr>
        <w:t>6.</w:t>
      </w:r>
      <w:r w:rsidRPr="00622E70">
        <w:t xml:space="preserve"> </w:t>
      </w:r>
      <w:r w:rsidRPr="00622E70">
        <w:rPr>
          <w:b/>
        </w:rPr>
        <w:t>4 Городской конкурс юных экскурсоводов</w:t>
      </w:r>
    </w:p>
    <w:p w:rsidR="00A057B5" w:rsidRPr="00622E70" w:rsidRDefault="00A057B5" w:rsidP="00A057B5">
      <w:pPr>
        <w:pStyle w:val="a6"/>
        <w:shd w:val="clear" w:color="auto" w:fill="FFFFFF"/>
        <w:contextualSpacing/>
        <w:jc w:val="both"/>
      </w:pPr>
      <w:r w:rsidRPr="00622E70">
        <w:rPr>
          <w:u w:val="single"/>
        </w:rPr>
        <w:t xml:space="preserve">Практическое занятие: </w:t>
      </w:r>
      <w:r w:rsidRPr="00622E70">
        <w:t xml:space="preserve">Подготовка выступления. Подготовка презентации. Подготовка «портфеля экскурсовода». Изготовление карточек .    </w:t>
      </w:r>
    </w:p>
    <w:p w:rsidR="00A057B5" w:rsidRPr="00622E70" w:rsidRDefault="00A057B5" w:rsidP="00A057B5">
      <w:pPr>
        <w:pStyle w:val="a6"/>
        <w:shd w:val="clear" w:color="auto" w:fill="FFFFFF"/>
        <w:contextualSpacing/>
        <w:jc w:val="both"/>
        <w:rPr>
          <w:b/>
        </w:rPr>
      </w:pPr>
      <w:r w:rsidRPr="00622E70">
        <w:rPr>
          <w:b/>
        </w:rPr>
        <w:t>6.5 Городское экскурсионное ориентирование</w:t>
      </w:r>
    </w:p>
    <w:p w:rsidR="00A057B5" w:rsidRPr="00622E70" w:rsidRDefault="00A057B5" w:rsidP="00A057B5">
      <w:pPr>
        <w:pStyle w:val="a6"/>
        <w:shd w:val="clear" w:color="auto" w:fill="FFFFFF"/>
        <w:contextualSpacing/>
        <w:jc w:val="both"/>
      </w:pPr>
      <w:r w:rsidRPr="00622E70">
        <w:t xml:space="preserve">Определение состава команды. Ознакомление с положением. Работа с краеведческой литературой. Изучение предложенной территории: улицы, площади, памятники (в том числе архитектуры и истории). </w:t>
      </w:r>
    </w:p>
    <w:p w:rsidR="00A057B5" w:rsidRPr="00622E70" w:rsidRDefault="00A057B5" w:rsidP="00A057B5">
      <w:pPr>
        <w:pStyle w:val="a6"/>
        <w:shd w:val="clear" w:color="auto" w:fill="FFFFFF"/>
        <w:contextualSpacing/>
        <w:jc w:val="both"/>
      </w:pPr>
      <w:r w:rsidRPr="00622E70">
        <w:rPr>
          <w:u w:val="single"/>
        </w:rPr>
        <w:t>Практическое занятие:</w:t>
      </w:r>
      <w:r w:rsidRPr="00622E70">
        <w:t xml:space="preserve"> Прохождение предполагаемого маршрута. Работа с картой. Нахождение предполагаемых объектов на карте и на местности. Подготовка и участие в экскурсионном ориентировании.      </w:t>
      </w:r>
    </w:p>
    <w:p w:rsidR="00A057B5" w:rsidRPr="00622E70" w:rsidRDefault="00A057B5" w:rsidP="00A057B5">
      <w:pPr>
        <w:pStyle w:val="a6"/>
        <w:shd w:val="clear" w:color="auto" w:fill="FFFFFF"/>
        <w:contextualSpacing/>
        <w:jc w:val="both"/>
        <w:rPr>
          <w:b/>
        </w:rPr>
      </w:pPr>
      <w:r w:rsidRPr="00622E70">
        <w:rPr>
          <w:b/>
        </w:rPr>
        <w:t>6.6 Интеллектуальное казино</w:t>
      </w:r>
    </w:p>
    <w:p w:rsidR="00A057B5" w:rsidRPr="00622E70" w:rsidRDefault="00A057B5" w:rsidP="00A057B5">
      <w:pPr>
        <w:pStyle w:val="a6"/>
        <w:shd w:val="clear" w:color="auto" w:fill="FFFFFF"/>
        <w:contextualSpacing/>
        <w:jc w:val="both"/>
      </w:pPr>
      <w:r w:rsidRPr="00622E70">
        <w:t xml:space="preserve">Данное мероприятие проводится в виде игры «Интеллектуальное казино» и выявляет уровень знаний и подготовки обучающихся. Участники игры делятся на две команды. Ведущий задаёт вопросы на тему туризма, краеведения и экскурсоведения, изученные в течение учебного года. Участник, правильно ответивший на вопрос, получает «1 УМ». Выигрывает та команда, которая зарабатывает большее количество очков. Подведение итогов за учебный год. </w:t>
      </w:r>
    </w:p>
    <w:p w:rsidR="00A057B5" w:rsidRPr="004E0BFF" w:rsidRDefault="00A057B5" w:rsidP="00A057B5"/>
    <w:p w:rsidR="00A057B5" w:rsidRPr="00A057B5" w:rsidRDefault="00A057B5" w:rsidP="00A057B5">
      <w:pPr>
        <w:contextualSpacing/>
        <w:rPr>
          <w:b/>
        </w:rPr>
      </w:pPr>
    </w:p>
    <w:p w:rsidR="00455B5A" w:rsidRDefault="00455B5A"/>
    <w:p w:rsidR="0063027D" w:rsidRDefault="0063027D"/>
    <w:p w:rsidR="0063027D" w:rsidRDefault="0063027D"/>
    <w:p w:rsidR="0063027D" w:rsidRDefault="0063027D"/>
    <w:p w:rsidR="0063027D" w:rsidRDefault="0063027D"/>
    <w:p w:rsidR="0063027D" w:rsidRDefault="0063027D"/>
    <w:p w:rsidR="0063027D" w:rsidRDefault="0063027D"/>
    <w:p w:rsidR="0063027D" w:rsidRDefault="0063027D"/>
    <w:p w:rsidR="0063027D" w:rsidRDefault="0063027D"/>
    <w:p w:rsidR="0063027D" w:rsidRDefault="0063027D"/>
    <w:p w:rsidR="0063027D" w:rsidRDefault="0063027D"/>
    <w:p w:rsidR="0063027D" w:rsidRDefault="0063027D"/>
    <w:p w:rsidR="0063027D" w:rsidRDefault="0063027D"/>
    <w:p w:rsidR="0063027D" w:rsidRDefault="0063027D"/>
    <w:p w:rsidR="0063027D" w:rsidRDefault="0063027D"/>
    <w:p w:rsidR="0063027D" w:rsidRDefault="0063027D"/>
    <w:p w:rsidR="0063027D" w:rsidRDefault="0063027D"/>
    <w:p w:rsidR="00635A71" w:rsidRDefault="00635A71"/>
    <w:p w:rsidR="00A0477B" w:rsidRDefault="00A0477B"/>
    <w:p w:rsidR="00635A71" w:rsidRDefault="00635A71"/>
    <w:p w:rsidR="00635A71" w:rsidRDefault="00635A71"/>
    <w:p w:rsidR="00635A71" w:rsidRDefault="00635A71"/>
    <w:p w:rsidR="0063027D" w:rsidRDefault="0063027D"/>
    <w:p w:rsidR="0063027D" w:rsidRDefault="0063027D"/>
    <w:p w:rsidR="0063027D" w:rsidRDefault="0063027D"/>
    <w:p w:rsidR="0063027D" w:rsidRPr="000B16C7" w:rsidRDefault="0063027D" w:rsidP="0063027D">
      <w:pPr>
        <w:contextualSpacing/>
        <w:jc w:val="center"/>
        <w:rPr>
          <w:b/>
        </w:rPr>
      </w:pPr>
      <w:r w:rsidRPr="000B16C7">
        <w:rPr>
          <w:b/>
        </w:rPr>
        <w:lastRenderedPageBreak/>
        <w:t>Учебно-тематический план</w:t>
      </w:r>
    </w:p>
    <w:p w:rsidR="0063027D" w:rsidRDefault="0063027D" w:rsidP="0063027D">
      <w:pPr>
        <w:contextualSpacing/>
        <w:jc w:val="center"/>
        <w:rPr>
          <w:b/>
        </w:rPr>
      </w:pPr>
      <w:r>
        <w:rPr>
          <w:b/>
        </w:rPr>
        <w:t>(четвёртый</w:t>
      </w:r>
      <w:r w:rsidRPr="000B16C7">
        <w:rPr>
          <w:b/>
        </w:rPr>
        <w:t xml:space="preserve"> год обучения)</w:t>
      </w:r>
    </w:p>
    <w:p w:rsidR="0063027D" w:rsidRPr="000B16C7" w:rsidRDefault="0063027D" w:rsidP="0063027D">
      <w:pPr>
        <w:contextualSpacing/>
        <w:jc w:val="center"/>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42"/>
        <w:gridCol w:w="9"/>
        <w:gridCol w:w="5629"/>
        <w:gridCol w:w="28"/>
        <w:gridCol w:w="879"/>
        <w:gridCol w:w="992"/>
        <w:gridCol w:w="97"/>
        <w:gridCol w:w="1119"/>
        <w:gridCol w:w="6"/>
      </w:tblGrid>
      <w:tr w:rsidR="0063027D" w:rsidRPr="000B16C7" w:rsidTr="00F13A95">
        <w:trPr>
          <w:cantSplit/>
          <w:trHeight w:val="580"/>
        </w:trPr>
        <w:tc>
          <w:tcPr>
            <w:tcW w:w="851" w:type="dxa"/>
            <w:gridSpan w:val="2"/>
            <w:vMerge w:val="restart"/>
            <w:tcBorders>
              <w:top w:val="single" w:sz="4" w:space="0" w:color="auto"/>
              <w:left w:val="single" w:sz="4" w:space="0" w:color="auto"/>
              <w:bottom w:val="single" w:sz="4" w:space="0" w:color="auto"/>
              <w:right w:val="single" w:sz="4" w:space="0" w:color="auto"/>
            </w:tcBorders>
            <w:vAlign w:val="center"/>
          </w:tcPr>
          <w:p w:rsidR="0063027D" w:rsidRPr="000B16C7" w:rsidRDefault="0063027D" w:rsidP="00F13A95">
            <w:pPr>
              <w:pStyle w:val="ac"/>
              <w:widowControl w:val="0"/>
              <w:contextualSpacing/>
              <w:jc w:val="center"/>
              <w:rPr>
                <w:rFonts w:ascii="Times New Roman" w:hAnsi="Times New Roman"/>
                <w:sz w:val="22"/>
                <w:szCs w:val="22"/>
              </w:rPr>
            </w:pPr>
            <w:r w:rsidRPr="000B16C7">
              <w:rPr>
                <w:rFonts w:ascii="Times New Roman" w:hAnsi="Times New Roman"/>
                <w:sz w:val="22"/>
                <w:szCs w:val="22"/>
              </w:rPr>
              <w:t>№№ п/п</w:t>
            </w:r>
          </w:p>
        </w:tc>
        <w:tc>
          <w:tcPr>
            <w:tcW w:w="5629" w:type="dxa"/>
            <w:vMerge w:val="restart"/>
            <w:tcBorders>
              <w:top w:val="single" w:sz="4" w:space="0" w:color="auto"/>
              <w:left w:val="nil"/>
              <w:bottom w:val="single" w:sz="4" w:space="0" w:color="auto"/>
              <w:right w:val="single" w:sz="4" w:space="0" w:color="auto"/>
            </w:tcBorders>
            <w:vAlign w:val="center"/>
          </w:tcPr>
          <w:p w:rsidR="0063027D" w:rsidRPr="000B16C7" w:rsidRDefault="0063027D" w:rsidP="00F13A95">
            <w:pPr>
              <w:pStyle w:val="ac"/>
              <w:widowControl w:val="0"/>
              <w:contextualSpacing/>
              <w:jc w:val="center"/>
              <w:rPr>
                <w:rFonts w:ascii="Times New Roman" w:hAnsi="Times New Roman"/>
                <w:sz w:val="22"/>
                <w:szCs w:val="22"/>
              </w:rPr>
            </w:pPr>
            <w:r>
              <w:rPr>
                <w:rFonts w:ascii="Times New Roman" w:hAnsi="Times New Roman"/>
                <w:sz w:val="22"/>
                <w:szCs w:val="22"/>
              </w:rPr>
              <w:t>Разделы и темы</w:t>
            </w:r>
          </w:p>
        </w:tc>
        <w:tc>
          <w:tcPr>
            <w:tcW w:w="3121" w:type="dxa"/>
            <w:gridSpan w:val="6"/>
            <w:tcBorders>
              <w:top w:val="single" w:sz="4" w:space="0" w:color="auto"/>
              <w:left w:val="nil"/>
              <w:bottom w:val="single" w:sz="4" w:space="0" w:color="auto"/>
              <w:right w:val="single" w:sz="4" w:space="0" w:color="auto"/>
            </w:tcBorders>
            <w:vAlign w:val="center"/>
          </w:tcPr>
          <w:p w:rsidR="0063027D" w:rsidRPr="000B16C7" w:rsidRDefault="0063027D" w:rsidP="00F13A95">
            <w:pPr>
              <w:pStyle w:val="ac"/>
              <w:widowControl w:val="0"/>
              <w:contextualSpacing/>
              <w:jc w:val="center"/>
              <w:rPr>
                <w:rFonts w:ascii="Times New Roman" w:hAnsi="Times New Roman"/>
                <w:sz w:val="22"/>
                <w:szCs w:val="22"/>
              </w:rPr>
            </w:pPr>
            <w:r w:rsidRPr="000B16C7">
              <w:rPr>
                <w:rFonts w:ascii="Times New Roman" w:hAnsi="Times New Roman"/>
                <w:sz w:val="22"/>
                <w:szCs w:val="22"/>
              </w:rPr>
              <w:t>Количество часов</w:t>
            </w:r>
          </w:p>
        </w:tc>
      </w:tr>
      <w:tr w:rsidR="0063027D" w:rsidRPr="000B16C7" w:rsidTr="00F13A95">
        <w:trPr>
          <w:cantSplit/>
          <w:trHeight w:val="540"/>
        </w:trPr>
        <w:tc>
          <w:tcPr>
            <w:tcW w:w="851" w:type="dxa"/>
            <w:gridSpan w:val="2"/>
            <w:vMerge/>
            <w:tcBorders>
              <w:top w:val="single" w:sz="4" w:space="0" w:color="auto"/>
              <w:left w:val="single" w:sz="4" w:space="0" w:color="auto"/>
              <w:bottom w:val="single" w:sz="4" w:space="0" w:color="auto"/>
              <w:right w:val="single" w:sz="4" w:space="0" w:color="auto"/>
            </w:tcBorders>
            <w:vAlign w:val="center"/>
          </w:tcPr>
          <w:p w:rsidR="0063027D" w:rsidRPr="000B16C7" w:rsidRDefault="0063027D" w:rsidP="00F13A95">
            <w:pPr>
              <w:pStyle w:val="ac"/>
              <w:widowControl w:val="0"/>
              <w:contextualSpacing/>
              <w:jc w:val="center"/>
              <w:rPr>
                <w:rFonts w:ascii="Times New Roman" w:hAnsi="Times New Roman"/>
                <w:b/>
                <w:sz w:val="22"/>
                <w:szCs w:val="22"/>
              </w:rPr>
            </w:pPr>
          </w:p>
        </w:tc>
        <w:tc>
          <w:tcPr>
            <w:tcW w:w="5629" w:type="dxa"/>
            <w:vMerge/>
            <w:tcBorders>
              <w:top w:val="single" w:sz="4" w:space="0" w:color="auto"/>
              <w:left w:val="nil"/>
              <w:bottom w:val="single" w:sz="4" w:space="0" w:color="auto"/>
              <w:right w:val="single" w:sz="4" w:space="0" w:color="auto"/>
            </w:tcBorders>
            <w:vAlign w:val="center"/>
          </w:tcPr>
          <w:p w:rsidR="0063027D" w:rsidRPr="000B16C7" w:rsidRDefault="0063027D" w:rsidP="00F13A95">
            <w:pPr>
              <w:pStyle w:val="ac"/>
              <w:widowControl w:val="0"/>
              <w:contextualSpacing/>
              <w:jc w:val="center"/>
              <w:rPr>
                <w:rFonts w:ascii="Times New Roman" w:hAnsi="Times New Roman"/>
                <w:b/>
                <w:sz w:val="22"/>
                <w:szCs w:val="22"/>
              </w:rPr>
            </w:pPr>
          </w:p>
        </w:tc>
        <w:tc>
          <w:tcPr>
            <w:tcW w:w="907" w:type="dxa"/>
            <w:gridSpan w:val="2"/>
            <w:tcBorders>
              <w:top w:val="single" w:sz="4" w:space="0" w:color="auto"/>
              <w:left w:val="nil"/>
              <w:bottom w:val="single" w:sz="4" w:space="0" w:color="auto"/>
              <w:right w:val="single" w:sz="4" w:space="0" w:color="auto"/>
            </w:tcBorders>
            <w:vAlign w:val="center"/>
          </w:tcPr>
          <w:p w:rsidR="0063027D" w:rsidRPr="000B16C7" w:rsidRDefault="0063027D" w:rsidP="00F13A95">
            <w:pPr>
              <w:pStyle w:val="ac"/>
              <w:widowControl w:val="0"/>
              <w:contextualSpacing/>
              <w:jc w:val="center"/>
              <w:rPr>
                <w:rFonts w:ascii="Times New Roman" w:hAnsi="Times New Roman"/>
                <w:sz w:val="22"/>
                <w:szCs w:val="22"/>
              </w:rPr>
            </w:pPr>
            <w:r w:rsidRPr="000B16C7">
              <w:rPr>
                <w:rFonts w:ascii="Times New Roman" w:hAnsi="Times New Roman"/>
                <w:sz w:val="22"/>
                <w:szCs w:val="22"/>
              </w:rPr>
              <w:t>Всего</w:t>
            </w:r>
          </w:p>
        </w:tc>
        <w:tc>
          <w:tcPr>
            <w:tcW w:w="992" w:type="dxa"/>
            <w:tcBorders>
              <w:top w:val="single" w:sz="4" w:space="0" w:color="auto"/>
              <w:left w:val="single" w:sz="4" w:space="0" w:color="auto"/>
              <w:bottom w:val="single" w:sz="4" w:space="0" w:color="auto"/>
              <w:right w:val="single" w:sz="4" w:space="0" w:color="auto"/>
            </w:tcBorders>
            <w:vAlign w:val="center"/>
          </w:tcPr>
          <w:p w:rsidR="0063027D" w:rsidRPr="000B16C7" w:rsidRDefault="0063027D" w:rsidP="00F13A95">
            <w:pPr>
              <w:pStyle w:val="ac"/>
              <w:widowControl w:val="0"/>
              <w:contextualSpacing/>
              <w:jc w:val="center"/>
              <w:rPr>
                <w:rFonts w:ascii="Times New Roman" w:hAnsi="Times New Roman"/>
                <w:sz w:val="22"/>
                <w:szCs w:val="22"/>
              </w:rPr>
            </w:pPr>
            <w:r w:rsidRPr="000B16C7">
              <w:rPr>
                <w:rFonts w:ascii="Times New Roman" w:hAnsi="Times New Roman"/>
                <w:sz w:val="22"/>
                <w:szCs w:val="22"/>
              </w:rPr>
              <w:t>Теория</w:t>
            </w:r>
          </w:p>
        </w:tc>
        <w:tc>
          <w:tcPr>
            <w:tcW w:w="1222" w:type="dxa"/>
            <w:gridSpan w:val="3"/>
            <w:tcBorders>
              <w:top w:val="single" w:sz="4" w:space="0" w:color="auto"/>
              <w:left w:val="single" w:sz="4" w:space="0" w:color="auto"/>
              <w:bottom w:val="single" w:sz="4" w:space="0" w:color="auto"/>
              <w:right w:val="single" w:sz="4" w:space="0" w:color="auto"/>
            </w:tcBorders>
            <w:vAlign w:val="center"/>
          </w:tcPr>
          <w:p w:rsidR="0063027D" w:rsidRPr="000B16C7" w:rsidRDefault="0063027D" w:rsidP="00F13A95">
            <w:pPr>
              <w:pStyle w:val="ac"/>
              <w:widowControl w:val="0"/>
              <w:ind w:left="-87"/>
              <w:contextualSpacing/>
              <w:jc w:val="center"/>
              <w:rPr>
                <w:rFonts w:ascii="Times New Roman" w:hAnsi="Times New Roman"/>
                <w:sz w:val="22"/>
                <w:szCs w:val="22"/>
              </w:rPr>
            </w:pPr>
            <w:r w:rsidRPr="000B16C7">
              <w:rPr>
                <w:rFonts w:ascii="Times New Roman" w:hAnsi="Times New Roman"/>
                <w:sz w:val="22"/>
                <w:szCs w:val="22"/>
              </w:rPr>
              <w:t>Практика</w:t>
            </w:r>
          </w:p>
        </w:tc>
      </w:tr>
      <w:tr w:rsidR="0063027D" w:rsidRPr="000B16C7" w:rsidTr="00F13A95">
        <w:tblPrEx>
          <w:tblCellMar>
            <w:left w:w="56" w:type="dxa"/>
            <w:right w:w="56" w:type="dxa"/>
          </w:tblCellMar>
        </w:tblPrEx>
        <w:trPr>
          <w:gridAfter w:val="1"/>
          <w:wAfter w:w="6" w:type="dxa"/>
          <w:cantSplit/>
          <w:trHeight w:val="436"/>
        </w:trPr>
        <w:tc>
          <w:tcPr>
            <w:tcW w:w="9595" w:type="dxa"/>
            <w:gridSpan w:val="8"/>
            <w:vAlign w:val="center"/>
          </w:tcPr>
          <w:p w:rsidR="0063027D" w:rsidRPr="000B16C7" w:rsidRDefault="0063027D" w:rsidP="00F13A95">
            <w:pPr>
              <w:widowControl w:val="0"/>
              <w:contextualSpacing/>
              <w:rPr>
                <w:b/>
              </w:rPr>
            </w:pPr>
            <w:r>
              <w:rPr>
                <w:b/>
              </w:rPr>
              <w:t xml:space="preserve">                                </w:t>
            </w:r>
            <w:r w:rsidRPr="000B16C7">
              <w:rPr>
                <w:b/>
              </w:rPr>
              <w:t>1.</w:t>
            </w:r>
            <w:r>
              <w:rPr>
                <w:b/>
              </w:rPr>
              <w:t xml:space="preserve"> </w:t>
            </w:r>
            <w:r w:rsidRPr="00600CE1">
              <w:rPr>
                <w:b/>
              </w:rPr>
              <w:t xml:space="preserve"> </w:t>
            </w:r>
            <w:r>
              <w:rPr>
                <w:b/>
              </w:rPr>
              <w:t>Введение</w:t>
            </w:r>
          </w:p>
        </w:tc>
      </w:tr>
      <w:tr w:rsidR="0063027D" w:rsidRPr="000B16C7" w:rsidTr="00F13A95">
        <w:tblPrEx>
          <w:tblCellMar>
            <w:left w:w="56" w:type="dxa"/>
            <w:right w:w="56" w:type="dxa"/>
          </w:tblCellMar>
        </w:tblPrEx>
        <w:trPr>
          <w:gridAfter w:val="1"/>
          <w:wAfter w:w="6" w:type="dxa"/>
          <w:cantSplit/>
          <w:trHeight w:val="302"/>
        </w:trPr>
        <w:tc>
          <w:tcPr>
            <w:tcW w:w="842" w:type="dxa"/>
            <w:vAlign w:val="center"/>
          </w:tcPr>
          <w:p w:rsidR="0063027D" w:rsidRPr="00D77ECB" w:rsidRDefault="0063027D" w:rsidP="00F13A95">
            <w:pPr>
              <w:widowControl w:val="0"/>
              <w:contextualSpacing/>
              <w:jc w:val="center"/>
            </w:pPr>
            <w:r w:rsidRPr="00D77ECB">
              <w:t>1.1</w:t>
            </w:r>
          </w:p>
        </w:tc>
        <w:tc>
          <w:tcPr>
            <w:tcW w:w="5666" w:type="dxa"/>
            <w:gridSpan w:val="3"/>
          </w:tcPr>
          <w:p w:rsidR="0063027D" w:rsidRPr="00A56D0D" w:rsidRDefault="0063027D" w:rsidP="00F13A95">
            <w:pPr>
              <w:jc w:val="both"/>
            </w:pPr>
            <w:r>
              <w:t>Экскурсовод – профессия</w:t>
            </w:r>
          </w:p>
        </w:tc>
        <w:tc>
          <w:tcPr>
            <w:tcW w:w="879" w:type="dxa"/>
            <w:vAlign w:val="center"/>
          </w:tcPr>
          <w:p w:rsidR="0063027D" w:rsidRPr="00D77ECB" w:rsidRDefault="0063027D" w:rsidP="00F13A95">
            <w:pPr>
              <w:widowControl w:val="0"/>
              <w:contextualSpacing/>
              <w:jc w:val="center"/>
            </w:pPr>
            <w:r>
              <w:t>7</w:t>
            </w:r>
          </w:p>
        </w:tc>
        <w:tc>
          <w:tcPr>
            <w:tcW w:w="1089" w:type="dxa"/>
            <w:gridSpan w:val="2"/>
            <w:vAlign w:val="center"/>
          </w:tcPr>
          <w:p w:rsidR="0063027D" w:rsidRPr="00D77ECB" w:rsidRDefault="0063027D" w:rsidP="00F13A95">
            <w:pPr>
              <w:widowControl w:val="0"/>
              <w:contextualSpacing/>
              <w:jc w:val="center"/>
            </w:pPr>
            <w:r>
              <w:t>3</w:t>
            </w:r>
          </w:p>
        </w:tc>
        <w:tc>
          <w:tcPr>
            <w:tcW w:w="1119" w:type="dxa"/>
            <w:vAlign w:val="center"/>
          </w:tcPr>
          <w:p w:rsidR="0063027D" w:rsidRPr="00D77ECB" w:rsidRDefault="0063027D" w:rsidP="00F13A95">
            <w:pPr>
              <w:widowControl w:val="0"/>
              <w:ind w:left="-65" w:right="-173"/>
              <w:contextualSpacing/>
            </w:pPr>
            <w:r w:rsidRPr="00D77ECB">
              <w:t xml:space="preserve">         4</w:t>
            </w:r>
          </w:p>
        </w:tc>
      </w:tr>
      <w:tr w:rsidR="0063027D" w:rsidRPr="000B16C7" w:rsidTr="00F13A95">
        <w:tblPrEx>
          <w:tblCellMar>
            <w:left w:w="56" w:type="dxa"/>
            <w:right w:w="56" w:type="dxa"/>
          </w:tblCellMar>
        </w:tblPrEx>
        <w:trPr>
          <w:gridAfter w:val="1"/>
          <w:wAfter w:w="6" w:type="dxa"/>
          <w:cantSplit/>
          <w:trHeight w:val="302"/>
        </w:trPr>
        <w:tc>
          <w:tcPr>
            <w:tcW w:w="842" w:type="dxa"/>
            <w:vAlign w:val="center"/>
          </w:tcPr>
          <w:p w:rsidR="0063027D" w:rsidRPr="00D77ECB" w:rsidRDefault="0063027D" w:rsidP="00F13A95">
            <w:pPr>
              <w:widowControl w:val="0"/>
              <w:contextualSpacing/>
              <w:jc w:val="center"/>
            </w:pPr>
            <w:r>
              <w:t>1.2</w:t>
            </w:r>
          </w:p>
        </w:tc>
        <w:tc>
          <w:tcPr>
            <w:tcW w:w="5666" w:type="dxa"/>
            <w:gridSpan w:val="3"/>
          </w:tcPr>
          <w:p w:rsidR="0063027D" w:rsidRDefault="0063027D" w:rsidP="00F13A95">
            <w:pPr>
              <w:jc w:val="both"/>
            </w:pPr>
            <w:r>
              <w:t>Правила поведения во время экскурсии</w:t>
            </w:r>
          </w:p>
        </w:tc>
        <w:tc>
          <w:tcPr>
            <w:tcW w:w="879" w:type="dxa"/>
            <w:vAlign w:val="center"/>
          </w:tcPr>
          <w:p w:rsidR="0063027D" w:rsidRDefault="0063027D" w:rsidP="00F13A95">
            <w:pPr>
              <w:widowControl w:val="0"/>
              <w:contextualSpacing/>
              <w:jc w:val="center"/>
            </w:pPr>
            <w:r>
              <w:t>7</w:t>
            </w:r>
          </w:p>
        </w:tc>
        <w:tc>
          <w:tcPr>
            <w:tcW w:w="1089" w:type="dxa"/>
            <w:gridSpan w:val="2"/>
            <w:vAlign w:val="center"/>
          </w:tcPr>
          <w:p w:rsidR="0063027D" w:rsidRDefault="0063027D" w:rsidP="00F13A95">
            <w:pPr>
              <w:widowControl w:val="0"/>
              <w:contextualSpacing/>
              <w:jc w:val="center"/>
            </w:pPr>
            <w:r>
              <w:t>1</w:t>
            </w:r>
          </w:p>
        </w:tc>
        <w:tc>
          <w:tcPr>
            <w:tcW w:w="1119" w:type="dxa"/>
            <w:vAlign w:val="center"/>
          </w:tcPr>
          <w:p w:rsidR="0063027D" w:rsidRPr="00D77ECB" w:rsidRDefault="0063027D" w:rsidP="00F13A95">
            <w:pPr>
              <w:widowControl w:val="0"/>
              <w:ind w:left="-65" w:right="-173"/>
              <w:contextualSpacing/>
            </w:pPr>
            <w:r>
              <w:t xml:space="preserve">         6</w:t>
            </w:r>
          </w:p>
        </w:tc>
      </w:tr>
      <w:tr w:rsidR="0063027D" w:rsidRPr="000B16C7" w:rsidTr="00F13A95">
        <w:tblPrEx>
          <w:tblCellMar>
            <w:left w:w="56" w:type="dxa"/>
            <w:right w:w="56" w:type="dxa"/>
          </w:tblCellMar>
        </w:tblPrEx>
        <w:trPr>
          <w:gridAfter w:val="1"/>
          <w:wAfter w:w="6" w:type="dxa"/>
          <w:cantSplit/>
        </w:trPr>
        <w:tc>
          <w:tcPr>
            <w:tcW w:w="6508" w:type="dxa"/>
            <w:gridSpan w:val="4"/>
          </w:tcPr>
          <w:p w:rsidR="0063027D" w:rsidRPr="000B16C7" w:rsidRDefault="0063027D" w:rsidP="00F13A95">
            <w:pPr>
              <w:widowControl w:val="0"/>
              <w:contextualSpacing/>
              <w:jc w:val="both"/>
              <w:rPr>
                <w:b/>
              </w:rPr>
            </w:pPr>
          </w:p>
        </w:tc>
        <w:tc>
          <w:tcPr>
            <w:tcW w:w="879" w:type="dxa"/>
            <w:vAlign w:val="center"/>
          </w:tcPr>
          <w:p w:rsidR="0063027D" w:rsidRPr="000B16C7" w:rsidRDefault="0063027D" w:rsidP="00F13A95">
            <w:pPr>
              <w:widowControl w:val="0"/>
              <w:contextualSpacing/>
              <w:jc w:val="center"/>
              <w:rPr>
                <w:b/>
              </w:rPr>
            </w:pPr>
            <w:r>
              <w:rPr>
                <w:b/>
              </w:rPr>
              <w:t>14</w:t>
            </w:r>
          </w:p>
        </w:tc>
        <w:tc>
          <w:tcPr>
            <w:tcW w:w="1089" w:type="dxa"/>
            <w:gridSpan w:val="2"/>
            <w:vAlign w:val="center"/>
          </w:tcPr>
          <w:p w:rsidR="0063027D" w:rsidRPr="000B16C7" w:rsidRDefault="0063027D" w:rsidP="00F13A95">
            <w:pPr>
              <w:widowControl w:val="0"/>
              <w:contextualSpacing/>
              <w:jc w:val="center"/>
              <w:rPr>
                <w:b/>
              </w:rPr>
            </w:pPr>
            <w:r>
              <w:rPr>
                <w:b/>
              </w:rPr>
              <w:t>4</w:t>
            </w:r>
          </w:p>
        </w:tc>
        <w:tc>
          <w:tcPr>
            <w:tcW w:w="1119" w:type="dxa"/>
            <w:vAlign w:val="center"/>
          </w:tcPr>
          <w:p w:rsidR="0063027D" w:rsidRPr="000B16C7" w:rsidRDefault="0063027D" w:rsidP="00F13A95">
            <w:pPr>
              <w:widowControl w:val="0"/>
              <w:contextualSpacing/>
              <w:jc w:val="center"/>
              <w:rPr>
                <w:b/>
              </w:rPr>
            </w:pPr>
            <w:r>
              <w:rPr>
                <w:b/>
              </w:rPr>
              <w:t>10</w:t>
            </w:r>
          </w:p>
        </w:tc>
      </w:tr>
      <w:tr w:rsidR="0063027D" w:rsidRPr="000B16C7" w:rsidTr="00F13A95">
        <w:tblPrEx>
          <w:tblCellMar>
            <w:left w:w="56" w:type="dxa"/>
            <w:right w:w="56" w:type="dxa"/>
          </w:tblCellMar>
        </w:tblPrEx>
        <w:trPr>
          <w:gridAfter w:val="1"/>
          <w:wAfter w:w="6" w:type="dxa"/>
          <w:cantSplit/>
        </w:trPr>
        <w:tc>
          <w:tcPr>
            <w:tcW w:w="9595" w:type="dxa"/>
            <w:gridSpan w:val="8"/>
            <w:vAlign w:val="center"/>
          </w:tcPr>
          <w:p w:rsidR="0063027D" w:rsidRPr="00AC1E5A" w:rsidRDefault="0063027D" w:rsidP="00F13A95">
            <w:pPr>
              <w:widowControl w:val="0"/>
              <w:contextualSpacing/>
            </w:pPr>
            <w:r>
              <w:rPr>
                <w:b/>
              </w:rPr>
              <w:t xml:space="preserve">                                          2.</w:t>
            </w:r>
            <w:r w:rsidRPr="00600CE1">
              <w:rPr>
                <w:b/>
              </w:rPr>
              <w:t xml:space="preserve"> Основы экскурсоведения</w:t>
            </w:r>
          </w:p>
        </w:tc>
      </w:tr>
      <w:tr w:rsidR="0063027D" w:rsidRPr="000B16C7" w:rsidTr="00F13A95">
        <w:tblPrEx>
          <w:tblCellMar>
            <w:left w:w="56" w:type="dxa"/>
            <w:right w:w="56" w:type="dxa"/>
          </w:tblCellMar>
        </w:tblPrEx>
        <w:trPr>
          <w:gridAfter w:val="1"/>
          <w:wAfter w:w="6" w:type="dxa"/>
          <w:cantSplit/>
        </w:trPr>
        <w:tc>
          <w:tcPr>
            <w:tcW w:w="842" w:type="dxa"/>
            <w:vAlign w:val="center"/>
          </w:tcPr>
          <w:p w:rsidR="0063027D" w:rsidRPr="000B16C7" w:rsidRDefault="0063027D" w:rsidP="00F13A95">
            <w:pPr>
              <w:widowControl w:val="0"/>
              <w:contextualSpacing/>
              <w:jc w:val="center"/>
            </w:pPr>
            <w:r>
              <w:t>2.1</w:t>
            </w:r>
          </w:p>
        </w:tc>
        <w:tc>
          <w:tcPr>
            <w:tcW w:w="5666" w:type="dxa"/>
            <w:gridSpan w:val="3"/>
          </w:tcPr>
          <w:p w:rsidR="0063027D" w:rsidRPr="00A56D0D" w:rsidRDefault="0063027D" w:rsidP="00F13A95">
            <w:r w:rsidRPr="00A56D0D">
              <w:t>Виды показа на экскурсии</w:t>
            </w:r>
          </w:p>
        </w:tc>
        <w:tc>
          <w:tcPr>
            <w:tcW w:w="879" w:type="dxa"/>
            <w:vAlign w:val="center"/>
          </w:tcPr>
          <w:p w:rsidR="0063027D" w:rsidRPr="00C62ED3" w:rsidRDefault="0063027D" w:rsidP="00F13A95">
            <w:pPr>
              <w:widowControl w:val="0"/>
              <w:contextualSpacing/>
              <w:jc w:val="center"/>
            </w:pPr>
            <w:r w:rsidRPr="00C62ED3">
              <w:t>7</w:t>
            </w:r>
          </w:p>
        </w:tc>
        <w:tc>
          <w:tcPr>
            <w:tcW w:w="1089" w:type="dxa"/>
            <w:gridSpan w:val="2"/>
            <w:vAlign w:val="center"/>
          </w:tcPr>
          <w:p w:rsidR="0063027D" w:rsidRPr="000B16C7" w:rsidRDefault="0063027D" w:rsidP="00F13A95">
            <w:pPr>
              <w:widowControl w:val="0"/>
              <w:contextualSpacing/>
              <w:jc w:val="center"/>
            </w:pPr>
            <w:r>
              <w:t>1</w:t>
            </w:r>
          </w:p>
        </w:tc>
        <w:tc>
          <w:tcPr>
            <w:tcW w:w="1119" w:type="dxa"/>
            <w:vAlign w:val="center"/>
          </w:tcPr>
          <w:p w:rsidR="0063027D" w:rsidRPr="000B16C7" w:rsidRDefault="0063027D" w:rsidP="00F13A95">
            <w:pPr>
              <w:widowControl w:val="0"/>
              <w:contextualSpacing/>
              <w:jc w:val="center"/>
            </w:pPr>
            <w:r>
              <w:t>6</w:t>
            </w:r>
          </w:p>
        </w:tc>
      </w:tr>
      <w:tr w:rsidR="0063027D" w:rsidRPr="000B16C7" w:rsidTr="00F13A95">
        <w:tblPrEx>
          <w:tblCellMar>
            <w:left w:w="56" w:type="dxa"/>
            <w:right w:w="56" w:type="dxa"/>
          </w:tblCellMar>
        </w:tblPrEx>
        <w:trPr>
          <w:gridAfter w:val="1"/>
          <w:wAfter w:w="6" w:type="dxa"/>
          <w:cantSplit/>
        </w:trPr>
        <w:tc>
          <w:tcPr>
            <w:tcW w:w="842" w:type="dxa"/>
            <w:vAlign w:val="center"/>
          </w:tcPr>
          <w:p w:rsidR="0063027D" w:rsidRPr="000B16C7" w:rsidRDefault="0063027D" w:rsidP="00F13A95">
            <w:pPr>
              <w:widowControl w:val="0"/>
              <w:contextualSpacing/>
              <w:jc w:val="center"/>
            </w:pPr>
            <w:r w:rsidRPr="000B16C7">
              <w:t>2.2</w:t>
            </w:r>
          </w:p>
        </w:tc>
        <w:tc>
          <w:tcPr>
            <w:tcW w:w="5666" w:type="dxa"/>
            <w:gridSpan w:val="3"/>
          </w:tcPr>
          <w:p w:rsidR="0063027D" w:rsidRPr="00A56D0D" w:rsidRDefault="0063027D" w:rsidP="00F13A95">
            <w:r w:rsidRPr="00A56D0D">
              <w:t>Особенности показа на экскурсии</w:t>
            </w:r>
          </w:p>
        </w:tc>
        <w:tc>
          <w:tcPr>
            <w:tcW w:w="879" w:type="dxa"/>
            <w:vAlign w:val="center"/>
          </w:tcPr>
          <w:p w:rsidR="0063027D" w:rsidRPr="00C62ED3" w:rsidRDefault="0063027D" w:rsidP="00F13A95">
            <w:pPr>
              <w:widowControl w:val="0"/>
              <w:contextualSpacing/>
              <w:jc w:val="center"/>
            </w:pPr>
            <w:r w:rsidRPr="00C62ED3">
              <w:t>7</w:t>
            </w:r>
          </w:p>
        </w:tc>
        <w:tc>
          <w:tcPr>
            <w:tcW w:w="1089" w:type="dxa"/>
            <w:gridSpan w:val="2"/>
            <w:vAlign w:val="center"/>
          </w:tcPr>
          <w:p w:rsidR="0063027D" w:rsidRPr="000B16C7" w:rsidRDefault="0063027D" w:rsidP="00F13A95">
            <w:pPr>
              <w:widowControl w:val="0"/>
              <w:contextualSpacing/>
              <w:jc w:val="center"/>
            </w:pPr>
            <w:r>
              <w:t>1</w:t>
            </w:r>
          </w:p>
        </w:tc>
        <w:tc>
          <w:tcPr>
            <w:tcW w:w="1119" w:type="dxa"/>
            <w:vAlign w:val="center"/>
          </w:tcPr>
          <w:p w:rsidR="0063027D" w:rsidRPr="000B16C7" w:rsidRDefault="0063027D" w:rsidP="00F13A95">
            <w:pPr>
              <w:widowControl w:val="0"/>
              <w:contextualSpacing/>
              <w:jc w:val="center"/>
            </w:pPr>
            <w:r>
              <w:t>6</w:t>
            </w:r>
          </w:p>
        </w:tc>
      </w:tr>
      <w:tr w:rsidR="0063027D" w:rsidRPr="000B16C7" w:rsidTr="00F13A95">
        <w:tblPrEx>
          <w:tblCellMar>
            <w:left w:w="56" w:type="dxa"/>
            <w:right w:w="56" w:type="dxa"/>
          </w:tblCellMar>
        </w:tblPrEx>
        <w:trPr>
          <w:gridAfter w:val="1"/>
          <w:wAfter w:w="6" w:type="dxa"/>
          <w:cantSplit/>
        </w:trPr>
        <w:tc>
          <w:tcPr>
            <w:tcW w:w="842" w:type="dxa"/>
            <w:vAlign w:val="center"/>
          </w:tcPr>
          <w:p w:rsidR="0063027D" w:rsidRPr="000B16C7" w:rsidRDefault="0063027D" w:rsidP="00F13A95">
            <w:pPr>
              <w:widowControl w:val="0"/>
              <w:contextualSpacing/>
              <w:jc w:val="center"/>
              <w:rPr>
                <w:bCs/>
              </w:rPr>
            </w:pPr>
            <w:r w:rsidRPr="000B16C7">
              <w:rPr>
                <w:bCs/>
              </w:rPr>
              <w:t>2.3</w:t>
            </w:r>
          </w:p>
        </w:tc>
        <w:tc>
          <w:tcPr>
            <w:tcW w:w="5666" w:type="dxa"/>
            <w:gridSpan w:val="3"/>
          </w:tcPr>
          <w:p w:rsidR="0063027D" w:rsidRPr="00A56D0D" w:rsidRDefault="0063027D" w:rsidP="00F13A95">
            <w:r w:rsidRPr="00A56D0D">
              <w:t>Особенности рассказа на экскурсии</w:t>
            </w:r>
          </w:p>
        </w:tc>
        <w:tc>
          <w:tcPr>
            <w:tcW w:w="879" w:type="dxa"/>
            <w:vAlign w:val="center"/>
          </w:tcPr>
          <w:p w:rsidR="0063027D" w:rsidRPr="00C62ED3" w:rsidRDefault="0063027D" w:rsidP="00F13A95">
            <w:pPr>
              <w:widowControl w:val="0"/>
              <w:contextualSpacing/>
              <w:jc w:val="center"/>
              <w:rPr>
                <w:bCs/>
              </w:rPr>
            </w:pPr>
            <w:r>
              <w:rPr>
                <w:bCs/>
              </w:rPr>
              <w:t>7</w:t>
            </w:r>
          </w:p>
        </w:tc>
        <w:tc>
          <w:tcPr>
            <w:tcW w:w="1089" w:type="dxa"/>
            <w:gridSpan w:val="2"/>
            <w:vAlign w:val="center"/>
          </w:tcPr>
          <w:p w:rsidR="0063027D" w:rsidRPr="000B16C7" w:rsidRDefault="0063027D" w:rsidP="00F13A95">
            <w:pPr>
              <w:widowControl w:val="0"/>
              <w:contextualSpacing/>
              <w:jc w:val="center"/>
              <w:rPr>
                <w:bCs/>
              </w:rPr>
            </w:pPr>
            <w:r>
              <w:rPr>
                <w:bCs/>
              </w:rPr>
              <w:t>1</w:t>
            </w:r>
          </w:p>
        </w:tc>
        <w:tc>
          <w:tcPr>
            <w:tcW w:w="1119" w:type="dxa"/>
            <w:vAlign w:val="center"/>
          </w:tcPr>
          <w:p w:rsidR="0063027D" w:rsidRPr="000B16C7" w:rsidRDefault="0063027D" w:rsidP="00F13A95">
            <w:pPr>
              <w:widowControl w:val="0"/>
              <w:contextualSpacing/>
              <w:jc w:val="center"/>
              <w:rPr>
                <w:bCs/>
              </w:rPr>
            </w:pPr>
            <w:r>
              <w:rPr>
                <w:bCs/>
              </w:rPr>
              <w:t>6</w:t>
            </w:r>
          </w:p>
        </w:tc>
      </w:tr>
      <w:tr w:rsidR="0063027D" w:rsidRPr="000B16C7" w:rsidTr="00F13A95">
        <w:tblPrEx>
          <w:tblCellMar>
            <w:left w:w="56" w:type="dxa"/>
            <w:right w:w="56" w:type="dxa"/>
          </w:tblCellMar>
        </w:tblPrEx>
        <w:trPr>
          <w:gridAfter w:val="1"/>
          <w:wAfter w:w="6" w:type="dxa"/>
          <w:cantSplit/>
        </w:trPr>
        <w:tc>
          <w:tcPr>
            <w:tcW w:w="6508" w:type="dxa"/>
            <w:gridSpan w:val="4"/>
            <w:vAlign w:val="center"/>
          </w:tcPr>
          <w:p w:rsidR="0063027D" w:rsidRPr="000B16C7" w:rsidRDefault="0063027D" w:rsidP="00F13A95">
            <w:pPr>
              <w:widowControl w:val="0"/>
              <w:contextualSpacing/>
              <w:jc w:val="both"/>
            </w:pPr>
          </w:p>
        </w:tc>
        <w:tc>
          <w:tcPr>
            <w:tcW w:w="879" w:type="dxa"/>
            <w:vAlign w:val="center"/>
          </w:tcPr>
          <w:p w:rsidR="0063027D" w:rsidRPr="00C62ED3" w:rsidRDefault="0063027D" w:rsidP="00F13A95">
            <w:pPr>
              <w:widowControl w:val="0"/>
              <w:contextualSpacing/>
              <w:jc w:val="center"/>
              <w:rPr>
                <w:b/>
              </w:rPr>
            </w:pPr>
            <w:r>
              <w:rPr>
                <w:b/>
              </w:rPr>
              <w:t>21</w:t>
            </w:r>
          </w:p>
        </w:tc>
        <w:tc>
          <w:tcPr>
            <w:tcW w:w="1089" w:type="dxa"/>
            <w:gridSpan w:val="2"/>
            <w:vAlign w:val="center"/>
          </w:tcPr>
          <w:p w:rsidR="0063027D" w:rsidRPr="009F4CA7" w:rsidRDefault="0063027D" w:rsidP="00F13A95">
            <w:pPr>
              <w:widowControl w:val="0"/>
              <w:contextualSpacing/>
              <w:jc w:val="center"/>
              <w:rPr>
                <w:b/>
              </w:rPr>
            </w:pPr>
            <w:r>
              <w:rPr>
                <w:b/>
              </w:rPr>
              <w:t>3</w:t>
            </w:r>
          </w:p>
        </w:tc>
        <w:tc>
          <w:tcPr>
            <w:tcW w:w="1119" w:type="dxa"/>
            <w:vAlign w:val="center"/>
          </w:tcPr>
          <w:p w:rsidR="0063027D" w:rsidRPr="00C51209" w:rsidRDefault="0063027D" w:rsidP="00F13A95">
            <w:pPr>
              <w:widowControl w:val="0"/>
              <w:contextualSpacing/>
              <w:jc w:val="center"/>
              <w:rPr>
                <w:b/>
              </w:rPr>
            </w:pPr>
            <w:r>
              <w:rPr>
                <w:b/>
              </w:rPr>
              <w:t>18</w:t>
            </w:r>
          </w:p>
        </w:tc>
      </w:tr>
      <w:tr w:rsidR="0063027D" w:rsidRPr="000B16C7" w:rsidTr="00F13A95">
        <w:tblPrEx>
          <w:tblCellMar>
            <w:left w:w="56" w:type="dxa"/>
            <w:right w:w="56" w:type="dxa"/>
          </w:tblCellMar>
        </w:tblPrEx>
        <w:trPr>
          <w:gridAfter w:val="1"/>
          <w:wAfter w:w="6" w:type="dxa"/>
          <w:cantSplit/>
        </w:trPr>
        <w:tc>
          <w:tcPr>
            <w:tcW w:w="842" w:type="dxa"/>
            <w:vAlign w:val="center"/>
          </w:tcPr>
          <w:p w:rsidR="0063027D" w:rsidRDefault="0063027D" w:rsidP="00F13A95">
            <w:pPr>
              <w:widowControl w:val="0"/>
              <w:contextualSpacing/>
              <w:jc w:val="center"/>
            </w:pPr>
          </w:p>
        </w:tc>
        <w:tc>
          <w:tcPr>
            <w:tcW w:w="5666" w:type="dxa"/>
            <w:gridSpan w:val="3"/>
          </w:tcPr>
          <w:p w:rsidR="0063027D" w:rsidRPr="009D7E50" w:rsidRDefault="0063027D" w:rsidP="00F13A95">
            <w:pPr>
              <w:widowControl w:val="0"/>
              <w:contextualSpacing/>
              <w:jc w:val="center"/>
            </w:pPr>
            <w:r>
              <w:rPr>
                <w:b/>
              </w:rPr>
              <w:t xml:space="preserve">3. </w:t>
            </w:r>
            <w:r w:rsidRPr="00FA0A4C">
              <w:rPr>
                <w:b/>
              </w:rPr>
              <w:t>Методико-практическая часть</w:t>
            </w:r>
          </w:p>
        </w:tc>
        <w:tc>
          <w:tcPr>
            <w:tcW w:w="879" w:type="dxa"/>
            <w:vAlign w:val="center"/>
          </w:tcPr>
          <w:p w:rsidR="0063027D" w:rsidRDefault="0063027D" w:rsidP="00F13A95">
            <w:pPr>
              <w:widowControl w:val="0"/>
              <w:contextualSpacing/>
              <w:jc w:val="center"/>
            </w:pPr>
          </w:p>
        </w:tc>
        <w:tc>
          <w:tcPr>
            <w:tcW w:w="1089" w:type="dxa"/>
            <w:gridSpan w:val="2"/>
            <w:vAlign w:val="center"/>
          </w:tcPr>
          <w:p w:rsidR="0063027D" w:rsidRPr="000B16C7" w:rsidRDefault="0063027D" w:rsidP="00F13A95">
            <w:pPr>
              <w:widowControl w:val="0"/>
              <w:contextualSpacing/>
              <w:jc w:val="center"/>
            </w:pPr>
          </w:p>
        </w:tc>
        <w:tc>
          <w:tcPr>
            <w:tcW w:w="1119" w:type="dxa"/>
            <w:vAlign w:val="center"/>
          </w:tcPr>
          <w:p w:rsidR="0063027D" w:rsidRPr="000B16C7" w:rsidRDefault="0063027D" w:rsidP="00F13A95">
            <w:pPr>
              <w:widowControl w:val="0"/>
              <w:contextualSpacing/>
              <w:jc w:val="center"/>
            </w:pPr>
          </w:p>
        </w:tc>
      </w:tr>
      <w:tr w:rsidR="0063027D" w:rsidRPr="000B16C7" w:rsidTr="00F13A95">
        <w:tblPrEx>
          <w:tblCellMar>
            <w:left w:w="56" w:type="dxa"/>
            <w:right w:w="56" w:type="dxa"/>
          </w:tblCellMar>
        </w:tblPrEx>
        <w:trPr>
          <w:gridAfter w:val="1"/>
          <w:wAfter w:w="6" w:type="dxa"/>
          <w:cantSplit/>
        </w:trPr>
        <w:tc>
          <w:tcPr>
            <w:tcW w:w="842" w:type="dxa"/>
            <w:vAlign w:val="center"/>
          </w:tcPr>
          <w:p w:rsidR="0063027D" w:rsidRPr="000B16C7" w:rsidRDefault="0063027D" w:rsidP="00F13A95">
            <w:pPr>
              <w:widowControl w:val="0"/>
              <w:contextualSpacing/>
              <w:jc w:val="center"/>
            </w:pPr>
            <w:r>
              <w:t>3.1</w:t>
            </w:r>
          </w:p>
        </w:tc>
        <w:tc>
          <w:tcPr>
            <w:tcW w:w="5666" w:type="dxa"/>
            <w:gridSpan w:val="3"/>
          </w:tcPr>
          <w:p w:rsidR="0063027D" w:rsidRPr="00A56D0D" w:rsidRDefault="0063027D" w:rsidP="00F13A95">
            <w:r w:rsidRPr="00A56D0D">
              <w:t>Технология подготовки новой экскурсии</w:t>
            </w:r>
          </w:p>
        </w:tc>
        <w:tc>
          <w:tcPr>
            <w:tcW w:w="879" w:type="dxa"/>
            <w:vAlign w:val="center"/>
          </w:tcPr>
          <w:p w:rsidR="0063027D" w:rsidRPr="00045C6A" w:rsidRDefault="0063027D" w:rsidP="00F13A95">
            <w:pPr>
              <w:widowControl w:val="0"/>
              <w:contextualSpacing/>
              <w:jc w:val="center"/>
            </w:pPr>
            <w:r>
              <w:t>14</w:t>
            </w:r>
          </w:p>
        </w:tc>
        <w:tc>
          <w:tcPr>
            <w:tcW w:w="1089" w:type="dxa"/>
            <w:gridSpan w:val="2"/>
            <w:vAlign w:val="center"/>
          </w:tcPr>
          <w:p w:rsidR="0063027D" w:rsidRPr="00045C6A" w:rsidRDefault="0063027D" w:rsidP="00F13A95">
            <w:pPr>
              <w:widowControl w:val="0"/>
              <w:contextualSpacing/>
              <w:jc w:val="center"/>
            </w:pPr>
            <w:r>
              <w:t>3</w:t>
            </w:r>
          </w:p>
        </w:tc>
        <w:tc>
          <w:tcPr>
            <w:tcW w:w="1119" w:type="dxa"/>
            <w:vAlign w:val="center"/>
          </w:tcPr>
          <w:p w:rsidR="0063027D" w:rsidRPr="00045C6A" w:rsidRDefault="0063027D" w:rsidP="00F13A95">
            <w:pPr>
              <w:widowControl w:val="0"/>
              <w:contextualSpacing/>
              <w:jc w:val="center"/>
            </w:pPr>
            <w:r>
              <w:t>11</w:t>
            </w:r>
          </w:p>
        </w:tc>
      </w:tr>
      <w:tr w:rsidR="0063027D" w:rsidRPr="000B16C7" w:rsidTr="00F13A95">
        <w:tblPrEx>
          <w:tblCellMar>
            <w:left w:w="56" w:type="dxa"/>
            <w:right w:w="56" w:type="dxa"/>
          </w:tblCellMar>
        </w:tblPrEx>
        <w:trPr>
          <w:gridAfter w:val="1"/>
          <w:wAfter w:w="6" w:type="dxa"/>
          <w:cantSplit/>
        </w:trPr>
        <w:tc>
          <w:tcPr>
            <w:tcW w:w="842" w:type="dxa"/>
            <w:vAlign w:val="center"/>
          </w:tcPr>
          <w:p w:rsidR="0063027D" w:rsidRPr="000B16C7" w:rsidRDefault="0063027D" w:rsidP="00F13A95">
            <w:pPr>
              <w:widowControl w:val="0"/>
              <w:contextualSpacing/>
              <w:jc w:val="center"/>
            </w:pPr>
            <w:r>
              <w:t>3.2</w:t>
            </w:r>
          </w:p>
        </w:tc>
        <w:tc>
          <w:tcPr>
            <w:tcW w:w="5666" w:type="dxa"/>
            <w:gridSpan w:val="3"/>
          </w:tcPr>
          <w:p w:rsidR="0063027D" w:rsidRPr="00A56D0D" w:rsidRDefault="0063027D" w:rsidP="00F13A95">
            <w:r w:rsidRPr="00A56D0D">
              <w:t>Составление маршрута экскурсии</w:t>
            </w:r>
          </w:p>
        </w:tc>
        <w:tc>
          <w:tcPr>
            <w:tcW w:w="879" w:type="dxa"/>
            <w:vAlign w:val="center"/>
          </w:tcPr>
          <w:p w:rsidR="0063027D" w:rsidRPr="00045C6A" w:rsidRDefault="0063027D" w:rsidP="00F13A95">
            <w:pPr>
              <w:widowControl w:val="0"/>
              <w:contextualSpacing/>
              <w:jc w:val="center"/>
            </w:pPr>
            <w:r>
              <w:t>7</w:t>
            </w:r>
          </w:p>
        </w:tc>
        <w:tc>
          <w:tcPr>
            <w:tcW w:w="1089" w:type="dxa"/>
            <w:gridSpan w:val="2"/>
            <w:vAlign w:val="center"/>
          </w:tcPr>
          <w:p w:rsidR="0063027D" w:rsidRPr="00045C6A" w:rsidRDefault="0063027D" w:rsidP="00F13A95">
            <w:pPr>
              <w:widowControl w:val="0"/>
              <w:contextualSpacing/>
              <w:jc w:val="center"/>
            </w:pPr>
          </w:p>
        </w:tc>
        <w:tc>
          <w:tcPr>
            <w:tcW w:w="1119" w:type="dxa"/>
            <w:vAlign w:val="center"/>
          </w:tcPr>
          <w:p w:rsidR="0063027D" w:rsidRPr="00045C6A" w:rsidRDefault="0063027D" w:rsidP="00F13A95">
            <w:pPr>
              <w:widowControl w:val="0"/>
              <w:contextualSpacing/>
              <w:jc w:val="center"/>
            </w:pPr>
            <w:r>
              <w:t>7</w:t>
            </w:r>
          </w:p>
        </w:tc>
      </w:tr>
      <w:tr w:rsidR="0063027D" w:rsidRPr="000B16C7" w:rsidTr="00F13A95">
        <w:tblPrEx>
          <w:tblCellMar>
            <w:left w:w="56" w:type="dxa"/>
            <w:right w:w="56" w:type="dxa"/>
          </w:tblCellMar>
        </w:tblPrEx>
        <w:trPr>
          <w:gridAfter w:val="1"/>
          <w:wAfter w:w="6" w:type="dxa"/>
          <w:cantSplit/>
        </w:trPr>
        <w:tc>
          <w:tcPr>
            <w:tcW w:w="842" w:type="dxa"/>
            <w:vAlign w:val="center"/>
          </w:tcPr>
          <w:p w:rsidR="0063027D" w:rsidRPr="000B16C7" w:rsidRDefault="0063027D" w:rsidP="00F13A95">
            <w:pPr>
              <w:widowControl w:val="0"/>
              <w:contextualSpacing/>
              <w:jc w:val="center"/>
            </w:pPr>
            <w:r>
              <w:t>3.3</w:t>
            </w:r>
          </w:p>
        </w:tc>
        <w:tc>
          <w:tcPr>
            <w:tcW w:w="5666" w:type="dxa"/>
            <w:gridSpan w:val="3"/>
          </w:tcPr>
          <w:p w:rsidR="0063027D" w:rsidRPr="00A56D0D" w:rsidRDefault="0063027D" w:rsidP="00F13A95">
            <w:r w:rsidRPr="00A56D0D">
              <w:t>Методические приёмы проведения экскурсии</w:t>
            </w:r>
          </w:p>
        </w:tc>
        <w:tc>
          <w:tcPr>
            <w:tcW w:w="879" w:type="dxa"/>
            <w:vAlign w:val="center"/>
          </w:tcPr>
          <w:p w:rsidR="0063027D" w:rsidRPr="00045C6A" w:rsidRDefault="0063027D" w:rsidP="00F13A95">
            <w:pPr>
              <w:widowControl w:val="0"/>
              <w:contextualSpacing/>
              <w:jc w:val="center"/>
            </w:pPr>
            <w:r>
              <w:t>14</w:t>
            </w:r>
          </w:p>
        </w:tc>
        <w:tc>
          <w:tcPr>
            <w:tcW w:w="1089" w:type="dxa"/>
            <w:gridSpan w:val="2"/>
            <w:vAlign w:val="center"/>
          </w:tcPr>
          <w:p w:rsidR="0063027D" w:rsidRPr="00045C6A" w:rsidRDefault="0063027D" w:rsidP="00F13A95">
            <w:pPr>
              <w:widowControl w:val="0"/>
              <w:contextualSpacing/>
              <w:jc w:val="center"/>
            </w:pPr>
            <w:r>
              <w:t>3</w:t>
            </w:r>
          </w:p>
        </w:tc>
        <w:tc>
          <w:tcPr>
            <w:tcW w:w="1119" w:type="dxa"/>
            <w:vAlign w:val="center"/>
          </w:tcPr>
          <w:p w:rsidR="0063027D" w:rsidRPr="00045C6A" w:rsidRDefault="0063027D" w:rsidP="00F13A95">
            <w:pPr>
              <w:widowControl w:val="0"/>
              <w:contextualSpacing/>
              <w:jc w:val="center"/>
            </w:pPr>
            <w:r>
              <w:t>11</w:t>
            </w:r>
          </w:p>
        </w:tc>
      </w:tr>
      <w:tr w:rsidR="0063027D" w:rsidRPr="000B16C7" w:rsidTr="00F13A95">
        <w:tblPrEx>
          <w:tblCellMar>
            <w:left w:w="56" w:type="dxa"/>
            <w:right w:w="56" w:type="dxa"/>
          </w:tblCellMar>
        </w:tblPrEx>
        <w:trPr>
          <w:gridAfter w:val="1"/>
          <w:wAfter w:w="6" w:type="dxa"/>
          <w:cantSplit/>
        </w:trPr>
        <w:tc>
          <w:tcPr>
            <w:tcW w:w="842" w:type="dxa"/>
            <w:vAlign w:val="center"/>
          </w:tcPr>
          <w:p w:rsidR="0063027D" w:rsidRPr="000B16C7" w:rsidRDefault="0063027D" w:rsidP="00F13A95">
            <w:pPr>
              <w:widowControl w:val="0"/>
              <w:contextualSpacing/>
              <w:jc w:val="center"/>
            </w:pPr>
            <w:r>
              <w:t>3.4</w:t>
            </w:r>
          </w:p>
        </w:tc>
        <w:tc>
          <w:tcPr>
            <w:tcW w:w="5666" w:type="dxa"/>
            <w:gridSpan w:val="3"/>
          </w:tcPr>
          <w:p w:rsidR="0063027D" w:rsidRPr="00A56D0D" w:rsidRDefault="0063027D" w:rsidP="00F13A95">
            <w:r w:rsidRPr="00A56D0D">
              <w:t>Техника ведения экскурсии</w:t>
            </w:r>
          </w:p>
        </w:tc>
        <w:tc>
          <w:tcPr>
            <w:tcW w:w="879" w:type="dxa"/>
            <w:vAlign w:val="center"/>
          </w:tcPr>
          <w:p w:rsidR="0063027D" w:rsidRPr="00045C6A" w:rsidRDefault="0063027D" w:rsidP="00F13A95">
            <w:pPr>
              <w:widowControl w:val="0"/>
              <w:contextualSpacing/>
              <w:jc w:val="center"/>
            </w:pPr>
            <w:r>
              <w:t>7</w:t>
            </w:r>
          </w:p>
        </w:tc>
        <w:tc>
          <w:tcPr>
            <w:tcW w:w="1089" w:type="dxa"/>
            <w:gridSpan w:val="2"/>
            <w:vAlign w:val="center"/>
          </w:tcPr>
          <w:p w:rsidR="0063027D" w:rsidRPr="00045C6A" w:rsidRDefault="0063027D" w:rsidP="00F13A95">
            <w:pPr>
              <w:widowControl w:val="0"/>
              <w:contextualSpacing/>
              <w:jc w:val="center"/>
            </w:pPr>
          </w:p>
        </w:tc>
        <w:tc>
          <w:tcPr>
            <w:tcW w:w="1119" w:type="dxa"/>
            <w:vAlign w:val="center"/>
          </w:tcPr>
          <w:p w:rsidR="0063027D" w:rsidRPr="00045C6A" w:rsidRDefault="0063027D" w:rsidP="00F13A95">
            <w:pPr>
              <w:widowControl w:val="0"/>
              <w:contextualSpacing/>
              <w:jc w:val="center"/>
            </w:pPr>
            <w:r>
              <w:t>7</w:t>
            </w:r>
          </w:p>
        </w:tc>
      </w:tr>
      <w:tr w:rsidR="0063027D" w:rsidRPr="000B16C7" w:rsidTr="00F13A95">
        <w:tblPrEx>
          <w:tblCellMar>
            <w:left w:w="56" w:type="dxa"/>
            <w:right w:w="56" w:type="dxa"/>
          </w:tblCellMar>
        </w:tblPrEx>
        <w:trPr>
          <w:gridAfter w:val="1"/>
          <w:wAfter w:w="6" w:type="dxa"/>
          <w:cantSplit/>
        </w:trPr>
        <w:tc>
          <w:tcPr>
            <w:tcW w:w="842" w:type="dxa"/>
            <w:vAlign w:val="center"/>
          </w:tcPr>
          <w:p w:rsidR="0063027D" w:rsidRPr="000B16C7" w:rsidRDefault="0063027D" w:rsidP="00F13A95">
            <w:pPr>
              <w:widowControl w:val="0"/>
              <w:contextualSpacing/>
              <w:jc w:val="center"/>
            </w:pPr>
            <w:r>
              <w:t>3.5</w:t>
            </w:r>
          </w:p>
        </w:tc>
        <w:tc>
          <w:tcPr>
            <w:tcW w:w="5666" w:type="dxa"/>
            <w:gridSpan w:val="3"/>
          </w:tcPr>
          <w:p w:rsidR="0063027D" w:rsidRPr="00A56D0D" w:rsidRDefault="0063027D" w:rsidP="00F13A95">
            <w:r w:rsidRPr="00A56D0D">
              <w:t>Речь экскурсовода</w:t>
            </w:r>
          </w:p>
        </w:tc>
        <w:tc>
          <w:tcPr>
            <w:tcW w:w="879" w:type="dxa"/>
            <w:vAlign w:val="center"/>
          </w:tcPr>
          <w:p w:rsidR="0063027D" w:rsidRPr="00045C6A" w:rsidRDefault="0063027D" w:rsidP="00F13A95">
            <w:pPr>
              <w:widowControl w:val="0"/>
              <w:contextualSpacing/>
              <w:jc w:val="center"/>
            </w:pPr>
            <w:r>
              <w:t>6</w:t>
            </w:r>
          </w:p>
        </w:tc>
        <w:tc>
          <w:tcPr>
            <w:tcW w:w="1089" w:type="dxa"/>
            <w:gridSpan w:val="2"/>
            <w:vAlign w:val="center"/>
          </w:tcPr>
          <w:p w:rsidR="0063027D" w:rsidRPr="00D114BF" w:rsidRDefault="0063027D" w:rsidP="00F13A95">
            <w:pPr>
              <w:widowControl w:val="0"/>
              <w:contextualSpacing/>
              <w:jc w:val="center"/>
            </w:pPr>
            <w:r>
              <w:t>3</w:t>
            </w:r>
          </w:p>
        </w:tc>
        <w:tc>
          <w:tcPr>
            <w:tcW w:w="1119" w:type="dxa"/>
            <w:vAlign w:val="center"/>
          </w:tcPr>
          <w:p w:rsidR="0063027D" w:rsidRPr="00045C6A" w:rsidRDefault="0063027D" w:rsidP="00F13A95">
            <w:pPr>
              <w:widowControl w:val="0"/>
              <w:contextualSpacing/>
              <w:jc w:val="center"/>
            </w:pPr>
            <w:r>
              <w:t>3</w:t>
            </w:r>
          </w:p>
        </w:tc>
      </w:tr>
      <w:tr w:rsidR="0063027D" w:rsidRPr="000B16C7" w:rsidTr="00F13A95">
        <w:tblPrEx>
          <w:tblCellMar>
            <w:left w:w="56" w:type="dxa"/>
            <w:right w:w="56" w:type="dxa"/>
          </w:tblCellMar>
        </w:tblPrEx>
        <w:trPr>
          <w:gridAfter w:val="1"/>
          <w:wAfter w:w="6" w:type="dxa"/>
          <w:cantSplit/>
        </w:trPr>
        <w:tc>
          <w:tcPr>
            <w:tcW w:w="842" w:type="dxa"/>
            <w:vAlign w:val="center"/>
          </w:tcPr>
          <w:p w:rsidR="0063027D" w:rsidRDefault="0063027D" w:rsidP="00F13A95">
            <w:pPr>
              <w:widowControl w:val="0"/>
              <w:contextualSpacing/>
              <w:jc w:val="center"/>
            </w:pPr>
            <w:r>
              <w:t>3.6</w:t>
            </w:r>
          </w:p>
        </w:tc>
        <w:tc>
          <w:tcPr>
            <w:tcW w:w="5666" w:type="dxa"/>
            <w:gridSpan w:val="3"/>
          </w:tcPr>
          <w:p w:rsidR="0063027D" w:rsidRPr="00A56D0D" w:rsidRDefault="0063027D" w:rsidP="00F13A95">
            <w:r w:rsidRPr="00A56D0D">
              <w:t>Классификация жестов, используемых в показе</w:t>
            </w:r>
            <w:r>
              <w:t xml:space="preserve"> и рассказе</w:t>
            </w:r>
          </w:p>
        </w:tc>
        <w:tc>
          <w:tcPr>
            <w:tcW w:w="879" w:type="dxa"/>
            <w:vAlign w:val="center"/>
          </w:tcPr>
          <w:p w:rsidR="0063027D" w:rsidRDefault="0063027D" w:rsidP="00F13A95">
            <w:pPr>
              <w:widowControl w:val="0"/>
              <w:contextualSpacing/>
              <w:jc w:val="center"/>
            </w:pPr>
            <w:r>
              <w:t>6</w:t>
            </w:r>
          </w:p>
        </w:tc>
        <w:tc>
          <w:tcPr>
            <w:tcW w:w="1089" w:type="dxa"/>
            <w:gridSpan w:val="2"/>
            <w:vAlign w:val="center"/>
          </w:tcPr>
          <w:p w:rsidR="0063027D" w:rsidRDefault="0063027D" w:rsidP="00F13A95">
            <w:pPr>
              <w:widowControl w:val="0"/>
              <w:contextualSpacing/>
              <w:jc w:val="center"/>
            </w:pPr>
            <w:r>
              <w:t>3</w:t>
            </w:r>
          </w:p>
        </w:tc>
        <w:tc>
          <w:tcPr>
            <w:tcW w:w="1119" w:type="dxa"/>
            <w:vAlign w:val="center"/>
          </w:tcPr>
          <w:p w:rsidR="0063027D" w:rsidRDefault="0063027D" w:rsidP="00F13A95">
            <w:pPr>
              <w:widowControl w:val="0"/>
              <w:contextualSpacing/>
              <w:jc w:val="center"/>
            </w:pPr>
            <w:r>
              <w:t>3</w:t>
            </w:r>
          </w:p>
        </w:tc>
      </w:tr>
      <w:tr w:rsidR="0063027D" w:rsidRPr="000B16C7" w:rsidTr="00F13A95">
        <w:tblPrEx>
          <w:tblCellMar>
            <w:left w:w="56" w:type="dxa"/>
            <w:right w:w="56" w:type="dxa"/>
          </w:tblCellMar>
        </w:tblPrEx>
        <w:trPr>
          <w:gridAfter w:val="1"/>
          <w:wAfter w:w="6" w:type="dxa"/>
          <w:cantSplit/>
        </w:trPr>
        <w:tc>
          <w:tcPr>
            <w:tcW w:w="842" w:type="dxa"/>
            <w:vAlign w:val="center"/>
          </w:tcPr>
          <w:p w:rsidR="0063027D" w:rsidRDefault="0063027D" w:rsidP="00F13A95">
            <w:pPr>
              <w:widowControl w:val="0"/>
              <w:contextualSpacing/>
              <w:jc w:val="center"/>
            </w:pPr>
            <w:r>
              <w:t>3.7</w:t>
            </w:r>
          </w:p>
        </w:tc>
        <w:tc>
          <w:tcPr>
            <w:tcW w:w="5666" w:type="dxa"/>
            <w:gridSpan w:val="3"/>
          </w:tcPr>
          <w:p w:rsidR="0063027D" w:rsidRPr="00A56D0D" w:rsidRDefault="0063027D" w:rsidP="00F13A95">
            <w:r w:rsidRPr="00A56D0D">
              <w:t>Разработка и утверждение новых экскурсионных маршрутов</w:t>
            </w:r>
          </w:p>
        </w:tc>
        <w:tc>
          <w:tcPr>
            <w:tcW w:w="879" w:type="dxa"/>
            <w:vAlign w:val="center"/>
          </w:tcPr>
          <w:p w:rsidR="0063027D" w:rsidRDefault="0063027D" w:rsidP="00F13A95">
            <w:pPr>
              <w:widowControl w:val="0"/>
              <w:contextualSpacing/>
              <w:jc w:val="center"/>
            </w:pPr>
            <w:r>
              <w:t>28</w:t>
            </w:r>
          </w:p>
        </w:tc>
        <w:tc>
          <w:tcPr>
            <w:tcW w:w="1089" w:type="dxa"/>
            <w:gridSpan w:val="2"/>
            <w:vAlign w:val="center"/>
          </w:tcPr>
          <w:p w:rsidR="0063027D" w:rsidRDefault="0063027D" w:rsidP="00F13A95">
            <w:pPr>
              <w:widowControl w:val="0"/>
              <w:contextualSpacing/>
              <w:jc w:val="center"/>
            </w:pPr>
          </w:p>
        </w:tc>
        <w:tc>
          <w:tcPr>
            <w:tcW w:w="1119" w:type="dxa"/>
            <w:vAlign w:val="center"/>
          </w:tcPr>
          <w:p w:rsidR="0063027D" w:rsidRDefault="0063027D" w:rsidP="00F13A95">
            <w:pPr>
              <w:widowControl w:val="0"/>
              <w:contextualSpacing/>
              <w:jc w:val="center"/>
            </w:pPr>
            <w:r>
              <w:t>28</w:t>
            </w:r>
          </w:p>
        </w:tc>
      </w:tr>
      <w:tr w:rsidR="0063027D" w:rsidRPr="000B16C7" w:rsidTr="00F13A95">
        <w:tblPrEx>
          <w:tblCellMar>
            <w:left w:w="56" w:type="dxa"/>
            <w:right w:w="56" w:type="dxa"/>
          </w:tblCellMar>
        </w:tblPrEx>
        <w:trPr>
          <w:gridAfter w:val="1"/>
          <w:wAfter w:w="6" w:type="dxa"/>
          <w:cantSplit/>
        </w:trPr>
        <w:tc>
          <w:tcPr>
            <w:tcW w:w="842" w:type="dxa"/>
          </w:tcPr>
          <w:p w:rsidR="0063027D" w:rsidRPr="000B16C7" w:rsidRDefault="0063027D" w:rsidP="00F13A95">
            <w:pPr>
              <w:widowControl w:val="0"/>
              <w:contextualSpacing/>
              <w:jc w:val="both"/>
            </w:pPr>
          </w:p>
        </w:tc>
        <w:tc>
          <w:tcPr>
            <w:tcW w:w="5666" w:type="dxa"/>
            <w:gridSpan w:val="3"/>
          </w:tcPr>
          <w:p w:rsidR="0063027D" w:rsidRPr="000B16C7" w:rsidRDefault="0063027D" w:rsidP="00F13A95">
            <w:pPr>
              <w:widowControl w:val="0"/>
              <w:contextualSpacing/>
              <w:jc w:val="both"/>
            </w:pPr>
          </w:p>
        </w:tc>
        <w:tc>
          <w:tcPr>
            <w:tcW w:w="879" w:type="dxa"/>
            <w:vAlign w:val="center"/>
          </w:tcPr>
          <w:p w:rsidR="0063027D" w:rsidRPr="000B16C7" w:rsidRDefault="0063027D" w:rsidP="00F13A95">
            <w:pPr>
              <w:widowControl w:val="0"/>
              <w:contextualSpacing/>
              <w:jc w:val="center"/>
              <w:rPr>
                <w:b/>
              </w:rPr>
            </w:pPr>
            <w:r>
              <w:rPr>
                <w:b/>
              </w:rPr>
              <w:t>82</w:t>
            </w:r>
          </w:p>
        </w:tc>
        <w:tc>
          <w:tcPr>
            <w:tcW w:w="1089" w:type="dxa"/>
            <w:gridSpan w:val="2"/>
            <w:vAlign w:val="center"/>
          </w:tcPr>
          <w:p w:rsidR="0063027D" w:rsidRPr="000B16C7" w:rsidRDefault="0063027D" w:rsidP="00F13A95">
            <w:pPr>
              <w:widowControl w:val="0"/>
              <w:contextualSpacing/>
              <w:jc w:val="center"/>
              <w:rPr>
                <w:b/>
              </w:rPr>
            </w:pPr>
            <w:r>
              <w:rPr>
                <w:b/>
              </w:rPr>
              <w:t>12</w:t>
            </w:r>
          </w:p>
        </w:tc>
        <w:tc>
          <w:tcPr>
            <w:tcW w:w="1119" w:type="dxa"/>
            <w:vAlign w:val="center"/>
          </w:tcPr>
          <w:p w:rsidR="0063027D" w:rsidRPr="000B16C7" w:rsidRDefault="0063027D" w:rsidP="00F13A95">
            <w:pPr>
              <w:widowControl w:val="0"/>
              <w:contextualSpacing/>
              <w:jc w:val="center"/>
              <w:rPr>
                <w:b/>
              </w:rPr>
            </w:pPr>
            <w:r>
              <w:rPr>
                <w:b/>
              </w:rPr>
              <w:t>70</w:t>
            </w:r>
          </w:p>
        </w:tc>
      </w:tr>
      <w:tr w:rsidR="0063027D" w:rsidRPr="000B16C7" w:rsidTr="00F13A95">
        <w:tblPrEx>
          <w:tblCellMar>
            <w:left w:w="56" w:type="dxa"/>
            <w:right w:w="56" w:type="dxa"/>
          </w:tblCellMar>
        </w:tblPrEx>
        <w:trPr>
          <w:gridAfter w:val="1"/>
          <w:wAfter w:w="6" w:type="dxa"/>
          <w:cantSplit/>
        </w:trPr>
        <w:tc>
          <w:tcPr>
            <w:tcW w:w="9595" w:type="dxa"/>
            <w:gridSpan w:val="8"/>
          </w:tcPr>
          <w:p w:rsidR="0063027D" w:rsidRDefault="0063027D" w:rsidP="00F13A95">
            <w:pPr>
              <w:widowControl w:val="0"/>
              <w:contextualSpacing/>
              <w:rPr>
                <w:b/>
              </w:rPr>
            </w:pPr>
            <w:r>
              <w:rPr>
                <w:b/>
              </w:rPr>
              <w:t xml:space="preserve">                                          4. </w:t>
            </w:r>
            <w:r w:rsidRPr="00FA0A4C">
              <w:rPr>
                <w:b/>
              </w:rPr>
              <w:t>Изучаем родной город</w:t>
            </w:r>
          </w:p>
        </w:tc>
      </w:tr>
      <w:tr w:rsidR="0063027D" w:rsidRPr="000B16C7" w:rsidTr="00F13A95">
        <w:tblPrEx>
          <w:tblCellMar>
            <w:left w:w="56" w:type="dxa"/>
            <w:right w:w="56" w:type="dxa"/>
          </w:tblCellMar>
        </w:tblPrEx>
        <w:trPr>
          <w:gridAfter w:val="1"/>
          <w:wAfter w:w="6" w:type="dxa"/>
          <w:cantSplit/>
        </w:trPr>
        <w:tc>
          <w:tcPr>
            <w:tcW w:w="842" w:type="dxa"/>
          </w:tcPr>
          <w:p w:rsidR="0063027D" w:rsidRPr="000B16C7" w:rsidRDefault="0063027D" w:rsidP="00F13A95">
            <w:pPr>
              <w:widowControl w:val="0"/>
              <w:contextualSpacing/>
              <w:jc w:val="center"/>
            </w:pPr>
            <w:r>
              <w:t>4.1</w:t>
            </w:r>
          </w:p>
        </w:tc>
        <w:tc>
          <w:tcPr>
            <w:tcW w:w="5666" w:type="dxa"/>
            <w:gridSpan w:val="3"/>
          </w:tcPr>
          <w:p w:rsidR="0063027D" w:rsidRPr="00600CE1" w:rsidRDefault="0063027D" w:rsidP="00F13A95">
            <w:pPr>
              <w:jc w:val="both"/>
            </w:pPr>
            <w:r w:rsidRPr="00600CE1">
              <w:t>Где эта улица, где этот дом</w:t>
            </w:r>
          </w:p>
        </w:tc>
        <w:tc>
          <w:tcPr>
            <w:tcW w:w="879" w:type="dxa"/>
            <w:vAlign w:val="center"/>
          </w:tcPr>
          <w:p w:rsidR="0063027D" w:rsidRPr="00045C6A" w:rsidRDefault="0063027D" w:rsidP="00F13A95">
            <w:pPr>
              <w:widowControl w:val="0"/>
              <w:contextualSpacing/>
              <w:jc w:val="center"/>
            </w:pPr>
            <w:r>
              <w:t>49</w:t>
            </w:r>
          </w:p>
        </w:tc>
        <w:tc>
          <w:tcPr>
            <w:tcW w:w="1089" w:type="dxa"/>
            <w:gridSpan w:val="2"/>
            <w:vAlign w:val="center"/>
          </w:tcPr>
          <w:p w:rsidR="0063027D" w:rsidRPr="00045C6A" w:rsidRDefault="0063027D" w:rsidP="00F13A95">
            <w:pPr>
              <w:widowControl w:val="0"/>
              <w:contextualSpacing/>
              <w:jc w:val="center"/>
            </w:pPr>
          </w:p>
        </w:tc>
        <w:tc>
          <w:tcPr>
            <w:tcW w:w="1119" w:type="dxa"/>
            <w:vAlign w:val="center"/>
          </w:tcPr>
          <w:p w:rsidR="0063027D" w:rsidRPr="00045C6A" w:rsidRDefault="0063027D" w:rsidP="00F13A95">
            <w:pPr>
              <w:widowControl w:val="0"/>
              <w:contextualSpacing/>
              <w:jc w:val="center"/>
            </w:pPr>
            <w:r>
              <w:t>49</w:t>
            </w:r>
          </w:p>
        </w:tc>
      </w:tr>
      <w:tr w:rsidR="0063027D" w:rsidRPr="000B16C7" w:rsidTr="00F13A95">
        <w:tblPrEx>
          <w:tblCellMar>
            <w:left w:w="56" w:type="dxa"/>
            <w:right w:w="56" w:type="dxa"/>
          </w:tblCellMar>
        </w:tblPrEx>
        <w:trPr>
          <w:gridAfter w:val="1"/>
          <w:wAfter w:w="6" w:type="dxa"/>
          <w:cantSplit/>
        </w:trPr>
        <w:tc>
          <w:tcPr>
            <w:tcW w:w="842" w:type="dxa"/>
          </w:tcPr>
          <w:p w:rsidR="0063027D" w:rsidRPr="000B16C7" w:rsidRDefault="0063027D" w:rsidP="00F13A95">
            <w:pPr>
              <w:widowControl w:val="0"/>
              <w:contextualSpacing/>
              <w:jc w:val="center"/>
            </w:pPr>
            <w:r>
              <w:t>4.2</w:t>
            </w:r>
          </w:p>
        </w:tc>
        <w:tc>
          <w:tcPr>
            <w:tcW w:w="5666" w:type="dxa"/>
            <w:gridSpan w:val="3"/>
          </w:tcPr>
          <w:p w:rsidR="0063027D" w:rsidRPr="00600CE1" w:rsidRDefault="0063027D" w:rsidP="00F13A95">
            <w:pPr>
              <w:jc w:val="both"/>
            </w:pPr>
            <w:r w:rsidRPr="00600CE1">
              <w:t>Памятники нашего города</w:t>
            </w:r>
          </w:p>
        </w:tc>
        <w:tc>
          <w:tcPr>
            <w:tcW w:w="879" w:type="dxa"/>
            <w:vAlign w:val="center"/>
          </w:tcPr>
          <w:p w:rsidR="0063027D" w:rsidRPr="00045C6A" w:rsidRDefault="0063027D" w:rsidP="00F13A95">
            <w:pPr>
              <w:widowControl w:val="0"/>
              <w:contextualSpacing/>
              <w:jc w:val="center"/>
            </w:pPr>
            <w:r>
              <w:t>14</w:t>
            </w:r>
          </w:p>
        </w:tc>
        <w:tc>
          <w:tcPr>
            <w:tcW w:w="1089" w:type="dxa"/>
            <w:gridSpan w:val="2"/>
            <w:vAlign w:val="center"/>
          </w:tcPr>
          <w:p w:rsidR="0063027D" w:rsidRPr="00045C6A" w:rsidRDefault="0063027D" w:rsidP="00F13A95">
            <w:pPr>
              <w:widowControl w:val="0"/>
              <w:contextualSpacing/>
              <w:jc w:val="center"/>
            </w:pPr>
          </w:p>
        </w:tc>
        <w:tc>
          <w:tcPr>
            <w:tcW w:w="1119" w:type="dxa"/>
            <w:vAlign w:val="center"/>
          </w:tcPr>
          <w:p w:rsidR="0063027D" w:rsidRPr="00045C6A" w:rsidRDefault="0063027D" w:rsidP="00F13A95">
            <w:pPr>
              <w:widowControl w:val="0"/>
              <w:contextualSpacing/>
              <w:jc w:val="center"/>
            </w:pPr>
            <w:r>
              <w:t>14</w:t>
            </w:r>
          </w:p>
        </w:tc>
      </w:tr>
      <w:tr w:rsidR="0063027D" w:rsidRPr="000B16C7" w:rsidTr="00F13A95">
        <w:tblPrEx>
          <w:tblCellMar>
            <w:left w:w="56" w:type="dxa"/>
            <w:right w:w="56" w:type="dxa"/>
          </w:tblCellMar>
        </w:tblPrEx>
        <w:trPr>
          <w:gridAfter w:val="1"/>
          <w:wAfter w:w="6" w:type="dxa"/>
          <w:cantSplit/>
        </w:trPr>
        <w:tc>
          <w:tcPr>
            <w:tcW w:w="842" w:type="dxa"/>
          </w:tcPr>
          <w:p w:rsidR="0063027D" w:rsidRDefault="0063027D" w:rsidP="00F13A95">
            <w:pPr>
              <w:widowControl w:val="0"/>
              <w:contextualSpacing/>
              <w:jc w:val="center"/>
            </w:pPr>
          </w:p>
        </w:tc>
        <w:tc>
          <w:tcPr>
            <w:tcW w:w="5666" w:type="dxa"/>
            <w:gridSpan w:val="3"/>
          </w:tcPr>
          <w:p w:rsidR="0063027D" w:rsidRPr="000B16C7" w:rsidRDefault="0063027D" w:rsidP="00F13A95">
            <w:pPr>
              <w:jc w:val="both"/>
            </w:pPr>
          </w:p>
        </w:tc>
        <w:tc>
          <w:tcPr>
            <w:tcW w:w="879" w:type="dxa"/>
            <w:vAlign w:val="center"/>
          </w:tcPr>
          <w:p w:rsidR="0063027D" w:rsidRDefault="0063027D" w:rsidP="00F13A95">
            <w:pPr>
              <w:widowControl w:val="0"/>
              <w:contextualSpacing/>
              <w:jc w:val="center"/>
              <w:rPr>
                <w:b/>
              </w:rPr>
            </w:pPr>
            <w:r>
              <w:rPr>
                <w:b/>
              </w:rPr>
              <w:t>63</w:t>
            </w:r>
          </w:p>
        </w:tc>
        <w:tc>
          <w:tcPr>
            <w:tcW w:w="1089" w:type="dxa"/>
            <w:gridSpan w:val="2"/>
            <w:vAlign w:val="center"/>
          </w:tcPr>
          <w:p w:rsidR="0063027D" w:rsidRDefault="0063027D" w:rsidP="00F13A95">
            <w:pPr>
              <w:widowControl w:val="0"/>
              <w:contextualSpacing/>
              <w:jc w:val="center"/>
              <w:rPr>
                <w:b/>
              </w:rPr>
            </w:pPr>
          </w:p>
        </w:tc>
        <w:tc>
          <w:tcPr>
            <w:tcW w:w="1119" w:type="dxa"/>
            <w:vAlign w:val="center"/>
          </w:tcPr>
          <w:p w:rsidR="0063027D" w:rsidRDefault="0063027D" w:rsidP="00F13A95">
            <w:pPr>
              <w:widowControl w:val="0"/>
              <w:contextualSpacing/>
              <w:jc w:val="center"/>
              <w:rPr>
                <w:b/>
              </w:rPr>
            </w:pPr>
            <w:r>
              <w:rPr>
                <w:b/>
              </w:rPr>
              <w:t>63</w:t>
            </w:r>
          </w:p>
        </w:tc>
      </w:tr>
      <w:tr w:rsidR="0063027D" w:rsidRPr="000B16C7" w:rsidTr="00F13A95">
        <w:tblPrEx>
          <w:tblCellMar>
            <w:left w:w="56" w:type="dxa"/>
            <w:right w:w="56" w:type="dxa"/>
          </w:tblCellMar>
        </w:tblPrEx>
        <w:trPr>
          <w:gridAfter w:val="1"/>
          <w:wAfter w:w="6" w:type="dxa"/>
          <w:cantSplit/>
        </w:trPr>
        <w:tc>
          <w:tcPr>
            <w:tcW w:w="8476" w:type="dxa"/>
            <w:gridSpan w:val="7"/>
          </w:tcPr>
          <w:p w:rsidR="0063027D" w:rsidRDefault="0063027D" w:rsidP="00F13A95">
            <w:pPr>
              <w:widowControl w:val="0"/>
              <w:contextualSpacing/>
              <w:rPr>
                <w:b/>
              </w:rPr>
            </w:pPr>
            <w:r>
              <w:rPr>
                <w:b/>
              </w:rPr>
              <w:t xml:space="preserve">                    5. </w:t>
            </w:r>
            <w:r w:rsidRPr="00FA0A4C">
              <w:rPr>
                <w:b/>
              </w:rPr>
              <w:t>Общая оздоровительная физическая подготовка</w:t>
            </w:r>
          </w:p>
        </w:tc>
        <w:tc>
          <w:tcPr>
            <w:tcW w:w="1119" w:type="dxa"/>
            <w:vAlign w:val="center"/>
          </w:tcPr>
          <w:p w:rsidR="0063027D" w:rsidRDefault="0063027D" w:rsidP="00F13A95">
            <w:pPr>
              <w:widowControl w:val="0"/>
              <w:contextualSpacing/>
              <w:jc w:val="center"/>
              <w:rPr>
                <w:b/>
              </w:rPr>
            </w:pPr>
          </w:p>
        </w:tc>
      </w:tr>
      <w:tr w:rsidR="0063027D" w:rsidRPr="000B16C7" w:rsidTr="00F13A95">
        <w:tblPrEx>
          <w:tblCellMar>
            <w:left w:w="56" w:type="dxa"/>
            <w:right w:w="56" w:type="dxa"/>
          </w:tblCellMar>
        </w:tblPrEx>
        <w:trPr>
          <w:gridAfter w:val="1"/>
          <w:wAfter w:w="6" w:type="dxa"/>
          <w:cantSplit/>
        </w:trPr>
        <w:tc>
          <w:tcPr>
            <w:tcW w:w="842" w:type="dxa"/>
          </w:tcPr>
          <w:p w:rsidR="0063027D" w:rsidRPr="000B16C7" w:rsidRDefault="0063027D" w:rsidP="00F13A95">
            <w:pPr>
              <w:widowControl w:val="0"/>
              <w:contextualSpacing/>
              <w:jc w:val="center"/>
            </w:pPr>
            <w:r>
              <w:t>5.1</w:t>
            </w:r>
          </w:p>
        </w:tc>
        <w:tc>
          <w:tcPr>
            <w:tcW w:w="5666" w:type="dxa"/>
            <w:gridSpan w:val="3"/>
          </w:tcPr>
          <w:p w:rsidR="0063027D" w:rsidRPr="00FA0A4C" w:rsidRDefault="0063027D" w:rsidP="00F13A95">
            <w:r w:rsidRPr="00FA0A4C">
              <w:t xml:space="preserve">Сезонные оздоровительные прогулки  </w:t>
            </w:r>
          </w:p>
        </w:tc>
        <w:tc>
          <w:tcPr>
            <w:tcW w:w="879" w:type="dxa"/>
            <w:vAlign w:val="center"/>
          </w:tcPr>
          <w:p w:rsidR="0063027D" w:rsidRPr="004E3961" w:rsidRDefault="0063027D" w:rsidP="00F13A95">
            <w:pPr>
              <w:widowControl w:val="0"/>
              <w:contextualSpacing/>
              <w:jc w:val="center"/>
            </w:pPr>
            <w:r>
              <w:t>36</w:t>
            </w:r>
          </w:p>
        </w:tc>
        <w:tc>
          <w:tcPr>
            <w:tcW w:w="1089" w:type="dxa"/>
            <w:gridSpan w:val="2"/>
            <w:vAlign w:val="center"/>
          </w:tcPr>
          <w:p w:rsidR="0063027D" w:rsidRPr="004E3961" w:rsidRDefault="0063027D" w:rsidP="00F13A95">
            <w:pPr>
              <w:widowControl w:val="0"/>
              <w:contextualSpacing/>
              <w:jc w:val="center"/>
            </w:pPr>
          </w:p>
        </w:tc>
        <w:tc>
          <w:tcPr>
            <w:tcW w:w="1119" w:type="dxa"/>
            <w:vAlign w:val="center"/>
          </w:tcPr>
          <w:p w:rsidR="0063027D" w:rsidRPr="004E3961" w:rsidRDefault="0063027D" w:rsidP="00F13A95">
            <w:pPr>
              <w:widowControl w:val="0"/>
              <w:contextualSpacing/>
              <w:jc w:val="center"/>
            </w:pPr>
            <w:r>
              <w:t>36</w:t>
            </w:r>
          </w:p>
        </w:tc>
      </w:tr>
      <w:tr w:rsidR="0063027D" w:rsidRPr="000B16C7" w:rsidTr="00F13A95">
        <w:tblPrEx>
          <w:tblCellMar>
            <w:left w:w="56" w:type="dxa"/>
            <w:right w:w="56" w:type="dxa"/>
          </w:tblCellMar>
        </w:tblPrEx>
        <w:trPr>
          <w:gridAfter w:val="1"/>
          <w:wAfter w:w="6" w:type="dxa"/>
          <w:cantSplit/>
        </w:trPr>
        <w:tc>
          <w:tcPr>
            <w:tcW w:w="842" w:type="dxa"/>
          </w:tcPr>
          <w:p w:rsidR="0063027D" w:rsidRPr="000B16C7" w:rsidRDefault="0063027D" w:rsidP="00F13A95">
            <w:pPr>
              <w:widowControl w:val="0"/>
              <w:contextualSpacing/>
              <w:jc w:val="center"/>
            </w:pPr>
            <w:r>
              <w:t>5.2</w:t>
            </w:r>
          </w:p>
        </w:tc>
        <w:tc>
          <w:tcPr>
            <w:tcW w:w="5666" w:type="dxa"/>
            <w:gridSpan w:val="3"/>
          </w:tcPr>
          <w:p w:rsidR="0063027D" w:rsidRPr="00FA0A4C" w:rsidRDefault="0063027D" w:rsidP="00F13A95">
            <w:r w:rsidRPr="00FA0A4C">
              <w:t>Походы выходного дня</w:t>
            </w:r>
          </w:p>
        </w:tc>
        <w:tc>
          <w:tcPr>
            <w:tcW w:w="879" w:type="dxa"/>
            <w:vAlign w:val="center"/>
          </w:tcPr>
          <w:p w:rsidR="0063027D" w:rsidRPr="004E3961" w:rsidRDefault="0063027D" w:rsidP="00F13A95">
            <w:pPr>
              <w:widowControl w:val="0"/>
              <w:contextualSpacing/>
              <w:jc w:val="center"/>
            </w:pPr>
            <w:r>
              <w:t>30</w:t>
            </w:r>
          </w:p>
        </w:tc>
        <w:tc>
          <w:tcPr>
            <w:tcW w:w="1089" w:type="dxa"/>
            <w:gridSpan w:val="2"/>
            <w:vAlign w:val="center"/>
          </w:tcPr>
          <w:p w:rsidR="0063027D" w:rsidRPr="004E3961" w:rsidRDefault="0063027D" w:rsidP="00F13A95">
            <w:pPr>
              <w:widowControl w:val="0"/>
              <w:contextualSpacing/>
              <w:jc w:val="center"/>
            </w:pPr>
            <w:r>
              <w:t>6</w:t>
            </w:r>
          </w:p>
        </w:tc>
        <w:tc>
          <w:tcPr>
            <w:tcW w:w="1119" w:type="dxa"/>
            <w:vAlign w:val="center"/>
          </w:tcPr>
          <w:p w:rsidR="0063027D" w:rsidRPr="004E3961" w:rsidRDefault="0063027D" w:rsidP="00F13A95">
            <w:pPr>
              <w:widowControl w:val="0"/>
              <w:contextualSpacing/>
              <w:jc w:val="center"/>
            </w:pPr>
            <w:r>
              <w:t>24</w:t>
            </w:r>
          </w:p>
        </w:tc>
      </w:tr>
      <w:tr w:rsidR="0063027D" w:rsidRPr="000B16C7" w:rsidTr="00F13A95">
        <w:tblPrEx>
          <w:tblCellMar>
            <w:left w:w="56" w:type="dxa"/>
            <w:right w:w="56" w:type="dxa"/>
          </w:tblCellMar>
        </w:tblPrEx>
        <w:trPr>
          <w:gridAfter w:val="1"/>
          <w:wAfter w:w="6" w:type="dxa"/>
          <w:cantSplit/>
        </w:trPr>
        <w:tc>
          <w:tcPr>
            <w:tcW w:w="842" w:type="dxa"/>
          </w:tcPr>
          <w:p w:rsidR="0063027D" w:rsidRPr="000B16C7" w:rsidRDefault="0063027D" w:rsidP="00F13A95">
            <w:pPr>
              <w:widowControl w:val="0"/>
              <w:contextualSpacing/>
              <w:jc w:val="center"/>
            </w:pPr>
            <w:r>
              <w:t>5.3</w:t>
            </w:r>
          </w:p>
        </w:tc>
        <w:tc>
          <w:tcPr>
            <w:tcW w:w="5666" w:type="dxa"/>
            <w:gridSpan w:val="3"/>
          </w:tcPr>
          <w:p w:rsidR="0063027D" w:rsidRPr="00FA0A4C" w:rsidRDefault="0063027D" w:rsidP="00F13A95">
            <w:r w:rsidRPr="00FA0A4C">
              <w:t>Выездные оздоровительные мероприятия</w:t>
            </w:r>
          </w:p>
        </w:tc>
        <w:tc>
          <w:tcPr>
            <w:tcW w:w="879" w:type="dxa"/>
            <w:vAlign w:val="center"/>
          </w:tcPr>
          <w:p w:rsidR="0063027D" w:rsidRPr="004E3961" w:rsidRDefault="0063027D" w:rsidP="00F13A95">
            <w:pPr>
              <w:widowControl w:val="0"/>
              <w:contextualSpacing/>
              <w:jc w:val="center"/>
            </w:pPr>
            <w:r>
              <w:t>10</w:t>
            </w:r>
          </w:p>
        </w:tc>
        <w:tc>
          <w:tcPr>
            <w:tcW w:w="1089" w:type="dxa"/>
            <w:gridSpan w:val="2"/>
            <w:vAlign w:val="center"/>
          </w:tcPr>
          <w:p w:rsidR="0063027D" w:rsidRPr="004E3961" w:rsidRDefault="0063027D" w:rsidP="00F13A95">
            <w:pPr>
              <w:widowControl w:val="0"/>
              <w:contextualSpacing/>
              <w:jc w:val="center"/>
            </w:pPr>
            <w:r>
              <w:t>2</w:t>
            </w:r>
          </w:p>
        </w:tc>
        <w:tc>
          <w:tcPr>
            <w:tcW w:w="1119" w:type="dxa"/>
            <w:vAlign w:val="center"/>
          </w:tcPr>
          <w:p w:rsidR="0063027D" w:rsidRPr="004E3961" w:rsidRDefault="0063027D" w:rsidP="00F13A95">
            <w:pPr>
              <w:widowControl w:val="0"/>
              <w:contextualSpacing/>
              <w:jc w:val="center"/>
            </w:pPr>
            <w:r>
              <w:t>8</w:t>
            </w:r>
          </w:p>
        </w:tc>
      </w:tr>
      <w:tr w:rsidR="0063027D" w:rsidRPr="000B16C7" w:rsidTr="00F13A95">
        <w:tblPrEx>
          <w:tblCellMar>
            <w:left w:w="56" w:type="dxa"/>
            <w:right w:w="56" w:type="dxa"/>
          </w:tblCellMar>
        </w:tblPrEx>
        <w:trPr>
          <w:gridAfter w:val="1"/>
          <w:wAfter w:w="6" w:type="dxa"/>
          <w:cantSplit/>
        </w:trPr>
        <w:tc>
          <w:tcPr>
            <w:tcW w:w="842" w:type="dxa"/>
          </w:tcPr>
          <w:p w:rsidR="0063027D" w:rsidRPr="000B16C7" w:rsidRDefault="0063027D" w:rsidP="00F13A95">
            <w:pPr>
              <w:widowControl w:val="0"/>
              <w:contextualSpacing/>
              <w:jc w:val="center"/>
            </w:pPr>
          </w:p>
        </w:tc>
        <w:tc>
          <w:tcPr>
            <w:tcW w:w="5666" w:type="dxa"/>
            <w:gridSpan w:val="3"/>
          </w:tcPr>
          <w:p w:rsidR="0063027D" w:rsidRPr="000B16C7" w:rsidRDefault="0063027D" w:rsidP="00F13A95"/>
        </w:tc>
        <w:tc>
          <w:tcPr>
            <w:tcW w:w="879" w:type="dxa"/>
            <w:vAlign w:val="center"/>
          </w:tcPr>
          <w:p w:rsidR="0063027D" w:rsidRPr="00A97A35" w:rsidRDefault="0063027D" w:rsidP="00F13A95">
            <w:pPr>
              <w:widowControl w:val="0"/>
              <w:contextualSpacing/>
              <w:jc w:val="center"/>
              <w:rPr>
                <w:b/>
              </w:rPr>
            </w:pPr>
            <w:r>
              <w:rPr>
                <w:b/>
              </w:rPr>
              <w:t>76</w:t>
            </w:r>
          </w:p>
        </w:tc>
        <w:tc>
          <w:tcPr>
            <w:tcW w:w="1089" w:type="dxa"/>
            <w:gridSpan w:val="2"/>
            <w:vAlign w:val="center"/>
          </w:tcPr>
          <w:p w:rsidR="0063027D" w:rsidRPr="00A97A35" w:rsidRDefault="0063027D" w:rsidP="00F13A95">
            <w:pPr>
              <w:widowControl w:val="0"/>
              <w:contextualSpacing/>
              <w:jc w:val="center"/>
              <w:rPr>
                <w:b/>
              </w:rPr>
            </w:pPr>
            <w:r>
              <w:rPr>
                <w:b/>
              </w:rPr>
              <w:t>8</w:t>
            </w:r>
          </w:p>
        </w:tc>
        <w:tc>
          <w:tcPr>
            <w:tcW w:w="1119" w:type="dxa"/>
            <w:vAlign w:val="center"/>
          </w:tcPr>
          <w:p w:rsidR="0063027D" w:rsidRPr="00A97A35" w:rsidRDefault="0063027D" w:rsidP="00F13A95">
            <w:pPr>
              <w:widowControl w:val="0"/>
              <w:contextualSpacing/>
              <w:jc w:val="center"/>
              <w:rPr>
                <w:b/>
              </w:rPr>
            </w:pPr>
            <w:r>
              <w:rPr>
                <w:b/>
              </w:rPr>
              <w:t>68</w:t>
            </w:r>
          </w:p>
        </w:tc>
      </w:tr>
      <w:tr w:rsidR="0063027D" w:rsidRPr="000B16C7" w:rsidTr="00F13A95">
        <w:tblPrEx>
          <w:tblCellMar>
            <w:left w:w="56" w:type="dxa"/>
            <w:right w:w="56" w:type="dxa"/>
          </w:tblCellMar>
        </w:tblPrEx>
        <w:trPr>
          <w:gridAfter w:val="1"/>
          <w:wAfter w:w="6" w:type="dxa"/>
          <w:cantSplit/>
        </w:trPr>
        <w:tc>
          <w:tcPr>
            <w:tcW w:w="9595" w:type="dxa"/>
            <w:gridSpan w:val="8"/>
            <w:vAlign w:val="center"/>
          </w:tcPr>
          <w:p w:rsidR="0063027D" w:rsidRPr="000B16C7" w:rsidRDefault="0063027D" w:rsidP="00F13A95">
            <w:pPr>
              <w:widowControl w:val="0"/>
              <w:contextualSpacing/>
              <w:rPr>
                <w:b/>
              </w:rPr>
            </w:pPr>
            <w:r>
              <w:rPr>
                <w:b/>
              </w:rPr>
              <w:t xml:space="preserve">                         6</w:t>
            </w:r>
            <w:r w:rsidRPr="000B16C7">
              <w:rPr>
                <w:b/>
              </w:rPr>
              <w:t>. Мероприятия воспитательного характера</w:t>
            </w:r>
          </w:p>
        </w:tc>
      </w:tr>
      <w:tr w:rsidR="0063027D" w:rsidRPr="000B16C7" w:rsidTr="00F13A95">
        <w:tblPrEx>
          <w:tblCellMar>
            <w:left w:w="56" w:type="dxa"/>
            <w:right w:w="56" w:type="dxa"/>
          </w:tblCellMar>
        </w:tblPrEx>
        <w:trPr>
          <w:gridAfter w:val="1"/>
          <w:wAfter w:w="6" w:type="dxa"/>
          <w:cantSplit/>
        </w:trPr>
        <w:tc>
          <w:tcPr>
            <w:tcW w:w="842" w:type="dxa"/>
            <w:vAlign w:val="center"/>
          </w:tcPr>
          <w:p w:rsidR="0063027D" w:rsidRPr="000B16C7" w:rsidRDefault="0063027D" w:rsidP="00F13A95">
            <w:pPr>
              <w:widowControl w:val="0"/>
              <w:contextualSpacing/>
              <w:jc w:val="center"/>
            </w:pPr>
            <w:r>
              <w:t>6</w:t>
            </w:r>
            <w:r w:rsidRPr="000B16C7">
              <w:t>.1</w:t>
            </w:r>
          </w:p>
        </w:tc>
        <w:tc>
          <w:tcPr>
            <w:tcW w:w="5666" w:type="dxa"/>
            <w:gridSpan w:val="3"/>
          </w:tcPr>
          <w:p w:rsidR="0063027D" w:rsidRPr="00600CE1" w:rsidRDefault="0063027D" w:rsidP="00F13A95">
            <w:r w:rsidRPr="00600CE1">
              <w:t>Всемирный день туризма</w:t>
            </w:r>
          </w:p>
        </w:tc>
        <w:tc>
          <w:tcPr>
            <w:tcW w:w="879" w:type="dxa"/>
            <w:vAlign w:val="center"/>
          </w:tcPr>
          <w:p w:rsidR="0063027D" w:rsidRPr="000B16C7" w:rsidRDefault="0063027D" w:rsidP="00F13A95">
            <w:pPr>
              <w:widowControl w:val="0"/>
              <w:contextualSpacing/>
              <w:jc w:val="center"/>
            </w:pPr>
            <w:r>
              <w:t>10</w:t>
            </w:r>
          </w:p>
        </w:tc>
        <w:tc>
          <w:tcPr>
            <w:tcW w:w="1089" w:type="dxa"/>
            <w:gridSpan w:val="2"/>
            <w:vAlign w:val="center"/>
          </w:tcPr>
          <w:p w:rsidR="0063027D" w:rsidRPr="000B16C7" w:rsidRDefault="0063027D" w:rsidP="00F13A95">
            <w:pPr>
              <w:widowControl w:val="0"/>
              <w:contextualSpacing/>
              <w:jc w:val="center"/>
            </w:pPr>
            <w:r>
              <w:t>2</w:t>
            </w:r>
          </w:p>
        </w:tc>
        <w:tc>
          <w:tcPr>
            <w:tcW w:w="1119" w:type="dxa"/>
            <w:vAlign w:val="center"/>
          </w:tcPr>
          <w:p w:rsidR="0063027D" w:rsidRPr="000B16C7" w:rsidRDefault="0063027D" w:rsidP="00F13A95">
            <w:pPr>
              <w:widowControl w:val="0"/>
              <w:contextualSpacing/>
              <w:jc w:val="center"/>
            </w:pPr>
            <w:r>
              <w:t>8</w:t>
            </w:r>
          </w:p>
        </w:tc>
      </w:tr>
      <w:tr w:rsidR="0063027D" w:rsidRPr="000B16C7" w:rsidTr="00F13A95">
        <w:tblPrEx>
          <w:tblCellMar>
            <w:left w:w="56" w:type="dxa"/>
            <w:right w:w="56" w:type="dxa"/>
          </w:tblCellMar>
        </w:tblPrEx>
        <w:trPr>
          <w:gridAfter w:val="1"/>
          <w:wAfter w:w="6" w:type="dxa"/>
          <w:cantSplit/>
        </w:trPr>
        <w:tc>
          <w:tcPr>
            <w:tcW w:w="842" w:type="dxa"/>
            <w:vAlign w:val="center"/>
          </w:tcPr>
          <w:p w:rsidR="0063027D" w:rsidRDefault="0063027D" w:rsidP="00F13A95">
            <w:pPr>
              <w:widowControl w:val="0"/>
              <w:contextualSpacing/>
              <w:jc w:val="center"/>
            </w:pPr>
            <w:r>
              <w:t>6.2</w:t>
            </w:r>
          </w:p>
        </w:tc>
        <w:tc>
          <w:tcPr>
            <w:tcW w:w="5666" w:type="dxa"/>
            <w:gridSpan w:val="3"/>
          </w:tcPr>
          <w:p w:rsidR="0063027D" w:rsidRPr="00600CE1" w:rsidRDefault="0063027D" w:rsidP="00F13A95">
            <w:r>
              <w:t>Городская краеведческая викторина</w:t>
            </w:r>
          </w:p>
        </w:tc>
        <w:tc>
          <w:tcPr>
            <w:tcW w:w="879" w:type="dxa"/>
            <w:vAlign w:val="center"/>
          </w:tcPr>
          <w:p w:rsidR="0063027D" w:rsidRDefault="0063027D" w:rsidP="00F13A95">
            <w:pPr>
              <w:widowControl w:val="0"/>
              <w:contextualSpacing/>
              <w:jc w:val="center"/>
            </w:pPr>
            <w:r>
              <w:t>4</w:t>
            </w:r>
          </w:p>
        </w:tc>
        <w:tc>
          <w:tcPr>
            <w:tcW w:w="1089" w:type="dxa"/>
            <w:gridSpan w:val="2"/>
            <w:vAlign w:val="center"/>
          </w:tcPr>
          <w:p w:rsidR="0063027D" w:rsidRDefault="0063027D" w:rsidP="00F13A95">
            <w:pPr>
              <w:widowControl w:val="0"/>
              <w:contextualSpacing/>
              <w:jc w:val="center"/>
            </w:pPr>
          </w:p>
        </w:tc>
        <w:tc>
          <w:tcPr>
            <w:tcW w:w="1119" w:type="dxa"/>
            <w:vAlign w:val="center"/>
          </w:tcPr>
          <w:p w:rsidR="0063027D" w:rsidRDefault="0063027D" w:rsidP="00F13A95">
            <w:pPr>
              <w:widowControl w:val="0"/>
              <w:contextualSpacing/>
              <w:jc w:val="center"/>
            </w:pPr>
            <w:r>
              <w:t>4</w:t>
            </w:r>
          </w:p>
        </w:tc>
      </w:tr>
      <w:tr w:rsidR="0063027D" w:rsidRPr="000B16C7" w:rsidTr="00F13A95">
        <w:tblPrEx>
          <w:tblCellMar>
            <w:left w:w="56" w:type="dxa"/>
            <w:right w:w="56" w:type="dxa"/>
          </w:tblCellMar>
        </w:tblPrEx>
        <w:trPr>
          <w:gridAfter w:val="1"/>
          <w:wAfter w:w="6" w:type="dxa"/>
          <w:cantSplit/>
        </w:trPr>
        <w:tc>
          <w:tcPr>
            <w:tcW w:w="842" w:type="dxa"/>
            <w:vAlign w:val="center"/>
          </w:tcPr>
          <w:p w:rsidR="0063027D" w:rsidRDefault="0063027D" w:rsidP="00F13A95">
            <w:pPr>
              <w:widowControl w:val="0"/>
              <w:contextualSpacing/>
              <w:jc w:val="center"/>
            </w:pPr>
            <w:r>
              <w:t>6.3</w:t>
            </w:r>
          </w:p>
        </w:tc>
        <w:tc>
          <w:tcPr>
            <w:tcW w:w="5666" w:type="dxa"/>
            <w:gridSpan w:val="3"/>
          </w:tcPr>
          <w:p w:rsidR="0063027D" w:rsidRPr="00A56D0D" w:rsidRDefault="0063027D" w:rsidP="00F13A95">
            <w:r w:rsidRPr="00A56D0D">
              <w:t>Посещение выставок в картинной галерее и историко</w:t>
            </w:r>
            <w:r w:rsidRPr="00A56D0D">
              <w:rPr>
                <w:b/>
              </w:rPr>
              <w:t>-</w:t>
            </w:r>
            <w:r w:rsidRPr="00A56D0D">
              <w:t>краеведческом музее</w:t>
            </w:r>
          </w:p>
        </w:tc>
        <w:tc>
          <w:tcPr>
            <w:tcW w:w="879" w:type="dxa"/>
            <w:vAlign w:val="center"/>
          </w:tcPr>
          <w:p w:rsidR="0063027D" w:rsidRPr="000B16C7" w:rsidRDefault="0063027D" w:rsidP="00F13A95">
            <w:pPr>
              <w:widowControl w:val="0"/>
              <w:contextualSpacing/>
              <w:jc w:val="center"/>
            </w:pPr>
            <w:r>
              <w:t>12</w:t>
            </w:r>
          </w:p>
        </w:tc>
        <w:tc>
          <w:tcPr>
            <w:tcW w:w="1089" w:type="dxa"/>
            <w:gridSpan w:val="2"/>
            <w:vAlign w:val="center"/>
          </w:tcPr>
          <w:p w:rsidR="0063027D" w:rsidRPr="000B16C7" w:rsidRDefault="0063027D" w:rsidP="00F13A95">
            <w:pPr>
              <w:widowControl w:val="0"/>
              <w:contextualSpacing/>
              <w:jc w:val="center"/>
            </w:pPr>
          </w:p>
        </w:tc>
        <w:tc>
          <w:tcPr>
            <w:tcW w:w="1119" w:type="dxa"/>
            <w:vAlign w:val="center"/>
          </w:tcPr>
          <w:p w:rsidR="0063027D" w:rsidRPr="000B16C7" w:rsidRDefault="0063027D" w:rsidP="00F13A95">
            <w:pPr>
              <w:widowControl w:val="0"/>
              <w:contextualSpacing/>
              <w:jc w:val="center"/>
            </w:pPr>
            <w:r>
              <w:t>12</w:t>
            </w:r>
          </w:p>
        </w:tc>
      </w:tr>
      <w:tr w:rsidR="0063027D" w:rsidRPr="000B16C7" w:rsidTr="00F13A95">
        <w:tblPrEx>
          <w:tblCellMar>
            <w:left w:w="56" w:type="dxa"/>
            <w:right w:w="56" w:type="dxa"/>
          </w:tblCellMar>
        </w:tblPrEx>
        <w:trPr>
          <w:gridAfter w:val="1"/>
          <w:wAfter w:w="6" w:type="dxa"/>
          <w:cantSplit/>
        </w:trPr>
        <w:tc>
          <w:tcPr>
            <w:tcW w:w="842" w:type="dxa"/>
            <w:vAlign w:val="center"/>
          </w:tcPr>
          <w:p w:rsidR="0063027D" w:rsidRDefault="0063027D" w:rsidP="00F13A95">
            <w:pPr>
              <w:widowControl w:val="0"/>
              <w:contextualSpacing/>
              <w:jc w:val="center"/>
            </w:pPr>
            <w:r>
              <w:t>6.4</w:t>
            </w:r>
          </w:p>
        </w:tc>
        <w:tc>
          <w:tcPr>
            <w:tcW w:w="5666" w:type="dxa"/>
            <w:gridSpan w:val="3"/>
          </w:tcPr>
          <w:p w:rsidR="0063027D" w:rsidRPr="00A56D0D" w:rsidRDefault="0063027D" w:rsidP="00F13A95">
            <w:r w:rsidRPr="00A56D0D">
              <w:t>Посещение музея милиции</w:t>
            </w:r>
          </w:p>
        </w:tc>
        <w:tc>
          <w:tcPr>
            <w:tcW w:w="879" w:type="dxa"/>
            <w:vAlign w:val="center"/>
          </w:tcPr>
          <w:p w:rsidR="0063027D" w:rsidRPr="000B16C7" w:rsidRDefault="0063027D" w:rsidP="00F13A95">
            <w:pPr>
              <w:widowControl w:val="0"/>
              <w:contextualSpacing/>
              <w:jc w:val="center"/>
            </w:pPr>
            <w:r>
              <w:t>4</w:t>
            </w:r>
          </w:p>
        </w:tc>
        <w:tc>
          <w:tcPr>
            <w:tcW w:w="1089" w:type="dxa"/>
            <w:gridSpan w:val="2"/>
            <w:vAlign w:val="center"/>
          </w:tcPr>
          <w:p w:rsidR="0063027D" w:rsidRPr="000B16C7" w:rsidRDefault="0063027D" w:rsidP="00F13A95">
            <w:pPr>
              <w:widowControl w:val="0"/>
              <w:contextualSpacing/>
              <w:jc w:val="center"/>
            </w:pPr>
          </w:p>
        </w:tc>
        <w:tc>
          <w:tcPr>
            <w:tcW w:w="1119" w:type="dxa"/>
            <w:vAlign w:val="center"/>
          </w:tcPr>
          <w:p w:rsidR="0063027D" w:rsidRPr="000B16C7" w:rsidRDefault="0063027D" w:rsidP="00F13A95">
            <w:pPr>
              <w:widowControl w:val="0"/>
              <w:contextualSpacing/>
              <w:jc w:val="center"/>
            </w:pPr>
            <w:r>
              <w:t>4</w:t>
            </w:r>
          </w:p>
        </w:tc>
      </w:tr>
      <w:tr w:rsidR="0063027D" w:rsidRPr="000B16C7" w:rsidTr="00F13A95">
        <w:tblPrEx>
          <w:tblCellMar>
            <w:left w:w="56" w:type="dxa"/>
            <w:right w:w="56" w:type="dxa"/>
          </w:tblCellMar>
        </w:tblPrEx>
        <w:trPr>
          <w:gridAfter w:val="1"/>
          <w:wAfter w:w="6" w:type="dxa"/>
          <w:cantSplit/>
        </w:trPr>
        <w:tc>
          <w:tcPr>
            <w:tcW w:w="842" w:type="dxa"/>
            <w:vAlign w:val="center"/>
          </w:tcPr>
          <w:p w:rsidR="0063027D" w:rsidRDefault="0063027D" w:rsidP="00F13A95">
            <w:pPr>
              <w:widowControl w:val="0"/>
              <w:contextualSpacing/>
              <w:jc w:val="center"/>
            </w:pPr>
            <w:r>
              <w:t>6.5</w:t>
            </w:r>
          </w:p>
        </w:tc>
        <w:tc>
          <w:tcPr>
            <w:tcW w:w="5666" w:type="dxa"/>
            <w:gridSpan w:val="3"/>
          </w:tcPr>
          <w:p w:rsidR="0063027D" w:rsidRPr="00600CE1" w:rsidRDefault="0063027D" w:rsidP="00F13A95">
            <w:r w:rsidRPr="00600CE1">
              <w:t>Встреча Нового года</w:t>
            </w:r>
          </w:p>
        </w:tc>
        <w:tc>
          <w:tcPr>
            <w:tcW w:w="879" w:type="dxa"/>
            <w:vAlign w:val="center"/>
          </w:tcPr>
          <w:p w:rsidR="0063027D" w:rsidRDefault="0063027D" w:rsidP="00F13A95">
            <w:pPr>
              <w:widowControl w:val="0"/>
              <w:contextualSpacing/>
              <w:jc w:val="center"/>
            </w:pPr>
            <w:r>
              <w:t>7</w:t>
            </w:r>
          </w:p>
        </w:tc>
        <w:tc>
          <w:tcPr>
            <w:tcW w:w="1089" w:type="dxa"/>
            <w:gridSpan w:val="2"/>
            <w:vAlign w:val="center"/>
          </w:tcPr>
          <w:p w:rsidR="0063027D" w:rsidRDefault="0063027D" w:rsidP="00F13A95">
            <w:pPr>
              <w:widowControl w:val="0"/>
              <w:contextualSpacing/>
              <w:jc w:val="center"/>
            </w:pPr>
          </w:p>
        </w:tc>
        <w:tc>
          <w:tcPr>
            <w:tcW w:w="1119" w:type="dxa"/>
            <w:vAlign w:val="center"/>
          </w:tcPr>
          <w:p w:rsidR="0063027D" w:rsidRDefault="0063027D" w:rsidP="00F13A95">
            <w:pPr>
              <w:widowControl w:val="0"/>
              <w:contextualSpacing/>
              <w:jc w:val="center"/>
            </w:pPr>
            <w:r>
              <w:t>7</w:t>
            </w:r>
          </w:p>
        </w:tc>
      </w:tr>
      <w:tr w:rsidR="0063027D" w:rsidRPr="000B16C7" w:rsidTr="00F13A95">
        <w:tblPrEx>
          <w:tblCellMar>
            <w:left w:w="56" w:type="dxa"/>
            <w:right w:w="56" w:type="dxa"/>
          </w:tblCellMar>
        </w:tblPrEx>
        <w:trPr>
          <w:gridAfter w:val="1"/>
          <w:wAfter w:w="6" w:type="dxa"/>
          <w:cantSplit/>
        </w:trPr>
        <w:tc>
          <w:tcPr>
            <w:tcW w:w="842" w:type="dxa"/>
            <w:vAlign w:val="center"/>
          </w:tcPr>
          <w:p w:rsidR="0063027D" w:rsidRPr="005134E5" w:rsidRDefault="0063027D" w:rsidP="00F13A95">
            <w:pPr>
              <w:widowControl w:val="0"/>
              <w:contextualSpacing/>
              <w:jc w:val="center"/>
            </w:pPr>
            <w:r>
              <w:t>6</w:t>
            </w:r>
            <w:r w:rsidRPr="005134E5">
              <w:t>.</w:t>
            </w:r>
            <w:r>
              <w:t>6</w:t>
            </w:r>
          </w:p>
        </w:tc>
        <w:tc>
          <w:tcPr>
            <w:tcW w:w="5666" w:type="dxa"/>
            <w:gridSpan w:val="3"/>
          </w:tcPr>
          <w:p w:rsidR="0063027D" w:rsidRPr="00600CE1" w:rsidRDefault="0063027D" w:rsidP="00F13A95">
            <w:r w:rsidRPr="00600CE1">
              <w:t>Городской конкурс юных экскурсоводов</w:t>
            </w:r>
          </w:p>
        </w:tc>
        <w:tc>
          <w:tcPr>
            <w:tcW w:w="879" w:type="dxa"/>
            <w:vAlign w:val="center"/>
          </w:tcPr>
          <w:p w:rsidR="0063027D" w:rsidRPr="000B16C7" w:rsidRDefault="0063027D" w:rsidP="00F13A95">
            <w:pPr>
              <w:widowControl w:val="0"/>
              <w:contextualSpacing/>
              <w:jc w:val="center"/>
            </w:pPr>
            <w:r>
              <w:t>18</w:t>
            </w:r>
          </w:p>
        </w:tc>
        <w:tc>
          <w:tcPr>
            <w:tcW w:w="1089" w:type="dxa"/>
            <w:gridSpan w:val="2"/>
            <w:vAlign w:val="center"/>
          </w:tcPr>
          <w:p w:rsidR="0063027D" w:rsidRPr="000B16C7" w:rsidRDefault="0063027D" w:rsidP="00F13A95">
            <w:pPr>
              <w:widowControl w:val="0"/>
              <w:contextualSpacing/>
              <w:jc w:val="center"/>
            </w:pPr>
            <w:r>
              <w:t>3</w:t>
            </w:r>
          </w:p>
        </w:tc>
        <w:tc>
          <w:tcPr>
            <w:tcW w:w="1119" w:type="dxa"/>
            <w:vAlign w:val="center"/>
          </w:tcPr>
          <w:p w:rsidR="0063027D" w:rsidRPr="000B16C7" w:rsidRDefault="0063027D" w:rsidP="00F13A95">
            <w:pPr>
              <w:widowControl w:val="0"/>
              <w:contextualSpacing/>
              <w:jc w:val="center"/>
            </w:pPr>
            <w:r>
              <w:t>15</w:t>
            </w:r>
          </w:p>
        </w:tc>
      </w:tr>
      <w:tr w:rsidR="0063027D" w:rsidRPr="000B16C7" w:rsidTr="00F13A95">
        <w:tblPrEx>
          <w:tblCellMar>
            <w:left w:w="56" w:type="dxa"/>
            <w:right w:w="56" w:type="dxa"/>
          </w:tblCellMar>
        </w:tblPrEx>
        <w:trPr>
          <w:gridAfter w:val="1"/>
          <w:wAfter w:w="6" w:type="dxa"/>
          <w:cantSplit/>
        </w:trPr>
        <w:tc>
          <w:tcPr>
            <w:tcW w:w="842" w:type="dxa"/>
            <w:vAlign w:val="center"/>
          </w:tcPr>
          <w:p w:rsidR="0063027D" w:rsidRDefault="0063027D" w:rsidP="00F13A95">
            <w:pPr>
              <w:widowControl w:val="0"/>
              <w:contextualSpacing/>
              <w:jc w:val="center"/>
            </w:pPr>
            <w:r>
              <w:t>6.7</w:t>
            </w:r>
          </w:p>
        </w:tc>
        <w:tc>
          <w:tcPr>
            <w:tcW w:w="5666" w:type="dxa"/>
            <w:gridSpan w:val="3"/>
          </w:tcPr>
          <w:p w:rsidR="0063027D" w:rsidRPr="00600CE1" w:rsidRDefault="0063027D" w:rsidP="00F13A95">
            <w:r>
              <w:t>Городское экскурсионное ориентирование</w:t>
            </w:r>
          </w:p>
        </w:tc>
        <w:tc>
          <w:tcPr>
            <w:tcW w:w="879" w:type="dxa"/>
            <w:vAlign w:val="center"/>
          </w:tcPr>
          <w:p w:rsidR="0063027D" w:rsidRDefault="0063027D" w:rsidP="00F13A95">
            <w:pPr>
              <w:widowControl w:val="0"/>
              <w:contextualSpacing/>
              <w:jc w:val="center"/>
            </w:pPr>
            <w:r>
              <w:t>9</w:t>
            </w:r>
          </w:p>
        </w:tc>
        <w:tc>
          <w:tcPr>
            <w:tcW w:w="1089" w:type="dxa"/>
            <w:gridSpan w:val="2"/>
            <w:vAlign w:val="center"/>
          </w:tcPr>
          <w:p w:rsidR="0063027D" w:rsidRPr="000B16C7" w:rsidRDefault="0063027D" w:rsidP="00F13A95">
            <w:pPr>
              <w:widowControl w:val="0"/>
              <w:contextualSpacing/>
              <w:jc w:val="center"/>
            </w:pPr>
            <w:r>
              <w:t>1</w:t>
            </w:r>
          </w:p>
        </w:tc>
        <w:tc>
          <w:tcPr>
            <w:tcW w:w="1119" w:type="dxa"/>
            <w:vAlign w:val="center"/>
          </w:tcPr>
          <w:p w:rsidR="0063027D" w:rsidRDefault="0063027D" w:rsidP="00F13A95">
            <w:pPr>
              <w:widowControl w:val="0"/>
              <w:contextualSpacing/>
              <w:jc w:val="center"/>
            </w:pPr>
            <w:r>
              <w:t>8</w:t>
            </w:r>
          </w:p>
        </w:tc>
      </w:tr>
      <w:tr w:rsidR="0063027D" w:rsidRPr="000B16C7" w:rsidTr="00F13A95">
        <w:tblPrEx>
          <w:tblCellMar>
            <w:left w:w="56" w:type="dxa"/>
            <w:right w:w="56" w:type="dxa"/>
          </w:tblCellMar>
        </w:tblPrEx>
        <w:trPr>
          <w:gridAfter w:val="1"/>
          <w:wAfter w:w="6" w:type="dxa"/>
          <w:cantSplit/>
        </w:trPr>
        <w:tc>
          <w:tcPr>
            <w:tcW w:w="842" w:type="dxa"/>
            <w:vAlign w:val="center"/>
          </w:tcPr>
          <w:p w:rsidR="0063027D" w:rsidRDefault="0063027D" w:rsidP="00F13A95">
            <w:pPr>
              <w:widowControl w:val="0"/>
              <w:contextualSpacing/>
              <w:jc w:val="center"/>
            </w:pPr>
            <w:r>
              <w:t>6.8</w:t>
            </w:r>
          </w:p>
        </w:tc>
        <w:tc>
          <w:tcPr>
            <w:tcW w:w="5666" w:type="dxa"/>
            <w:gridSpan w:val="3"/>
          </w:tcPr>
          <w:p w:rsidR="0063027D" w:rsidRPr="00600CE1" w:rsidRDefault="0063027D" w:rsidP="00F13A95">
            <w:r w:rsidRPr="00600CE1">
              <w:t>Интеллектуальное казино</w:t>
            </w:r>
          </w:p>
        </w:tc>
        <w:tc>
          <w:tcPr>
            <w:tcW w:w="879" w:type="dxa"/>
            <w:vAlign w:val="center"/>
          </w:tcPr>
          <w:p w:rsidR="0063027D" w:rsidRDefault="0063027D" w:rsidP="00F13A95">
            <w:pPr>
              <w:widowControl w:val="0"/>
              <w:contextualSpacing/>
              <w:jc w:val="center"/>
            </w:pPr>
            <w:r>
              <w:t>4</w:t>
            </w:r>
          </w:p>
        </w:tc>
        <w:tc>
          <w:tcPr>
            <w:tcW w:w="1089" w:type="dxa"/>
            <w:gridSpan w:val="2"/>
            <w:vAlign w:val="center"/>
          </w:tcPr>
          <w:p w:rsidR="0063027D" w:rsidRPr="000B16C7" w:rsidRDefault="0063027D" w:rsidP="00F13A95">
            <w:pPr>
              <w:widowControl w:val="0"/>
              <w:contextualSpacing/>
              <w:jc w:val="center"/>
            </w:pPr>
          </w:p>
        </w:tc>
        <w:tc>
          <w:tcPr>
            <w:tcW w:w="1119" w:type="dxa"/>
            <w:vAlign w:val="center"/>
          </w:tcPr>
          <w:p w:rsidR="0063027D" w:rsidRDefault="0063027D" w:rsidP="00F13A95">
            <w:pPr>
              <w:widowControl w:val="0"/>
              <w:contextualSpacing/>
              <w:jc w:val="center"/>
            </w:pPr>
            <w:r>
              <w:t>4</w:t>
            </w:r>
          </w:p>
        </w:tc>
      </w:tr>
      <w:tr w:rsidR="0063027D" w:rsidRPr="000B16C7" w:rsidTr="00F13A95">
        <w:tblPrEx>
          <w:tblCellMar>
            <w:left w:w="56" w:type="dxa"/>
            <w:right w:w="56" w:type="dxa"/>
          </w:tblCellMar>
        </w:tblPrEx>
        <w:trPr>
          <w:gridAfter w:val="1"/>
          <w:wAfter w:w="6" w:type="dxa"/>
          <w:cantSplit/>
        </w:trPr>
        <w:tc>
          <w:tcPr>
            <w:tcW w:w="842" w:type="dxa"/>
            <w:vAlign w:val="center"/>
          </w:tcPr>
          <w:p w:rsidR="0063027D" w:rsidRDefault="0063027D" w:rsidP="00F13A95">
            <w:pPr>
              <w:widowControl w:val="0"/>
              <w:contextualSpacing/>
            </w:pPr>
          </w:p>
        </w:tc>
        <w:tc>
          <w:tcPr>
            <w:tcW w:w="5666" w:type="dxa"/>
            <w:gridSpan w:val="3"/>
          </w:tcPr>
          <w:p w:rsidR="0063027D" w:rsidRPr="000B16C7" w:rsidRDefault="0063027D" w:rsidP="00F13A95">
            <w:pPr>
              <w:widowControl w:val="0"/>
              <w:contextualSpacing/>
              <w:jc w:val="both"/>
            </w:pPr>
          </w:p>
        </w:tc>
        <w:tc>
          <w:tcPr>
            <w:tcW w:w="879" w:type="dxa"/>
            <w:vAlign w:val="center"/>
          </w:tcPr>
          <w:p w:rsidR="0063027D" w:rsidRPr="005134E5" w:rsidRDefault="0063027D" w:rsidP="00F13A95">
            <w:pPr>
              <w:widowControl w:val="0"/>
              <w:contextualSpacing/>
              <w:jc w:val="center"/>
              <w:rPr>
                <w:b/>
              </w:rPr>
            </w:pPr>
            <w:r>
              <w:rPr>
                <w:b/>
              </w:rPr>
              <w:t>68</w:t>
            </w:r>
          </w:p>
        </w:tc>
        <w:tc>
          <w:tcPr>
            <w:tcW w:w="1089" w:type="dxa"/>
            <w:gridSpan w:val="2"/>
            <w:vAlign w:val="center"/>
          </w:tcPr>
          <w:p w:rsidR="0063027D" w:rsidRPr="005134E5" w:rsidRDefault="0063027D" w:rsidP="00F13A95">
            <w:pPr>
              <w:widowControl w:val="0"/>
              <w:contextualSpacing/>
              <w:jc w:val="center"/>
              <w:rPr>
                <w:b/>
              </w:rPr>
            </w:pPr>
            <w:r>
              <w:rPr>
                <w:b/>
              </w:rPr>
              <w:t>6</w:t>
            </w:r>
          </w:p>
        </w:tc>
        <w:tc>
          <w:tcPr>
            <w:tcW w:w="1119" w:type="dxa"/>
            <w:vAlign w:val="center"/>
          </w:tcPr>
          <w:p w:rsidR="0063027D" w:rsidRPr="005134E5" w:rsidRDefault="0063027D" w:rsidP="00F13A95">
            <w:pPr>
              <w:widowControl w:val="0"/>
              <w:contextualSpacing/>
              <w:jc w:val="center"/>
              <w:rPr>
                <w:b/>
              </w:rPr>
            </w:pPr>
            <w:r>
              <w:rPr>
                <w:b/>
              </w:rPr>
              <w:t>62</w:t>
            </w:r>
          </w:p>
        </w:tc>
      </w:tr>
      <w:tr w:rsidR="0063027D" w:rsidRPr="000B16C7" w:rsidTr="00F13A95">
        <w:tblPrEx>
          <w:tblCellMar>
            <w:left w:w="56" w:type="dxa"/>
            <w:right w:w="56" w:type="dxa"/>
          </w:tblCellMar>
        </w:tblPrEx>
        <w:trPr>
          <w:gridAfter w:val="1"/>
          <w:wAfter w:w="6" w:type="dxa"/>
          <w:cantSplit/>
        </w:trPr>
        <w:tc>
          <w:tcPr>
            <w:tcW w:w="842" w:type="dxa"/>
            <w:vAlign w:val="center"/>
          </w:tcPr>
          <w:p w:rsidR="0063027D" w:rsidRDefault="0063027D" w:rsidP="00F13A95">
            <w:pPr>
              <w:widowControl w:val="0"/>
              <w:contextualSpacing/>
            </w:pPr>
          </w:p>
        </w:tc>
        <w:tc>
          <w:tcPr>
            <w:tcW w:w="5666" w:type="dxa"/>
            <w:gridSpan w:val="3"/>
          </w:tcPr>
          <w:p w:rsidR="0063027D" w:rsidRPr="000B16C7" w:rsidRDefault="0063027D" w:rsidP="00F13A95">
            <w:pPr>
              <w:widowControl w:val="0"/>
              <w:contextualSpacing/>
              <w:jc w:val="both"/>
            </w:pPr>
            <w:r>
              <w:rPr>
                <w:b/>
              </w:rPr>
              <w:t xml:space="preserve">                                           </w:t>
            </w:r>
            <w:r w:rsidRPr="000B16C7">
              <w:rPr>
                <w:b/>
              </w:rPr>
              <w:t>Итого за период обучения:</w:t>
            </w:r>
          </w:p>
        </w:tc>
        <w:tc>
          <w:tcPr>
            <w:tcW w:w="879" w:type="dxa"/>
            <w:vAlign w:val="center"/>
          </w:tcPr>
          <w:p w:rsidR="0063027D" w:rsidRPr="005134E5" w:rsidRDefault="0063027D" w:rsidP="00F13A95">
            <w:pPr>
              <w:widowControl w:val="0"/>
              <w:contextualSpacing/>
              <w:jc w:val="center"/>
              <w:rPr>
                <w:b/>
              </w:rPr>
            </w:pPr>
            <w:r>
              <w:rPr>
                <w:b/>
              </w:rPr>
              <w:t>324</w:t>
            </w:r>
          </w:p>
        </w:tc>
        <w:tc>
          <w:tcPr>
            <w:tcW w:w="1089" w:type="dxa"/>
            <w:gridSpan w:val="2"/>
            <w:vAlign w:val="center"/>
          </w:tcPr>
          <w:p w:rsidR="0063027D" w:rsidRPr="005134E5" w:rsidRDefault="0063027D" w:rsidP="00F13A95">
            <w:pPr>
              <w:widowControl w:val="0"/>
              <w:contextualSpacing/>
              <w:jc w:val="center"/>
              <w:rPr>
                <w:b/>
              </w:rPr>
            </w:pPr>
            <w:r>
              <w:rPr>
                <w:b/>
              </w:rPr>
              <w:t>33</w:t>
            </w:r>
          </w:p>
        </w:tc>
        <w:tc>
          <w:tcPr>
            <w:tcW w:w="1119" w:type="dxa"/>
            <w:vAlign w:val="center"/>
          </w:tcPr>
          <w:p w:rsidR="0063027D" w:rsidRPr="005134E5" w:rsidRDefault="0063027D" w:rsidP="00F13A95">
            <w:pPr>
              <w:widowControl w:val="0"/>
              <w:contextualSpacing/>
              <w:jc w:val="center"/>
              <w:rPr>
                <w:b/>
              </w:rPr>
            </w:pPr>
            <w:r>
              <w:rPr>
                <w:b/>
              </w:rPr>
              <w:t>291</w:t>
            </w:r>
          </w:p>
        </w:tc>
      </w:tr>
    </w:tbl>
    <w:p w:rsidR="00635A71" w:rsidRDefault="00635A71" w:rsidP="00A0477B">
      <w:pPr>
        <w:outlineLvl w:val="0"/>
        <w:rPr>
          <w:b/>
        </w:rPr>
      </w:pPr>
    </w:p>
    <w:p w:rsidR="00734E40" w:rsidRDefault="00734E40" w:rsidP="00734E40">
      <w:pPr>
        <w:outlineLvl w:val="0"/>
        <w:rPr>
          <w:b/>
        </w:rPr>
      </w:pPr>
    </w:p>
    <w:p w:rsidR="0063027D" w:rsidRDefault="0063027D" w:rsidP="00734E40">
      <w:pPr>
        <w:jc w:val="center"/>
        <w:outlineLvl w:val="0"/>
        <w:rPr>
          <w:b/>
        </w:rPr>
      </w:pPr>
      <w:r w:rsidRPr="00F74681">
        <w:rPr>
          <w:b/>
        </w:rPr>
        <w:lastRenderedPageBreak/>
        <w:t>Содержание программы четвёртого года обучения</w:t>
      </w:r>
    </w:p>
    <w:p w:rsidR="00F27A3D" w:rsidRPr="00F74681" w:rsidRDefault="00F27A3D" w:rsidP="00A0477B">
      <w:pPr>
        <w:ind w:left="-567"/>
        <w:jc w:val="center"/>
        <w:outlineLvl w:val="0"/>
        <w:rPr>
          <w:b/>
        </w:rPr>
      </w:pPr>
    </w:p>
    <w:p w:rsidR="0063027D" w:rsidRPr="00F74681" w:rsidRDefault="0063027D" w:rsidP="0063027D">
      <w:pPr>
        <w:contextualSpacing/>
        <w:rPr>
          <w:b/>
        </w:rPr>
      </w:pPr>
      <w:r w:rsidRPr="00F74681">
        <w:rPr>
          <w:b/>
        </w:rPr>
        <w:t>1. Введение</w:t>
      </w:r>
    </w:p>
    <w:p w:rsidR="0063027D" w:rsidRDefault="0063027D" w:rsidP="0063027D">
      <w:pPr>
        <w:contextualSpacing/>
      </w:pPr>
      <w:r w:rsidRPr="00F74681">
        <w:rPr>
          <w:b/>
        </w:rPr>
        <w:t>1.1 Экскурсовод - профессия</w:t>
      </w:r>
      <w:r w:rsidRPr="00F74681">
        <w:t xml:space="preserve"> </w:t>
      </w:r>
    </w:p>
    <w:p w:rsidR="00B14185" w:rsidRPr="00C36D16" w:rsidRDefault="00B14185" w:rsidP="00B14185">
      <w:pPr>
        <w:contextualSpacing/>
        <w:jc w:val="both"/>
      </w:pPr>
      <w:r w:rsidRPr="00C36D16">
        <w:t>Владение определённым кругом практических умений: подобрать необходимый материал, изучить его, подготовить индивидуальный текст экскурсии на определённую тему, составить методическую разработку, применять методические приёмы на практике, использовать наглядные материалы «портфеля экскурсовода», участвовать в пропаганде экскурсионных возможностей края.</w:t>
      </w:r>
    </w:p>
    <w:p w:rsidR="00B14185" w:rsidRPr="00B14185" w:rsidRDefault="00B14185" w:rsidP="00B14185">
      <w:pPr>
        <w:tabs>
          <w:tab w:val="left" w:pos="567"/>
        </w:tabs>
        <w:ind w:right="-1"/>
        <w:contextualSpacing/>
        <w:jc w:val="both"/>
      </w:pPr>
      <w:r w:rsidRPr="00293925">
        <w:rPr>
          <w:u w:val="single"/>
        </w:rPr>
        <w:t>Практическое занятие:</w:t>
      </w:r>
      <w:r w:rsidRPr="00293925">
        <w:rPr>
          <w:b/>
        </w:rPr>
        <w:t xml:space="preserve"> </w:t>
      </w:r>
      <w:r w:rsidRPr="00C36D16">
        <w:t xml:space="preserve">Подготовить проект новой экскурсии и </w:t>
      </w:r>
      <w:r>
        <w:t>разработать маршрут.</w:t>
      </w:r>
    </w:p>
    <w:p w:rsidR="0063027D" w:rsidRPr="00F74681" w:rsidRDefault="0063027D" w:rsidP="0063027D">
      <w:pPr>
        <w:contextualSpacing/>
        <w:jc w:val="both"/>
        <w:rPr>
          <w:b/>
        </w:rPr>
      </w:pPr>
      <w:r w:rsidRPr="00F74681">
        <w:rPr>
          <w:b/>
        </w:rPr>
        <w:t>1.2 Правила поведения  во время экскурсий</w:t>
      </w:r>
    </w:p>
    <w:p w:rsidR="0063027D" w:rsidRPr="00F74681" w:rsidRDefault="0063027D" w:rsidP="0063027D">
      <w:pPr>
        <w:contextualSpacing/>
        <w:jc w:val="both"/>
        <w:rPr>
          <w:b/>
        </w:rPr>
      </w:pPr>
      <w:r w:rsidRPr="00F74681">
        <w:t>Общие правила поведения и обязанности экскурсантов. Правила поведения во время экскурсий, в автобусе</w:t>
      </w:r>
      <w:r w:rsidRPr="00F74681">
        <w:rPr>
          <w:b/>
        </w:rPr>
        <w:t xml:space="preserve">. </w:t>
      </w:r>
      <w:r w:rsidRPr="00F74681">
        <w:rPr>
          <w:rStyle w:val="a7"/>
          <w:color w:val="000000"/>
        </w:rPr>
        <w:t>Правила поведения во время пешеходных прогулок, экскурсий.</w:t>
      </w:r>
    </w:p>
    <w:p w:rsidR="0063027D" w:rsidRPr="00F74681" w:rsidRDefault="0063027D" w:rsidP="0063027D">
      <w:pPr>
        <w:contextualSpacing/>
        <w:jc w:val="both"/>
      </w:pPr>
      <w:r w:rsidRPr="00F74681">
        <w:rPr>
          <w:u w:val="single"/>
        </w:rPr>
        <w:t>Практическое занятие</w:t>
      </w:r>
      <w:r w:rsidRPr="00F74681">
        <w:t>: Экскурсия «Откуда в дом течёт вода» с целью закрепления  правил поведения на экскурсии.</w:t>
      </w:r>
    </w:p>
    <w:p w:rsidR="0063027D" w:rsidRPr="00F74681" w:rsidRDefault="0063027D" w:rsidP="0063027D">
      <w:pPr>
        <w:contextualSpacing/>
        <w:rPr>
          <w:b/>
        </w:rPr>
      </w:pPr>
      <w:r w:rsidRPr="00F74681">
        <w:rPr>
          <w:b/>
        </w:rPr>
        <w:t>2. Основы экскурсоведения</w:t>
      </w:r>
    </w:p>
    <w:p w:rsidR="0063027D" w:rsidRPr="00F74681" w:rsidRDefault="0063027D" w:rsidP="0063027D">
      <w:pPr>
        <w:contextualSpacing/>
        <w:rPr>
          <w:b/>
        </w:rPr>
      </w:pPr>
      <w:r w:rsidRPr="00F74681">
        <w:rPr>
          <w:b/>
        </w:rPr>
        <w:t>2.1 Виды показа на экскурсии</w:t>
      </w:r>
    </w:p>
    <w:p w:rsidR="0063027D" w:rsidRPr="00F74681" w:rsidRDefault="0063027D" w:rsidP="0063027D">
      <w:pPr>
        <w:contextualSpacing/>
        <w:jc w:val="both"/>
      </w:pPr>
      <w:r w:rsidRPr="00F74681">
        <w:t xml:space="preserve">Виды показа, характерные для автобусной экскурсии: 1) на ходу автобуса из окон; 2) наблюдение из окон для знакомства с дополнительными объектами; 3) при остановке автобуса без выхода экскурсантов из салона; 3) на остановке с выходом экскурсантов из автобуса.  </w:t>
      </w:r>
    </w:p>
    <w:p w:rsidR="0063027D" w:rsidRPr="00F74681" w:rsidRDefault="0063027D" w:rsidP="0063027D">
      <w:pPr>
        <w:contextualSpacing/>
        <w:jc w:val="both"/>
        <w:rPr>
          <w:b/>
        </w:rPr>
      </w:pPr>
      <w:r w:rsidRPr="00F74681">
        <w:t xml:space="preserve">Взаимодействие человека и объекта вне экскурсии. Взаимодействие человека и объекта на экскурсии.  </w:t>
      </w:r>
      <w:r w:rsidRPr="00F74681">
        <w:rPr>
          <w:color w:val="000000"/>
        </w:rPr>
        <w:t xml:space="preserve"> </w:t>
      </w:r>
    </w:p>
    <w:p w:rsidR="0063027D" w:rsidRPr="00F74681" w:rsidRDefault="0063027D" w:rsidP="0063027D">
      <w:pPr>
        <w:contextualSpacing/>
        <w:jc w:val="both"/>
      </w:pPr>
      <w:r w:rsidRPr="00F74681">
        <w:rPr>
          <w:u w:val="single"/>
        </w:rPr>
        <w:t>Практическое занятие</w:t>
      </w:r>
      <w:r w:rsidRPr="00F74681">
        <w:t>: Взаимодействие человека и объекта на экскурсии.  Осмотр заранее подобранного объекта.</w:t>
      </w:r>
      <w:r w:rsidRPr="00F74681">
        <w:rPr>
          <w:color w:val="000000"/>
        </w:rPr>
        <w:t xml:space="preserve"> </w:t>
      </w:r>
    </w:p>
    <w:p w:rsidR="0063027D" w:rsidRPr="00F74681" w:rsidRDefault="0063027D" w:rsidP="0063027D">
      <w:pPr>
        <w:contextualSpacing/>
        <w:jc w:val="both"/>
        <w:rPr>
          <w:b/>
        </w:rPr>
      </w:pPr>
      <w:r w:rsidRPr="00F74681">
        <w:rPr>
          <w:b/>
        </w:rPr>
        <w:t>2.2 Особенности показа на экскурсии</w:t>
      </w:r>
    </w:p>
    <w:p w:rsidR="0063027D" w:rsidRPr="00F74681" w:rsidRDefault="0063027D" w:rsidP="0063027D">
      <w:pPr>
        <w:contextualSpacing/>
        <w:jc w:val="both"/>
      </w:pPr>
      <w:r w:rsidRPr="00F74681">
        <w:t>Особенности показа на экскурсии: активность показа; логическая последовательность показа; главенствующее значение показа; сюжетность показа; определяющая роль показа; парадоксальность показа.</w:t>
      </w:r>
      <w:r w:rsidRPr="00F74681">
        <w:tab/>
      </w:r>
      <w:r w:rsidRPr="00F74681">
        <w:tab/>
      </w:r>
    </w:p>
    <w:p w:rsidR="0063027D" w:rsidRPr="00F74681" w:rsidRDefault="0063027D" w:rsidP="0063027D">
      <w:pPr>
        <w:contextualSpacing/>
        <w:jc w:val="both"/>
      </w:pPr>
      <w:r w:rsidRPr="00F74681">
        <w:rPr>
          <w:u w:val="single"/>
        </w:rPr>
        <w:t>Практическое занятие</w:t>
      </w:r>
      <w:r w:rsidRPr="00F74681">
        <w:t>: показ объекта (предварительный обзор, выделение объекта, детальное наблюдение)</w:t>
      </w:r>
      <w:r>
        <w:t>.</w:t>
      </w:r>
    </w:p>
    <w:p w:rsidR="0063027D" w:rsidRPr="00F74681" w:rsidRDefault="0063027D" w:rsidP="0063027D">
      <w:pPr>
        <w:contextualSpacing/>
        <w:jc w:val="both"/>
        <w:rPr>
          <w:b/>
        </w:rPr>
      </w:pPr>
      <w:r w:rsidRPr="00F74681">
        <w:rPr>
          <w:b/>
        </w:rPr>
        <w:t>2.3 Особенности рассказа на экскурсии</w:t>
      </w:r>
    </w:p>
    <w:p w:rsidR="0063027D" w:rsidRDefault="0063027D" w:rsidP="0063027D">
      <w:pPr>
        <w:contextualSpacing/>
        <w:jc w:val="both"/>
        <w:rPr>
          <w:color w:val="000000"/>
        </w:rPr>
      </w:pPr>
      <w:r w:rsidRPr="00F74681">
        <w:rPr>
          <w:color w:val="000000"/>
        </w:rPr>
        <w:t>Зависимость рассказа от скорости передвижения группы. Подчиненность рассказа показу. Использование в рассказе зрительных доказательств. Особенность рассказа состоит в том, что в н</w:t>
      </w:r>
      <w:r>
        <w:rPr>
          <w:color w:val="000000"/>
        </w:rPr>
        <w:t>ё</w:t>
      </w:r>
      <w:r w:rsidRPr="00F74681">
        <w:rPr>
          <w:color w:val="000000"/>
        </w:rPr>
        <w:t xml:space="preserve">м отсутствуют устные доказательства. Адресность рассказа, т. е. привязка к наблюдаемым экскурсантами объектам. Конкретность экскурсионного рассказа (раскрытие конкретной темы). Утверждающий характер рассказа. </w:t>
      </w:r>
    </w:p>
    <w:p w:rsidR="0063027D" w:rsidRDefault="0063027D" w:rsidP="0063027D">
      <w:pPr>
        <w:contextualSpacing/>
        <w:jc w:val="both"/>
      </w:pPr>
      <w:r w:rsidRPr="00F74681">
        <w:rPr>
          <w:u w:val="single"/>
        </w:rPr>
        <w:t>Практическое занятие</w:t>
      </w:r>
      <w:r>
        <w:t xml:space="preserve">: </w:t>
      </w:r>
      <w:r w:rsidRPr="00F74681">
        <w:t xml:space="preserve"> </w:t>
      </w:r>
      <w:r>
        <w:t>Подчинение показа рассказу на примере фрагмента любой из выбранных экскурсий.</w:t>
      </w:r>
      <w:r w:rsidRPr="00F74681">
        <w:tab/>
      </w:r>
      <w:r w:rsidRPr="00F74681">
        <w:tab/>
      </w:r>
      <w:r w:rsidRPr="00F74681">
        <w:tab/>
      </w:r>
    </w:p>
    <w:p w:rsidR="0063027D" w:rsidRDefault="0063027D" w:rsidP="0063027D">
      <w:pPr>
        <w:contextualSpacing/>
        <w:jc w:val="both"/>
        <w:rPr>
          <w:b/>
        </w:rPr>
      </w:pPr>
      <w:r w:rsidRPr="00F74681">
        <w:rPr>
          <w:b/>
        </w:rPr>
        <w:t>3. Методико-практическая часть</w:t>
      </w:r>
    </w:p>
    <w:p w:rsidR="0063027D" w:rsidRDefault="0063027D" w:rsidP="0063027D">
      <w:pPr>
        <w:contextualSpacing/>
        <w:jc w:val="both"/>
        <w:rPr>
          <w:b/>
        </w:rPr>
      </w:pPr>
      <w:r w:rsidRPr="00F74681">
        <w:rPr>
          <w:b/>
        </w:rPr>
        <w:t>3.1 Технология подготовки новой экскурсии</w:t>
      </w:r>
    </w:p>
    <w:p w:rsidR="0063027D" w:rsidRDefault="00734E40" w:rsidP="00734E40">
      <w:pPr>
        <w:contextualSpacing/>
        <w:jc w:val="both"/>
      </w:pPr>
      <w:r>
        <w:t xml:space="preserve">Определение цели и задач экскурсии. Выбор темы. Отбор литературы. </w:t>
      </w:r>
      <w:r w:rsidR="0063027D" w:rsidRPr="00F74681">
        <w:t xml:space="preserve">Критерии отбора экскурсионных объектов. Классификация экскурсионных объектов. </w:t>
      </w:r>
    </w:p>
    <w:p w:rsidR="00734E40" w:rsidRDefault="00734E40" w:rsidP="00734E40">
      <w:pPr>
        <w:contextualSpacing/>
        <w:jc w:val="both"/>
      </w:pPr>
      <w:r w:rsidRPr="002E3D1A">
        <w:rPr>
          <w:u w:val="single"/>
        </w:rPr>
        <w:t>Практические занятия:</w:t>
      </w:r>
      <w:r w:rsidRPr="002E3D1A">
        <w:t xml:space="preserve"> Комплектование «портфеля» экскурсовода для новой экскурсии, учитывая критерии отбора (познавательная ценность, выразительность, сохранность). Работа в историко-краеведческом музее. Фотографирование экскурсионных объектов с учётом  выбор</w:t>
      </w:r>
      <w:r>
        <w:t>а</w:t>
      </w:r>
      <w:r w:rsidRPr="002E3D1A">
        <w:t xml:space="preserve"> ракурса.</w:t>
      </w:r>
    </w:p>
    <w:p w:rsidR="0063027D" w:rsidRPr="002E3D1A" w:rsidRDefault="0063027D" w:rsidP="0063027D">
      <w:pPr>
        <w:contextualSpacing/>
        <w:jc w:val="both"/>
        <w:rPr>
          <w:b/>
        </w:rPr>
      </w:pPr>
      <w:r w:rsidRPr="002E3D1A">
        <w:rPr>
          <w:b/>
        </w:rPr>
        <w:t xml:space="preserve">3.2 Составление маршрута экскурсии </w:t>
      </w:r>
    </w:p>
    <w:p w:rsidR="00734E40" w:rsidRDefault="00734E40" w:rsidP="00734E40">
      <w:pPr>
        <w:contextualSpacing/>
        <w:jc w:val="both"/>
      </w:pPr>
      <w:r w:rsidRPr="00F74681">
        <w:t>Принципы построения маршрута – наиболее удобного пути следования экскурсионной группы. Схема маршрута. Уточнение маршрута экскурсии. Одна из задач маршрута - способствовать наиболее полному раскрытию темы. Варианты построения маршрутов: хронологический, тематический и тематико-хронологический.</w:t>
      </w:r>
    </w:p>
    <w:p w:rsidR="00734E40" w:rsidRDefault="00734E40" w:rsidP="00734E40">
      <w:pPr>
        <w:contextualSpacing/>
        <w:jc w:val="both"/>
      </w:pPr>
      <w:r w:rsidRPr="00F74681">
        <w:rPr>
          <w:u w:val="single"/>
        </w:rPr>
        <w:lastRenderedPageBreak/>
        <w:t>Практическое занятие:</w:t>
      </w:r>
      <w:r w:rsidRPr="00F74681">
        <w:t xml:space="preserve"> Составление маршрута экскурсии. Особенности составления маршрута. Он строится в зависимости от наиболее правильной для данной экскурсии последовательности осмотра объектов, наличия площадок для расположения группы, необходимости обеспечения безопасности экскурсантов. Составление пешеходного маршрута по исторической части Белорецка.</w:t>
      </w:r>
    </w:p>
    <w:p w:rsidR="0063027D" w:rsidRPr="00212706" w:rsidRDefault="0063027D" w:rsidP="0063027D">
      <w:pPr>
        <w:contextualSpacing/>
        <w:jc w:val="both"/>
        <w:rPr>
          <w:b/>
        </w:rPr>
      </w:pPr>
      <w:r w:rsidRPr="00212706">
        <w:rPr>
          <w:b/>
        </w:rPr>
        <w:t xml:space="preserve">3.3 Методические приёмы проведения экскурсии </w:t>
      </w:r>
    </w:p>
    <w:p w:rsidR="0063027D" w:rsidRPr="00212706" w:rsidRDefault="0063027D" w:rsidP="0063027D">
      <w:pPr>
        <w:contextualSpacing/>
        <w:jc w:val="both"/>
        <w:rPr>
          <w:color w:val="000000"/>
        </w:rPr>
      </w:pPr>
      <w:r w:rsidRPr="00212706">
        <w:rPr>
          <w:bCs/>
          <w:color w:val="000000"/>
        </w:rPr>
        <w:t xml:space="preserve">Особые методические приёмы проведения экскурсии. Задача особых приёмов. </w:t>
      </w:r>
      <w:r w:rsidRPr="00212706">
        <w:rPr>
          <w:color w:val="000000"/>
        </w:rPr>
        <w:t>Приём экскурсионной справки. Приём описания. Приём описания исторических событий, архитектурных памятников. Приём характеристики. Прием объяснения</w:t>
      </w:r>
      <w:r w:rsidRPr="00212706">
        <w:rPr>
          <w:rStyle w:val="apple-converted-space"/>
          <w:b/>
          <w:bCs/>
          <w:color w:val="000000"/>
        </w:rPr>
        <w:t> </w:t>
      </w:r>
      <w:r w:rsidRPr="00212706">
        <w:rPr>
          <w:rStyle w:val="apple-converted-space"/>
          <w:bCs/>
          <w:color w:val="000000"/>
        </w:rPr>
        <w:t xml:space="preserve">прменяют при показе произведений изобразиттельго  </w:t>
      </w:r>
      <w:r w:rsidRPr="00212706">
        <w:rPr>
          <w:color w:val="000000"/>
        </w:rPr>
        <w:t>искусства. Приём репортажа. Приём вопросов-ответов. Прием ссылки на очевидцев</w:t>
      </w:r>
      <w:r w:rsidRPr="00212706">
        <w:rPr>
          <w:b/>
          <w:bCs/>
          <w:color w:val="000000"/>
        </w:rPr>
        <w:t>.</w:t>
      </w:r>
      <w:r w:rsidRPr="00212706">
        <w:rPr>
          <w:rStyle w:val="apple-converted-space"/>
          <w:color w:val="000000"/>
        </w:rPr>
        <w:t> </w:t>
      </w:r>
      <w:r w:rsidRPr="00212706">
        <w:rPr>
          <w:color w:val="000000"/>
        </w:rPr>
        <w:t xml:space="preserve">Прием персонификации. </w:t>
      </w:r>
    </w:p>
    <w:p w:rsidR="0063027D" w:rsidRDefault="0063027D" w:rsidP="0063027D">
      <w:pPr>
        <w:contextualSpacing/>
        <w:jc w:val="both"/>
        <w:rPr>
          <w:bCs/>
          <w:color w:val="000000"/>
        </w:rPr>
      </w:pPr>
      <w:r w:rsidRPr="00212706">
        <w:rPr>
          <w:bCs/>
          <w:color w:val="000000"/>
          <w:u w:val="single"/>
        </w:rPr>
        <w:t>Практические занятия:</w:t>
      </w:r>
      <w:r w:rsidRPr="00212706">
        <w:rPr>
          <w:bCs/>
          <w:color w:val="000000"/>
        </w:rPr>
        <w:t xml:space="preserve"> Использование одного или нескольких особых приёмов при описании выбранного экскурсионного объекта. Экскурсия в картинную галерею, к памятнику «Барки».</w:t>
      </w:r>
    </w:p>
    <w:p w:rsidR="0063027D" w:rsidRPr="00212706" w:rsidRDefault="0063027D" w:rsidP="0063027D">
      <w:pPr>
        <w:contextualSpacing/>
        <w:jc w:val="both"/>
        <w:rPr>
          <w:b/>
        </w:rPr>
      </w:pPr>
      <w:r w:rsidRPr="00212706">
        <w:rPr>
          <w:b/>
        </w:rPr>
        <w:t xml:space="preserve">3.4 Техника ведения экскурсии </w:t>
      </w:r>
    </w:p>
    <w:p w:rsidR="0063027D" w:rsidRPr="00212706" w:rsidRDefault="0063027D" w:rsidP="0063027D">
      <w:pPr>
        <w:contextualSpacing/>
        <w:jc w:val="both"/>
        <w:rPr>
          <w:color w:val="000000"/>
        </w:rPr>
      </w:pPr>
      <w:r w:rsidRPr="00212706">
        <w:rPr>
          <w:bCs/>
          <w:color w:val="000000"/>
          <w:u w:val="single"/>
        </w:rPr>
        <w:t>Практические занятия:</w:t>
      </w:r>
      <w:r w:rsidRPr="00212706">
        <w:rPr>
          <w:bCs/>
          <w:color w:val="000000"/>
        </w:rPr>
        <w:t xml:space="preserve"> </w:t>
      </w:r>
      <w:r w:rsidRPr="00212706">
        <w:rPr>
          <w:color w:val="000000"/>
        </w:rPr>
        <w:t>Вступление. Место расположения экскурсовода и группы (полукольцом к объекту) в зависимости от времени дня, погодных условий. Использование побудительных жестов. Строго отведённое время ля показа каждого объекта. Владение техникой показа наглядных пособий. Применение в рассказе приема цитирования. Применение карточек. Время для приобретения сувениров и фотографирования. Ответы экскурсовода на вопросы.</w:t>
      </w:r>
    </w:p>
    <w:p w:rsidR="0063027D" w:rsidRPr="00212706" w:rsidRDefault="0063027D" w:rsidP="0063027D">
      <w:pPr>
        <w:contextualSpacing/>
        <w:jc w:val="both"/>
        <w:rPr>
          <w:b/>
        </w:rPr>
      </w:pPr>
      <w:r w:rsidRPr="00212706">
        <w:rPr>
          <w:b/>
        </w:rPr>
        <w:t xml:space="preserve">3.5 Речь экскурсовода </w:t>
      </w:r>
    </w:p>
    <w:p w:rsidR="0063027D" w:rsidRPr="00212706" w:rsidRDefault="0063027D" w:rsidP="0063027D">
      <w:pPr>
        <w:contextualSpacing/>
        <w:jc w:val="both"/>
        <w:rPr>
          <w:color w:val="000000"/>
        </w:rPr>
      </w:pPr>
      <w:r w:rsidRPr="00212706">
        <w:rPr>
          <w:color w:val="000000"/>
        </w:rPr>
        <w:t>Культура речи, её характеристика. Виды речи – внешняя и внутренняя. Стиль языка экскурсовода. Техника речи экскурсовода. Дикция. Культура речи. Богатство словаря. Образность языка.  Формирование мастерства владения речью. Речевой этикет. Его требования и правила.</w:t>
      </w:r>
    </w:p>
    <w:p w:rsidR="0063027D" w:rsidRPr="00212706" w:rsidRDefault="0063027D" w:rsidP="0063027D">
      <w:pPr>
        <w:contextualSpacing/>
        <w:jc w:val="both"/>
      </w:pPr>
      <w:r w:rsidRPr="00212706">
        <w:rPr>
          <w:u w:val="single"/>
        </w:rPr>
        <w:t>Практические занятия:</w:t>
      </w:r>
      <w:r w:rsidRPr="00212706">
        <w:t xml:space="preserve"> Поговорки и скороговорки. Работа над дикцией. Логические ударения.</w:t>
      </w:r>
    </w:p>
    <w:p w:rsidR="0063027D" w:rsidRPr="00212706" w:rsidRDefault="0063027D" w:rsidP="0063027D">
      <w:pPr>
        <w:contextualSpacing/>
        <w:jc w:val="both"/>
        <w:rPr>
          <w:b/>
        </w:rPr>
      </w:pPr>
      <w:r w:rsidRPr="00212706">
        <w:rPr>
          <w:b/>
        </w:rPr>
        <w:t>3.6  Классификация жестов, используемых в показе и рассказе</w:t>
      </w:r>
    </w:p>
    <w:p w:rsidR="0063027D" w:rsidRPr="00212706" w:rsidRDefault="0063027D" w:rsidP="0063027D">
      <w:pPr>
        <w:contextualSpacing/>
        <w:jc w:val="both"/>
        <w:rPr>
          <w:color w:val="000000"/>
        </w:rPr>
      </w:pPr>
      <w:r w:rsidRPr="00212706">
        <w:rPr>
          <w:color w:val="000000"/>
        </w:rPr>
        <w:t>В показе используются жесты в их простейшем виде – указательные, объёмные (пространственные). Жесты, используемые в рассказе, уточняют содержание речи экскурсовода. Излишняя жестикуляция. Жесты и мимика неразделимы. Манеры экскурсовода.</w:t>
      </w:r>
    </w:p>
    <w:p w:rsidR="0063027D" w:rsidRPr="00212706" w:rsidRDefault="0063027D" w:rsidP="0063027D">
      <w:pPr>
        <w:contextualSpacing/>
        <w:jc w:val="both"/>
        <w:rPr>
          <w:color w:val="000000"/>
        </w:rPr>
      </w:pPr>
      <w:r w:rsidRPr="00212706">
        <w:rPr>
          <w:u w:val="single"/>
        </w:rPr>
        <w:t>Практические занятия:</w:t>
      </w:r>
      <w:r w:rsidRPr="00212706">
        <w:t xml:space="preserve"> </w:t>
      </w:r>
      <w:r w:rsidRPr="00212706">
        <w:rPr>
          <w:color w:val="000000"/>
        </w:rPr>
        <w:t>дать представление о первоначальной форме (виде) объекта, применяя реконструирующие жесты. Поза экскурсовода. Выработка навыков экскурсионного этикета.</w:t>
      </w:r>
    </w:p>
    <w:p w:rsidR="0063027D" w:rsidRPr="00212706" w:rsidRDefault="0063027D" w:rsidP="0063027D">
      <w:pPr>
        <w:contextualSpacing/>
        <w:jc w:val="both"/>
        <w:rPr>
          <w:b/>
        </w:rPr>
      </w:pPr>
      <w:r w:rsidRPr="00212706">
        <w:rPr>
          <w:b/>
          <w:color w:val="000000"/>
        </w:rPr>
        <w:t xml:space="preserve">3.7 </w:t>
      </w:r>
      <w:r w:rsidRPr="00212706">
        <w:rPr>
          <w:b/>
        </w:rPr>
        <w:t>Разработка и утверждение новых экскурсионных маршрутов</w:t>
      </w:r>
    </w:p>
    <w:p w:rsidR="0063027D" w:rsidRPr="00212706" w:rsidRDefault="0063027D" w:rsidP="0063027D">
      <w:pPr>
        <w:contextualSpacing/>
        <w:jc w:val="both"/>
        <w:rPr>
          <w:color w:val="000000"/>
        </w:rPr>
      </w:pPr>
      <w:r w:rsidRPr="00212706">
        <w:rPr>
          <w:u w:val="single"/>
        </w:rPr>
        <w:t xml:space="preserve">Практические занятия: </w:t>
      </w:r>
      <w:r w:rsidRPr="00212706">
        <w:rPr>
          <w:color w:val="000000"/>
        </w:rPr>
        <w:t xml:space="preserve">Подготовка новой экскурсии проходит три основных ступени. </w:t>
      </w:r>
    </w:p>
    <w:p w:rsidR="0063027D" w:rsidRPr="00212706" w:rsidRDefault="0063027D" w:rsidP="0063027D">
      <w:pPr>
        <w:contextualSpacing/>
        <w:jc w:val="both"/>
        <w:rPr>
          <w:color w:val="000000"/>
        </w:rPr>
      </w:pPr>
      <w:r w:rsidRPr="00212706">
        <w:rPr>
          <w:bCs/>
          <w:color w:val="000000"/>
        </w:rPr>
        <w:t>Предварительная работа</w:t>
      </w:r>
      <w:r w:rsidRPr="00212706">
        <w:rPr>
          <w:b/>
          <w:bCs/>
          <w:color w:val="000000"/>
        </w:rPr>
        <w:t xml:space="preserve">: </w:t>
      </w:r>
      <w:r w:rsidRPr="00212706">
        <w:rPr>
          <w:color w:val="000000"/>
        </w:rPr>
        <w:t>подбор материалов для будущей экскурсии, их изучение (процесс накопления знаний по данной теме, определение цели и задач экскурсии). Отбор объектов, на которых будет построена экскурсия.</w:t>
      </w:r>
    </w:p>
    <w:p w:rsidR="0063027D" w:rsidRPr="00212706" w:rsidRDefault="0063027D" w:rsidP="0063027D">
      <w:pPr>
        <w:contextualSpacing/>
        <w:jc w:val="both"/>
        <w:rPr>
          <w:color w:val="000000"/>
        </w:rPr>
      </w:pPr>
      <w:r w:rsidRPr="00212706">
        <w:rPr>
          <w:bCs/>
          <w:color w:val="000000"/>
        </w:rPr>
        <w:t>Разработка экскурсии:</w:t>
      </w:r>
      <w:r w:rsidRPr="00212706">
        <w:rPr>
          <w:rStyle w:val="apple-converted-space"/>
          <w:color w:val="000000"/>
        </w:rPr>
        <w:t> </w:t>
      </w:r>
      <w:r w:rsidRPr="00212706">
        <w:rPr>
          <w:color w:val="000000"/>
        </w:rPr>
        <w:t>составление экскурсионного маршрута; обработку фактического материала; работу над содержанием экскурсии, её основной частью, состоящей из нескольких основных вопросов; написание контрольного текста; работу над методикой проведения экскурсии; выбор наиболее эффективных методических приемов показа и рассказа во время проведения экскурсии; подготовку методической разработки новой экскурсии; написание экскурсоводами индивидуальных текстов.</w:t>
      </w:r>
    </w:p>
    <w:p w:rsidR="0063027D" w:rsidRPr="00212706" w:rsidRDefault="0063027D" w:rsidP="0063027D">
      <w:pPr>
        <w:contextualSpacing/>
        <w:jc w:val="both"/>
        <w:rPr>
          <w:color w:val="000000"/>
        </w:rPr>
      </w:pPr>
      <w:r w:rsidRPr="00212706">
        <w:rPr>
          <w:bCs/>
          <w:color w:val="000000"/>
        </w:rPr>
        <w:t>Заключительная ступень:</w:t>
      </w:r>
      <w:r w:rsidRPr="00212706">
        <w:rPr>
          <w:rStyle w:val="apple-converted-space"/>
          <w:color w:val="000000"/>
        </w:rPr>
        <w:t> </w:t>
      </w:r>
      <w:r w:rsidRPr="00212706">
        <w:rPr>
          <w:color w:val="000000"/>
        </w:rPr>
        <w:t>прием (защита) экскурсии на маршруте. Утверждение новой экскурсии руководителем.</w:t>
      </w:r>
    </w:p>
    <w:p w:rsidR="0063027D" w:rsidRPr="00212706" w:rsidRDefault="0063027D" w:rsidP="0063027D">
      <w:pPr>
        <w:contextualSpacing/>
        <w:jc w:val="both"/>
        <w:rPr>
          <w:b/>
          <w:i/>
        </w:rPr>
      </w:pPr>
      <w:r w:rsidRPr="00212706">
        <w:rPr>
          <w:b/>
          <w:i/>
        </w:rPr>
        <w:t>Итогом изучения данного раздела является разработка и подготовка новой экскурсии,  участие обучающихся в городском  и республиканском конкурсах юных экскурсоводов.</w:t>
      </w:r>
    </w:p>
    <w:p w:rsidR="0063027D" w:rsidRPr="00212706" w:rsidRDefault="0063027D" w:rsidP="0063027D">
      <w:pPr>
        <w:contextualSpacing/>
        <w:jc w:val="both"/>
        <w:rPr>
          <w:b/>
        </w:rPr>
      </w:pPr>
      <w:r w:rsidRPr="00212706">
        <w:rPr>
          <w:b/>
        </w:rPr>
        <w:t>4. Изучаем родной город</w:t>
      </w:r>
    </w:p>
    <w:p w:rsidR="0063027D" w:rsidRPr="00212706" w:rsidRDefault="0063027D" w:rsidP="0063027D">
      <w:pPr>
        <w:contextualSpacing/>
        <w:jc w:val="both"/>
        <w:rPr>
          <w:b/>
        </w:rPr>
      </w:pPr>
      <w:r w:rsidRPr="00212706">
        <w:rPr>
          <w:b/>
        </w:rPr>
        <w:t>4.1 Где эта улица, где этот дом</w:t>
      </w:r>
    </w:p>
    <w:p w:rsidR="001507ED" w:rsidRDefault="0063027D" w:rsidP="001507ED">
      <w:pPr>
        <w:contextualSpacing/>
        <w:jc w:val="both"/>
      </w:pPr>
      <w:r>
        <w:t>У</w:t>
      </w:r>
      <w:r w:rsidRPr="00212706">
        <w:t xml:space="preserve">лицы города: </w:t>
      </w:r>
      <w:r>
        <w:t>5-е Июля, Пушкина, 50 лет Октября, Красная, Блюхера. И</w:t>
      </w:r>
      <w:r w:rsidRPr="00212706">
        <w:t xml:space="preserve">х </w:t>
      </w:r>
      <w:r>
        <w:t xml:space="preserve">бывшие </w:t>
      </w:r>
      <w:r w:rsidRPr="00212706">
        <w:t>названия</w:t>
      </w:r>
      <w:r>
        <w:t xml:space="preserve">. </w:t>
      </w:r>
      <w:r w:rsidRPr="00212706">
        <w:t>Здания и сооружения, которые расположены на этих улицах и могут использоваться в качестве экскурсионных объектов.</w:t>
      </w:r>
      <w:r w:rsidR="001507ED" w:rsidRPr="001507ED">
        <w:t xml:space="preserve"> </w:t>
      </w:r>
      <w:r w:rsidR="001507ED">
        <w:t>Улицы районов Мраткино, Выселки и Заматинского района.</w:t>
      </w:r>
    </w:p>
    <w:p w:rsidR="0063027D" w:rsidRPr="00212706" w:rsidRDefault="0063027D" w:rsidP="0063027D">
      <w:pPr>
        <w:contextualSpacing/>
        <w:jc w:val="both"/>
      </w:pPr>
    </w:p>
    <w:p w:rsidR="0063027D" w:rsidRDefault="0063027D" w:rsidP="0063027D">
      <w:pPr>
        <w:contextualSpacing/>
        <w:jc w:val="both"/>
      </w:pPr>
      <w:r w:rsidRPr="00212706">
        <w:rPr>
          <w:u w:val="single"/>
        </w:rPr>
        <w:lastRenderedPageBreak/>
        <w:t>Практические занятия:</w:t>
      </w:r>
      <w:r w:rsidRPr="00212706">
        <w:t xml:space="preserve"> </w:t>
      </w:r>
      <w:r>
        <w:t xml:space="preserve">Нахождение улиц на карте Белорецка. Сбор и изучение материала, в том числе и фотоматериала. Экскурсии по улицам. Фотографирование объектов, находящихся на улицах, которые можно использовать как экскурсионные. </w:t>
      </w:r>
    </w:p>
    <w:p w:rsidR="0063027D" w:rsidRPr="00093D54" w:rsidRDefault="0063027D" w:rsidP="0063027D">
      <w:pPr>
        <w:contextualSpacing/>
        <w:jc w:val="both"/>
        <w:rPr>
          <w:b/>
        </w:rPr>
      </w:pPr>
      <w:r w:rsidRPr="00093D54">
        <w:rPr>
          <w:b/>
        </w:rPr>
        <w:t>4.2 Памятники нашего города</w:t>
      </w:r>
    </w:p>
    <w:p w:rsidR="0063027D" w:rsidRDefault="0063027D" w:rsidP="0063027D">
      <w:pPr>
        <w:contextualSpacing/>
        <w:jc w:val="both"/>
        <w:rPr>
          <w:color w:val="000000"/>
        </w:rPr>
      </w:pPr>
      <w:r w:rsidRPr="00093D54">
        <w:rPr>
          <w:u w:val="single"/>
        </w:rPr>
        <w:t>Практические занятия:</w:t>
      </w:r>
      <w:r w:rsidRPr="00093D54">
        <w:t xml:space="preserve"> </w:t>
      </w:r>
      <w:r>
        <w:rPr>
          <w:color w:val="000000"/>
        </w:rPr>
        <w:t xml:space="preserve">Памятники истории, культуры, архитектуры родного города. Скульптурные памятники, скульптурные композиции, мемориалы. Нахождение их расположения на карте Белорецка. Описание памятников (по выбору). Фрагменты из экскурсий «Другая история Белорецка», «Белорецк, белоречане и Великая отечественная война», «О чём расскажут памятники», связанные с описанием папятников. </w:t>
      </w:r>
    </w:p>
    <w:p w:rsidR="0063027D" w:rsidRPr="00093D54" w:rsidRDefault="0063027D" w:rsidP="0063027D">
      <w:pPr>
        <w:contextualSpacing/>
        <w:jc w:val="both"/>
        <w:rPr>
          <w:b/>
          <w:i/>
        </w:rPr>
      </w:pPr>
      <w:r w:rsidRPr="00093D54">
        <w:rPr>
          <w:b/>
          <w:i/>
        </w:rPr>
        <w:t>Итогом изучения данного раздела является подготовка экскурсии и участие обучающихся в краеведческой викторине, краеведческой олимпиаде,  конкурсе юных экскурсоводов, экскурсионном ориентировании.</w:t>
      </w:r>
    </w:p>
    <w:p w:rsidR="0063027D" w:rsidRPr="00093D54" w:rsidRDefault="0063027D" w:rsidP="0063027D">
      <w:pPr>
        <w:contextualSpacing/>
        <w:jc w:val="both"/>
        <w:rPr>
          <w:b/>
        </w:rPr>
      </w:pPr>
      <w:r w:rsidRPr="00093D54">
        <w:rPr>
          <w:b/>
        </w:rPr>
        <w:t>5. Общая оздоровительная физическая подготовка</w:t>
      </w:r>
    </w:p>
    <w:p w:rsidR="0063027D" w:rsidRPr="00093D54" w:rsidRDefault="0063027D" w:rsidP="0063027D">
      <w:pPr>
        <w:contextualSpacing/>
        <w:jc w:val="both"/>
        <w:rPr>
          <w:b/>
        </w:rPr>
      </w:pPr>
      <w:r w:rsidRPr="00093D54">
        <w:rPr>
          <w:b/>
        </w:rPr>
        <w:t xml:space="preserve">5.1 Сезонные оздоровительные прогулки  </w:t>
      </w:r>
    </w:p>
    <w:p w:rsidR="0063027D" w:rsidRPr="00093D54" w:rsidRDefault="0063027D" w:rsidP="0063027D">
      <w:pPr>
        <w:contextualSpacing/>
        <w:jc w:val="both"/>
      </w:pPr>
      <w:r w:rsidRPr="00093D54">
        <w:rPr>
          <w:u w:val="single"/>
        </w:rPr>
        <w:t>Занятия оздоровительного характера</w:t>
      </w:r>
      <w:r w:rsidRPr="00093D54">
        <w:t xml:space="preserve">: Сезонные прогулки в лес, парк, на берег реки Белой и Белорецкого водохранилища.  Проведение игр на свежем воздухе.  Катание на санках, коньках. Наблюдения за изменениями в природе. Фотографирование интересных объектов и красивых видов, в том числе природы.                                             </w:t>
      </w:r>
    </w:p>
    <w:p w:rsidR="0063027D" w:rsidRPr="00093D54" w:rsidRDefault="0063027D" w:rsidP="0063027D">
      <w:pPr>
        <w:contextualSpacing/>
        <w:jc w:val="both"/>
        <w:rPr>
          <w:b/>
        </w:rPr>
      </w:pPr>
      <w:r w:rsidRPr="00093D54">
        <w:rPr>
          <w:b/>
        </w:rPr>
        <w:t xml:space="preserve">5.2 Походы выходного дня </w:t>
      </w:r>
    </w:p>
    <w:p w:rsidR="0063027D" w:rsidRPr="00093D54" w:rsidRDefault="0063027D" w:rsidP="0063027D">
      <w:pPr>
        <w:contextualSpacing/>
        <w:jc w:val="both"/>
      </w:pPr>
      <w:r w:rsidRPr="00093D54">
        <w:rPr>
          <w:u w:val="single"/>
        </w:rPr>
        <w:t>Занятия оздоровительного характера</w:t>
      </w:r>
      <w:r w:rsidRPr="00093D54">
        <w:t>: Однодневный поход в лес с целью оздоровления обучающихся и изучения окрестностей города.</w:t>
      </w:r>
    </w:p>
    <w:p w:rsidR="0063027D" w:rsidRPr="00093D54" w:rsidRDefault="0063027D" w:rsidP="0063027D">
      <w:pPr>
        <w:contextualSpacing/>
        <w:jc w:val="both"/>
        <w:rPr>
          <w:b/>
        </w:rPr>
      </w:pPr>
      <w:r w:rsidRPr="00093D54">
        <w:rPr>
          <w:b/>
        </w:rPr>
        <w:t>5.3 Выездные оздоровительные мероприятия</w:t>
      </w:r>
    </w:p>
    <w:p w:rsidR="0063027D" w:rsidRPr="00093D54" w:rsidRDefault="0063027D" w:rsidP="0063027D">
      <w:pPr>
        <w:contextualSpacing/>
        <w:jc w:val="both"/>
      </w:pPr>
      <w:r w:rsidRPr="00093D54">
        <w:rPr>
          <w:u w:val="single"/>
        </w:rPr>
        <w:t>Занятие оздоровительного и познавательного характера:</w:t>
      </w:r>
      <w:r w:rsidRPr="00093D54">
        <w:t xml:space="preserve"> поездка на турбазу «Арский камень» (Осетровский пруд, Лимонарий)</w:t>
      </w:r>
    </w:p>
    <w:p w:rsidR="0063027D" w:rsidRPr="00093D54" w:rsidRDefault="0063027D" w:rsidP="0063027D">
      <w:pPr>
        <w:contextualSpacing/>
        <w:jc w:val="both"/>
        <w:rPr>
          <w:b/>
        </w:rPr>
      </w:pPr>
      <w:r w:rsidRPr="00093D54">
        <w:rPr>
          <w:b/>
        </w:rPr>
        <w:t>6. Мероприятия воспитательного характера</w:t>
      </w:r>
    </w:p>
    <w:p w:rsidR="0063027D" w:rsidRPr="00093D54" w:rsidRDefault="0063027D" w:rsidP="0063027D">
      <w:pPr>
        <w:contextualSpacing/>
        <w:jc w:val="both"/>
        <w:rPr>
          <w:b/>
        </w:rPr>
      </w:pPr>
      <w:r w:rsidRPr="00093D54">
        <w:rPr>
          <w:b/>
        </w:rPr>
        <w:t>6.1</w:t>
      </w:r>
      <w:r w:rsidRPr="00093D54">
        <w:t xml:space="preserve"> </w:t>
      </w:r>
      <w:r w:rsidRPr="00093D54">
        <w:rPr>
          <w:b/>
        </w:rPr>
        <w:t>Всемирный день туризма</w:t>
      </w:r>
    </w:p>
    <w:p w:rsidR="0063027D" w:rsidRDefault="0063027D" w:rsidP="0063027D">
      <w:pPr>
        <w:contextualSpacing/>
        <w:jc w:val="both"/>
      </w:pPr>
      <w:r w:rsidRPr="00093D54">
        <w:t>Проведение инструктажа по технике безопасности</w:t>
      </w:r>
      <w:r>
        <w:t xml:space="preserve">. </w:t>
      </w:r>
    </w:p>
    <w:p w:rsidR="0063027D" w:rsidRPr="00B9698E" w:rsidRDefault="0063027D" w:rsidP="0063027D">
      <w:pPr>
        <w:contextualSpacing/>
        <w:jc w:val="both"/>
      </w:pPr>
      <w:r w:rsidRPr="00093D54">
        <w:t xml:space="preserve">Участие в мероприятии, посвящённом Всемирному дню туризма. Восхождение на гору Малиновую.                                                                                                                                                                                    </w:t>
      </w:r>
      <w:r w:rsidRPr="00093D54">
        <w:rPr>
          <w:b/>
        </w:rPr>
        <w:t>6.2 Городская краеведческая викторина</w:t>
      </w:r>
    </w:p>
    <w:p w:rsidR="0063027D" w:rsidRPr="00093D54" w:rsidRDefault="0063027D" w:rsidP="0063027D">
      <w:pPr>
        <w:contextualSpacing/>
        <w:jc w:val="both"/>
      </w:pPr>
      <w:r w:rsidRPr="00093D54">
        <w:t>Определение участников. Ознакомление с положением. Работа с краеведческой литературой. Участие в городской краеведческой викторине.</w:t>
      </w:r>
    </w:p>
    <w:p w:rsidR="0063027D" w:rsidRDefault="0063027D" w:rsidP="0063027D">
      <w:pPr>
        <w:contextualSpacing/>
        <w:jc w:val="both"/>
        <w:rPr>
          <w:b/>
        </w:rPr>
      </w:pPr>
      <w:r w:rsidRPr="00093D54">
        <w:rPr>
          <w:b/>
        </w:rPr>
        <w:t>6.3 Посещение выставок в картинной галерее и историко-краеведческом музее</w:t>
      </w:r>
    </w:p>
    <w:p w:rsidR="0063027D" w:rsidRPr="00B9698E" w:rsidRDefault="0063027D" w:rsidP="0063027D">
      <w:pPr>
        <w:contextualSpacing/>
        <w:jc w:val="both"/>
      </w:pPr>
      <w:r w:rsidRPr="00B9698E">
        <w:t>Художественные и музейные э</w:t>
      </w:r>
      <w:r>
        <w:t>кспонаты – экскурсионные объекты.</w:t>
      </w:r>
    </w:p>
    <w:p w:rsidR="0063027D" w:rsidRDefault="0063027D" w:rsidP="0063027D">
      <w:pPr>
        <w:contextualSpacing/>
        <w:jc w:val="both"/>
        <w:rPr>
          <w:b/>
        </w:rPr>
      </w:pPr>
      <w:r w:rsidRPr="00093D54">
        <w:rPr>
          <w:b/>
        </w:rPr>
        <w:t>6.4 Посещение музея милиции</w:t>
      </w:r>
    </w:p>
    <w:p w:rsidR="0063027D" w:rsidRPr="00B9698E" w:rsidRDefault="0063027D" w:rsidP="0063027D">
      <w:pPr>
        <w:contextualSpacing/>
        <w:jc w:val="both"/>
      </w:pPr>
      <w:r>
        <w:t>Знакомство с экспозициями и экспонатами музея.</w:t>
      </w:r>
    </w:p>
    <w:p w:rsidR="0063027D" w:rsidRPr="00093D54" w:rsidRDefault="0063027D" w:rsidP="0063027D">
      <w:pPr>
        <w:contextualSpacing/>
        <w:jc w:val="both"/>
        <w:rPr>
          <w:b/>
        </w:rPr>
      </w:pPr>
      <w:r w:rsidRPr="00093D54">
        <w:rPr>
          <w:b/>
        </w:rPr>
        <w:t>6.5 Встреча Нового года</w:t>
      </w:r>
    </w:p>
    <w:p w:rsidR="0063027D" w:rsidRPr="00093D54" w:rsidRDefault="0063027D" w:rsidP="0063027D">
      <w:pPr>
        <w:contextualSpacing/>
        <w:jc w:val="both"/>
      </w:pPr>
      <w:r w:rsidRPr="00093D54">
        <w:t xml:space="preserve">История праздника.  Мастер-класс по изготовлению новогодних подарков и украшений. Проведение конкурсов.                                                                                                             </w:t>
      </w:r>
    </w:p>
    <w:p w:rsidR="0063027D" w:rsidRPr="00093D54" w:rsidRDefault="0063027D" w:rsidP="0063027D">
      <w:pPr>
        <w:contextualSpacing/>
        <w:jc w:val="both"/>
        <w:rPr>
          <w:b/>
        </w:rPr>
      </w:pPr>
      <w:r w:rsidRPr="00093D54">
        <w:rPr>
          <w:b/>
        </w:rPr>
        <w:t>6.</w:t>
      </w:r>
      <w:r w:rsidRPr="00093D54">
        <w:t xml:space="preserve"> </w:t>
      </w:r>
      <w:r w:rsidRPr="00093D54">
        <w:rPr>
          <w:b/>
        </w:rPr>
        <w:t>6 Городской конкурс юных экскурсоводов</w:t>
      </w:r>
    </w:p>
    <w:p w:rsidR="0063027D" w:rsidRPr="00093D54" w:rsidRDefault="0063027D" w:rsidP="0063027D">
      <w:pPr>
        <w:contextualSpacing/>
        <w:jc w:val="both"/>
      </w:pPr>
      <w:r w:rsidRPr="00093D54">
        <w:rPr>
          <w:u w:val="single"/>
        </w:rPr>
        <w:t xml:space="preserve">Практическое занятие: </w:t>
      </w:r>
      <w:r w:rsidRPr="00093D54">
        <w:t xml:space="preserve">Подготовка выступления. Подготовка презентации. Подготовка «портфеля экскурсовода». Изготовление карточек .    </w:t>
      </w:r>
    </w:p>
    <w:p w:rsidR="0063027D" w:rsidRPr="00093D54" w:rsidRDefault="0063027D" w:rsidP="0063027D">
      <w:pPr>
        <w:contextualSpacing/>
        <w:jc w:val="both"/>
        <w:rPr>
          <w:b/>
        </w:rPr>
      </w:pPr>
      <w:r w:rsidRPr="00093D54">
        <w:rPr>
          <w:b/>
        </w:rPr>
        <w:t>6.7 Городское экскурсионное ориентирование</w:t>
      </w:r>
    </w:p>
    <w:p w:rsidR="0063027D" w:rsidRPr="00093D54" w:rsidRDefault="0063027D" w:rsidP="0063027D">
      <w:pPr>
        <w:contextualSpacing/>
        <w:jc w:val="both"/>
      </w:pPr>
      <w:r w:rsidRPr="00093D54">
        <w:t xml:space="preserve">Определение состава команды. Ознакомление с положением. Работа с краеведческой литературой. Изучение предложенной территории: улицы, площади, памятники (в том числе архитектуры и истории). </w:t>
      </w:r>
    </w:p>
    <w:p w:rsidR="0063027D" w:rsidRPr="00093D54" w:rsidRDefault="0063027D" w:rsidP="0063027D">
      <w:pPr>
        <w:contextualSpacing/>
        <w:jc w:val="both"/>
      </w:pPr>
      <w:r w:rsidRPr="00093D54">
        <w:rPr>
          <w:u w:val="single"/>
        </w:rPr>
        <w:t>Практическое занятие:</w:t>
      </w:r>
      <w:r w:rsidRPr="00093D54">
        <w:t xml:space="preserve"> Прохождение предполагаемого маршрута. Работа с картой. Нахождение предполагаемых объектов на карте и на местности. Подготовка и участие в экскурсионном ориентировании.      </w:t>
      </w:r>
    </w:p>
    <w:p w:rsidR="0063027D" w:rsidRPr="00093D54" w:rsidRDefault="0063027D" w:rsidP="0063027D">
      <w:pPr>
        <w:contextualSpacing/>
        <w:jc w:val="both"/>
        <w:rPr>
          <w:b/>
        </w:rPr>
      </w:pPr>
      <w:r w:rsidRPr="00093D54">
        <w:rPr>
          <w:b/>
        </w:rPr>
        <w:t>6.8 Интеллектуальное казино</w:t>
      </w:r>
    </w:p>
    <w:p w:rsidR="0063027D" w:rsidRPr="00093D54" w:rsidRDefault="0063027D" w:rsidP="0063027D">
      <w:pPr>
        <w:contextualSpacing/>
        <w:jc w:val="both"/>
      </w:pPr>
      <w:r w:rsidRPr="00093D54">
        <w:t xml:space="preserve">Данное мероприятие проводится в виде игры «Интеллектуальное казино» и выявляет уровень знаний и подготовки обучающихся. Участники игры делятся на две команды. Ведущий задаёт </w:t>
      </w:r>
      <w:r w:rsidRPr="00093D54">
        <w:lastRenderedPageBreak/>
        <w:t xml:space="preserve">вопросы на тему туризма, краеведения и экскурсоведения, изученные в течение учебного года. Участник, правильно ответивший на вопрос, получает «1 УМ». Выигрывает та команда, которая зарабатывает большее количество очков. Подведение итогов за учебный год. </w:t>
      </w:r>
    </w:p>
    <w:p w:rsidR="0063027D" w:rsidRPr="00F74681" w:rsidRDefault="0063027D" w:rsidP="0063027D">
      <w:pPr>
        <w:jc w:val="center"/>
      </w:pPr>
    </w:p>
    <w:p w:rsidR="0063027D" w:rsidRDefault="0063027D"/>
    <w:p w:rsidR="00173A62" w:rsidRDefault="00173A62"/>
    <w:p w:rsidR="00173A62" w:rsidRDefault="00173A62"/>
    <w:p w:rsidR="00635A71" w:rsidRDefault="00635A71"/>
    <w:p w:rsidR="00B15DFB" w:rsidRDefault="00B15DFB"/>
    <w:p w:rsidR="00B15DFB" w:rsidRDefault="00B15DFB"/>
    <w:p w:rsidR="00B15DFB" w:rsidRDefault="00B15DFB"/>
    <w:p w:rsidR="00B15DFB" w:rsidRDefault="00B15DFB"/>
    <w:p w:rsidR="00B15DFB" w:rsidRDefault="00B15DFB"/>
    <w:p w:rsidR="00B15DFB" w:rsidRDefault="00B15DFB"/>
    <w:p w:rsidR="00B15DFB" w:rsidRDefault="00B15DFB"/>
    <w:p w:rsidR="00B15DFB" w:rsidRDefault="00B15DFB"/>
    <w:p w:rsidR="00B15DFB" w:rsidRDefault="00B15DFB"/>
    <w:p w:rsidR="00B15DFB" w:rsidRDefault="00B15DFB"/>
    <w:p w:rsidR="00B15DFB" w:rsidRDefault="00B15DFB"/>
    <w:p w:rsidR="00B15DFB" w:rsidRDefault="00B15DFB"/>
    <w:p w:rsidR="00B15DFB" w:rsidRDefault="00B15DFB"/>
    <w:p w:rsidR="00B15DFB" w:rsidRDefault="00B15DFB"/>
    <w:p w:rsidR="00B15DFB" w:rsidRDefault="00B15DFB"/>
    <w:p w:rsidR="00B15DFB" w:rsidRDefault="00B15DFB"/>
    <w:p w:rsidR="00B15DFB" w:rsidRDefault="00B15DFB"/>
    <w:p w:rsidR="00B15DFB" w:rsidRDefault="00B15DFB"/>
    <w:p w:rsidR="00B15DFB" w:rsidRDefault="00B15DFB"/>
    <w:p w:rsidR="00B15DFB" w:rsidRDefault="00B15DFB"/>
    <w:p w:rsidR="00B15DFB" w:rsidRDefault="00B15DFB"/>
    <w:p w:rsidR="00B15DFB" w:rsidRDefault="00B15DFB"/>
    <w:p w:rsidR="00B15DFB" w:rsidRDefault="00B15DFB"/>
    <w:p w:rsidR="00B15DFB" w:rsidRDefault="00B15DFB"/>
    <w:p w:rsidR="00B15DFB" w:rsidRDefault="00B15DFB"/>
    <w:p w:rsidR="00B15DFB" w:rsidRDefault="00B15DFB"/>
    <w:p w:rsidR="00B15DFB" w:rsidRDefault="00B15DFB"/>
    <w:p w:rsidR="00B15DFB" w:rsidRDefault="00B15DFB"/>
    <w:p w:rsidR="00B15DFB" w:rsidRDefault="00B15DFB"/>
    <w:p w:rsidR="00B15DFB" w:rsidRDefault="00B15DFB"/>
    <w:p w:rsidR="00B15DFB" w:rsidRDefault="00B15DFB"/>
    <w:p w:rsidR="00B15DFB" w:rsidRDefault="00B15DFB"/>
    <w:p w:rsidR="00B15DFB" w:rsidRDefault="00B15DFB"/>
    <w:p w:rsidR="00B15DFB" w:rsidRDefault="00B15DFB"/>
    <w:p w:rsidR="00B15DFB" w:rsidRDefault="00B15DFB"/>
    <w:p w:rsidR="00B15DFB" w:rsidRDefault="00B15DFB"/>
    <w:p w:rsidR="00B15DFB" w:rsidRDefault="00B15DFB"/>
    <w:p w:rsidR="00B15DFB" w:rsidRDefault="00B15DFB"/>
    <w:p w:rsidR="00B15DFB" w:rsidRDefault="00B15DFB"/>
    <w:p w:rsidR="00B15DFB" w:rsidRDefault="00B15DFB"/>
    <w:p w:rsidR="00B15DFB" w:rsidRDefault="00B15DFB"/>
    <w:p w:rsidR="00B15DFB" w:rsidRDefault="00B15DFB"/>
    <w:p w:rsidR="00B15DFB" w:rsidRDefault="00B15DFB"/>
    <w:p w:rsidR="00173A62" w:rsidRDefault="00173A62"/>
    <w:p w:rsidR="00173A62" w:rsidRPr="000B16C7" w:rsidRDefault="00173A62" w:rsidP="00173A62">
      <w:pPr>
        <w:contextualSpacing/>
        <w:jc w:val="center"/>
        <w:rPr>
          <w:b/>
        </w:rPr>
      </w:pPr>
      <w:r w:rsidRPr="000B16C7">
        <w:rPr>
          <w:b/>
        </w:rPr>
        <w:lastRenderedPageBreak/>
        <w:t>Учебно-тематический план</w:t>
      </w:r>
    </w:p>
    <w:p w:rsidR="00173A62" w:rsidRDefault="00173A62" w:rsidP="00173A62">
      <w:pPr>
        <w:contextualSpacing/>
        <w:jc w:val="center"/>
        <w:rPr>
          <w:b/>
        </w:rPr>
      </w:pPr>
      <w:r>
        <w:rPr>
          <w:b/>
        </w:rPr>
        <w:t>(пятый</w:t>
      </w:r>
      <w:r w:rsidRPr="000B16C7">
        <w:rPr>
          <w:b/>
        </w:rPr>
        <w:t xml:space="preserve"> год обучения)</w:t>
      </w:r>
    </w:p>
    <w:p w:rsidR="00173A62" w:rsidRPr="000B16C7" w:rsidRDefault="00173A62" w:rsidP="00173A62">
      <w:pPr>
        <w:contextualSpacing/>
        <w:jc w:val="center"/>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42"/>
        <w:gridCol w:w="9"/>
        <w:gridCol w:w="5629"/>
        <w:gridCol w:w="28"/>
        <w:gridCol w:w="879"/>
        <w:gridCol w:w="992"/>
        <w:gridCol w:w="97"/>
        <w:gridCol w:w="1119"/>
        <w:gridCol w:w="6"/>
      </w:tblGrid>
      <w:tr w:rsidR="00173A62" w:rsidRPr="000B16C7" w:rsidTr="00F13A95">
        <w:trPr>
          <w:cantSplit/>
          <w:trHeight w:val="580"/>
        </w:trPr>
        <w:tc>
          <w:tcPr>
            <w:tcW w:w="851" w:type="dxa"/>
            <w:gridSpan w:val="2"/>
            <w:vMerge w:val="restart"/>
            <w:tcBorders>
              <w:top w:val="single" w:sz="4" w:space="0" w:color="auto"/>
              <w:left w:val="single" w:sz="4" w:space="0" w:color="auto"/>
              <w:bottom w:val="single" w:sz="4" w:space="0" w:color="auto"/>
              <w:right w:val="single" w:sz="4" w:space="0" w:color="auto"/>
            </w:tcBorders>
            <w:vAlign w:val="center"/>
          </w:tcPr>
          <w:p w:rsidR="00173A62" w:rsidRPr="000B16C7" w:rsidRDefault="00173A62" w:rsidP="00F13A95">
            <w:pPr>
              <w:pStyle w:val="ac"/>
              <w:widowControl w:val="0"/>
              <w:contextualSpacing/>
              <w:jc w:val="center"/>
              <w:rPr>
                <w:rFonts w:ascii="Times New Roman" w:hAnsi="Times New Roman"/>
                <w:sz w:val="22"/>
                <w:szCs w:val="22"/>
              </w:rPr>
            </w:pPr>
            <w:r w:rsidRPr="000B16C7">
              <w:rPr>
                <w:rFonts w:ascii="Times New Roman" w:hAnsi="Times New Roman"/>
                <w:sz w:val="22"/>
                <w:szCs w:val="22"/>
              </w:rPr>
              <w:t>№№ п/п</w:t>
            </w:r>
          </w:p>
        </w:tc>
        <w:tc>
          <w:tcPr>
            <w:tcW w:w="5629" w:type="dxa"/>
            <w:vMerge w:val="restart"/>
            <w:tcBorders>
              <w:top w:val="single" w:sz="4" w:space="0" w:color="auto"/>
              <w:left w:val="nil"/>
              <w:bottom w:val="single" w:sz="4" w:space="0" w:color="auto"/>
              <w:right w:val="single" w:sz="4" w:space="0" w:color="auto"/>
            </w:tcBorders>
            <w:vAlign w:val="center"/>
          </w:tcPr>
          <w:p w:rsidR="00173A62" w:rsidRPr="000B16C7" w:rsidRDefault="00173A62" w:rsidP="00F13A95">
            <w:pPr>
              <w:pStyle w:val="ac"/>
              <w:widowControl w:val="0"/>
              <w:contextualSpacing/>
              <w:jc w:val="center"/>
              <w:rPr>
                <w:rFonts w:ascii="Times New Roman" w:hAnsi="Times New Roman"/>
                <w:sz w:val="22"/>
                <w:szCs w:val="22"/>
              </w:rPr>
            </w:pPr>
            <w:r>
              <w:rPr>
                <w:rFonts w:ascii="Times New Roman" w:hAnsi="Times New Roman"/>
                <w:sz w:val="22"/>
                <w:szCs w:val="22"/>
              </w:rPr>
              <w:t>Разделы и темы</w:t>
            </w:r>
          </w:p>
        </w:tc>
        <w:tc>
          <w:tcPr>
            <w:tcW w:w="3121" w:type="dxa"/>
            <w:gridSpan w:val="6"/>
            <w:tcBorders>
              <w:top w:val="single" w:sz="4" w:space="0" w:color="auto"/>
              <w:left w:val="nil"/>
              <w:bottom w:val="single" w:sz="4" w:space="0" w:color="auto"/>
              <w:right w:val="single" w:sz="4" w:space="0" w:color="auto"/>
            </w:tcBorders>
            <w:vAlign w:val="center"/>
          </w:tcPr>
          <w:p w:rsidR="00173A62" w:rsidRPr="000B16C7" w:rsidRDefault="00173A62" w:rsidP="00F13A95">
            <w:pPr>
              <w:pStyle w:val="ac"/>
              <w:widowControl w:val="0"/>
              <w:contextualSpacing/>
              <w:jc w:val="center"/>
              <w:rPr>
                <w:rFonts w:ascii="Times New Roman" w:hAnsi="Times New Roman"/>
                <w:sz w:val="22"/>
                <w:szCs w:val="22"/>
              </w:rPr>
            </w:pPr>
            <w:r w:rsidRPr="000B16C7">
              <w:rPr>
                <w:rFonts w:ascii="Times New Roman" w:hAnsi="Times New Roman"/>
                <w:sz w:val="22"/>
                <w:szCs w:val="22"/>
              </w:rPr>
              <w:t>Количество часов</w:t>
            </w:r>
          </w:p>
        </w:tc>
      </w:tr>
      <w:tr w:rsidR="00173A62" w:rsidRPr="000B16C7" w:rsidTr="00F13A95">
        <w:trPr>
          <w:cantSplit/>
          <w:trHeight w:val="540"/>
        </w:trPr>
        <w:tc>
          <w:tcPr>
            <w:tcW w:w="851" w:type="dxa"/>
            <w:gridSpan w:val="2"/>
            <w:vMerge/>
            <w:tcBorders>
              <w:top w:val="single" w:sz="4" w:space="0" w:color="auto"/>
              <w:left w:val="single" w:sz="4" w:space="0" w:color="auto"/>
              <w:bottom w:val="single" w:sz="4" w:space="0" w:color="auto"/>
              <w:right w:val="single" w:sz="4" w:space="0" w:color="auto"/>
            </w:tcBorders>
            <w:vAlign w:val="center"/>
          </w:tcPr>
          <w:p w:rsidR="00173A62" w:rsidRPr="000B16C7" w:rsidRDefault="00173A62" w:rsidP="00F13A95">
            <w:pPr>
              <w:pStyle w:val="ac"/>
              <w:widowControl w:val="0"/>
              <w:contextualSpacing/>
              <w:jc w:val="center"/>
              <w:rPr>
                <w:rFonts w:ascii="Times New Roman" w:hAnsi="Times New Roman"/>
                <w:b/>
                <w:sz w:val="22"/>
                <w:szCs w:val="22"/>
              </w:rPr>
            </w:pPr>
          </w:p>
        </w:tc>
        <w:tc>
          <w:tcPr>
            <w:tcW w:w="5629" w:type="dxa"/>
            <w:vMerge/>
            <w:tcBorders>
              <w:top w:val="single" w:sz="4" w:space="0" w:color="auto"/>
              <w:left w:val="nil"/>
              <w:bottom w:val="single" w:sz="4" w:space="0" w:color="auto"/>
              <w:right w:val="single" w:sz="4" w:space="0" w:color="auto"/>
            </w:tcBorders>
            <w:vAlign w:val="center"/>
          </w:tcPr>
          <w:p w:rsidR="00173A62" w:rsidRPr="000B16C7" w:rsidRDefault="00173A62" w:rsidP="00F13A95">
            <w:pPr>
              <w:pStyle w:val="ac"/>
              <w:widowControl w:val="0"/>
              <w:contextualSpacing/>
              <w:jc w:val="center"/>
              <w:rPr>
                <w:rFonts w:ascii="Times New Roman" w:hAnsi="Times New Roman"/>
                <w:b/>
                <w:sz w:val="22"/>
                <w:szCs w:val="22"/>
              </w:rPr>
            </w:pPr>
          </w:p>
        </w:tc>
        <w:tc>
          <w:tcPr>
            <w:tcW w:w="907" w:type="dxa"/>
            <w:gridSpan w:val="2"/>
            <w:tcBorders>
              <w:top w:val="single" w:sz="4" w:space="0" w:color="auto"/>
              <w:left w:val="nil"/>
              <w:bottom w:val="single" w:sz="4" w:space="0" w:color="auto"/>
              <w:right w:val="single" w:sz="4" w:space="0" w:color="auto"/>
            </w:tcBorders>
            <w:vAlign w:val="center"/>
          </w:tcPr>
          <w:p w:rsidR="00173A62" w:rsidRPr="000B16C7" w:rsidRDefault="00173A62" w:rsidP="00F13A95">
            <w:pPr>
              <w:pStyle w:val="ac"/>
              <w:widowControl w:val="0"/>
              <w:contextualSpacing/>
              <w:jc w:val="center"/>
              <w:rPr>
                <w:rFonts w:ascii="Times New Roman" w:hAnsi="Times New Roman"/>
                <w:sz w:val="22"/>
                <w:szCs w:val="22"/>
              </w:rPr>
            </w:pPr>
            <w:r w:rsidRPr="000B16C7">
              <w:rPr>
                <w:rFonts w:ascii="Times New Roman" w:hAnsi="Times New Roman"/>
                <w:sz w:val="22"/>
                <w:szCs w:val="22"/>
              </w:rPr>
              <w:t>Всего</w:t>
            </w:r>
          </w:p>
        </w:tc>
        <w:tc>
          <w:tcPr>
            <w:tcW w:w="992" w:type="dxa"/>
            <w:tcBorders>
              <w:top w:val="single" w:sz="4" w:space="0" w:color="auto"/>
              <w:left w:val="single" w:sz="4" w:space="0" w:color="auto"/>
              <w:bottom w:val="single" w:sz="4" w:space="0" w:color="auto"/>
              <w:right w:val="single" w:sz="4" w:space="0" w:color="auto"/>
            </w:tcBorders>
            <w:vAlign w:val="center"/>
          </w:tcPr>
          <w:p w:rsidR="00173A62" w:rsidRPr="000B16C7" w:rsidRDefault="00173A62" w:rsidP="00F13A95">
            <w:pPr>
              <w:pStyle w:val="ac"/>
              <w:widowControl w:val="0"/>
              <w:contextualSpacing/>
              <w:jc w:val="center"/>
              <w:rPr>
                <w:rFonts w:ascii="Times New Roman" w:hAnsi="Times New Roman"/>
                <w:sz w:val="22"/>
                <w:szCs w:val="22"/>
              </w:rPr>
            </w:pPr>
            <w:r w:rsidRPr="000B16C7">
              <w:rPr>
                <w:rFonts w:ascii="Times New Roman" w:hAnsi="Times New Roman"/>
                <w:sz w:val="22"/>
                <w:szCs w:val="22"/>
              </w:rPr>
              <w:t>Теория</w:t>
            </w:r>
          </w:p>
        </w:tc>
        <w:tc>
          <w:tcPr>
            <w:tcW w:w="1222" w:type="dxa"/>
            <w:gridSpan w:val="3"/>
            <w:tcBorders>
              <w:top w:val="single" w:sz="4" w:space="0" w:color="auto"/>
              <w:left w:val="single" w:sz="4" w:space="0" w:color="auto"/>
              <w:bottom w:val="single" w:sz="4" w:space="0" w:color="auto"/>
              <w:right w:val="single" w:sz="4" w:space="0" w:color="auto"/>
            </w:tcBorders>
            <w:vAlign w:val="center"/>
          </w:tcPr>
          <w:p w:rsidR="00173A62" w:rsidRPr="000B16C7" w:rsidRDefault="00173A62" w:rsidP="00F13A95">
            <w:pPr>
              <w:pStyle w:val="ac"/>
              <w:widowControl w:val="0"/>
              <w:ind w:left="-87"/>
              <w:contextualSpacing/>
              <w:jc w:val="center"/>
              <w:rPr>
                <w:rFonts w:ascii="Times New Roman" w:hAnsi="Times New Roman"/>
                <w:sz w:val="22"/>
                <w:szCs w:val="22"/>
              </w:rPr>
            </w:pPr>
            <w:r w:rsidRPr="000B16C7">
              <w:rPr>
                <w:rFonts w:ascii="Times New Roman" w:hAnsi="Times New Roman"/>
                <w:sz w:val="22"/>
                <w:szCs w:val="22"/>
              </w:rPr>
              <w:t>Практика</w:t>
            </w:r>
          </w:p>
        </w:tc>
      </w:tr>
      <w:tr w:rsidR="00173A62" w:rsidRPr="000B16C7" w:rsidTr="00F13A95">
        <w:tblPrEx>
          <w:tblCellMar>
            <w:left w:w="56" w:type="dxa"/>
            <w:right w:w="56" w:type="dxa"/>
          </w:tblCellMar>
        </w:tblPrEx>
        <w:trPr>
          <w:gridAfter w:val="1"/>
          <w:wAfter w:w="6" w:type="dxa"/>
          <w:cantSplit/>
          <w:trHeight w:val="436"/>
        </w:trPr>
        <w:tc>
          <w:tcPr>
            <w:tcW w:w="9595" w:type="dxa"/>
            <w:gridSpan w:val="8"/>
            <w:vAlign w:val="center"/>
          </w:tcPr>
          <w:p w:rsidR="00173A62" w:rsidRPr="000B16C7" w:rsidRDefault="00173A62" w:rsidP="00F13A95">
            <w:pPr>
              <w:widowControl w:val="0"/>
              <w:contextualSpacing/>
              <w:rPr>
                <w:b/>
              </w:rPr>
            </w:pPr>
            <w:r>
              <w:rPr>
                <w:b/>
              </w:rPr>
              <w:t xml:space="preserve">                                </w:t>
            </w:r>
            <w:r w:rsidRPr="000B16C7">
              <w:rPr>
                <w:b/>
              </w:rPr>
              <w:t>1.</w:t>
            </w:r>
            <w:r>
              <w:rPr>
                <w:b/>
              </w:rPr>
              <w:t xml:space="preserve"> </w:t>
            </w:r>
            <w:r w:rsidRPr="00600CE1">
              <w:rPr>
                <w:b/>
              </w:rPr>
              <w:t xml:space="preserve"> </w:t>
            </w:r>
            <w:r>
              <w:rPr>
                <w:b/>
              </w:rPr>
              <w:t>Введение</w:t>
            </w:r>
          </w:p>
        </w:tc>
      </w:tr>
      <w:tr w:rsidR="00173A62" w:rsidRPr="000B16C7" w:rsidTr="00F13A95">
        <w:tblPrEx>
          <w:tblCellMar>
            <w:left w:w="56" w:type="dxa"/>
            <w:right w:w="56" w:type="dxa"/>
          </w:tblCellMar>
        </w:tblPrEx>
        <w:trPr>
          <w:gridAfter w:val="1"/>
          <w:wAfter w:w="6" w:type="dxa"/>
          <w:cantSplit/>
          <w:trHeight w:val="302"/>
        </w:trPr>
        <w:tc>
          <w:tcPr>
            <w:tcW w:w="842" w:type="dxa"/>
            <w:vAlign w:val="center"/>
          </w:tcPr>
          <w:p w:rsidR="00173A62" w:rsidRPr="00D77ECB" w:rsidRDefault="00173A62" w:rsidP="00F13A95">
            <w:pPr>
              <w:widowControl w:val="0"/>
              <w:contextualSpacing/>
              <w:jc w:val="center"/>
            </w:pPr>
            <w:r w:rsidRPr="00D77ECB">
              <w:t>1.1</w:t>
            </w:r>
          </w:p>
        </w:tc>
        <w:tc>
          <w:tcPr>
            <w:tcW w:w="5666" w:type="dxa"/>
            <w:gridSpan w:val="3"/>
          </w:tcPr>
          <w:p w:rsidR="00173A62" w:rsidRPr="00A56D0D" w:rsidRDefault="00173A62" w:rsidP="00F13A95">
            <w:pPr>
              <w:jc w:val="both"/>
            </w:pPr>
            <w:r>
              <w:t>Профессиональное мастерство экскурсовода</w:t>
            </w:r>
          </w:p>
        </w:tc>
        <w:tc>
          <w:tcPr>
            <w:tcW w:w="879" w:type="dxa"/>
            <w:vAlign w:val="center"/>
          </w:tcPr>
          <w:p w:rsidR="00173A62" w:rsidRPr="00D77ECB" w:rsidRDefault="00173A62" w:rsidP="00F13A95">
            <w:pPr>
              <w:widowControl w:val="0"/>
              <w:contextualSpacing/>
              <w:jc w:val="center"/>
            </w:pPr>
            <w:r>
              <w:t>7</w:t>
            </w:r>
          </w:p>
        </w:tc>
        <w:tc>
          <w:tcPr>
            <w:tcW w:w="1089" w:type="dxa"/>
            <w:gridSpan w:val="2"/>
            <w:vAlign w:val="center"/>
          </w:tcPr>
          <w:p w:rsidR="00173A62" w:rsidRPr="00D77ECB" w:rsidRDefault="00173A62" w:rsidP="00F13A95">
            <w:pPr>
              <w:widowControl w:val="0"/>
              <w:contextualSpacing/>
              <w:jc w:val="center"/>
            </w:pPr>
            <w:r>
              <w:t>3</w:t>
            </w:r>
          </w:p>
        </w:tc>
        <w:tc>
          <w:tcPr>
            <w:tcW w:w="1119" w:type="dxa"/>
            <w:vAlign w:val="center"/>
          </w:tcPr>
          <w:p w:rsidR="00173A62" w:rsidRPr="00D77ECB" w:rsidRDefault="00173A62" w:rsidP="00F13A95">
            <w:pPr>
              <w:widowControl w:val="0"/>
              <w:ind w:left="-65" w:right="-173"/>
              <w:contextualSpacing/>
            </w:pPr>
            <w:r w:rsidRPr="00D77ECB">
              <w:t xml:space="preserve">         4</w:t>
            </w:r>
          </w:p>
        </w:tc>
      </w:tr>
      <w:tr w:rsidR="00173A62" w:rsidRPr="000B16C7" w:rsidTr="00F13A95">
        <w:tblPrEx>
          <w:tblCellMar>
            <w:left w:w="56" w:type="dxa"/>
            <w:right w:w="56" w:type="dxa"/>
          </w:tblCellMar>
        </w:tblPrEx>
        <w:trPr>
          <w:gridAfter w:val="1"/>
          <w:wAfter w:w="6" w:type="dxa"/>
          <w:cantSplit/>
          <w:trHeight w:val="302"/>
        </w:trPr>
        <w:tc>
          <w:tcPr>
            <w:tcW w:w="842" w:type="dxa"/>
            <w:vAlign w:val="center"/>
          </w:tcPr>
          <w:p w:rsidR="00173A62" w:rsidRPr="00D77ECB" w:rsidRDefault="00173A62" w:rsidP="00F13A95">
            <w:pPr>
              <w:widowControl w:val="0"/>
              <w:contextualSpacing/>
              <w:jc w:val="center"/>
            </w:pPr>
            <w:r>
              <w:t>1.2</w:t>
            </w:r>
          </w:p>
        </w:tc>
        <w:tc>
          <w:tcPr>
            <w:tcW w:w="5666" w:type="dxa"/>
            <w:gridSpan w:val="3"/>
          </w:tcPr>
          <w:p w:rsidR="00173A62" w:rsidRDefault="00173A62" w:rsidP="00F13A95">
            <w:pPr>
              <w:jc w:val="both"/>
            </w:pPr>
            <w:r>
              <w:t>Правила поведения во время экскурсии</w:t>
            </w:r>
          </w:p>
        </w:tc>
        <w:tc>
          <w:tcPr>
            <w:tcW w:w="879" w:type="dxa"/>
            <w:vAlign w:val="center"/>
          </w:tcPr>
          <w:p w:rsidR="00173A62" w:rsidRDefault="00173A62" w:rsidP="00F13A95">
            <w:pPr>
              <w:widowControl w:val="0"/>
              <w:contextualSpacing/>
              <w:jc w:val="center"/>
            </w:pPr>
            <w:r>
              <w:t>7</w:t>
            </w:r>
          </w:p>
        </w:tc>
        <w:tc>
          <w:tcPr>
            <w:tcW w:w="1089" w:type="dxa"/>
            <w:gridSpan w:val="2"/>
            <w:vAlign w:val="center"/>
          </w:tcPr>
          <w:p w:rsidR="00173A62" w:rsidRDefault="00173A62" w:rsidP="00F13A95">
            <w:pPr>
              <w:widowControl w:val="0"/>
              <w:contextualSpacing/>
              <w:jc w:val="center"/>
            </w:pPr>
            <w:r>
              <w:t>1</w:t>
            </w:r>
          </w:p>
        </w:tc>
        <w:tc>
          <w:tcPr>
            <w:tcW w:w="1119" w:type="dxa"/>
            <w:vAlign w:val="center"/>
          </w:tcPr>
          <w:p w:rsidR="00173A62" w:rsidRPr="00D77ECB" w:rsidRDefault="00173A62" w:rsidP="00F13A95">
            <w:pPr>
              <w:widowControl w:val="0"/>
              <w:ind w:left="-65" w:right="-173"/>
              <w:contextualSpacing/>
            </w:pPr>
            <w:r>
              <w:t xml:space="preserve">         6</w:t>
            </w:r>
          </w:p>
        </w:tc>
      </w:tr>
      <w:tr w:rsidR="00173A62" w:rsidRPr="000B16C7" w:rsidTr="00F13A95">
        <w:tblPrEx>
          <w:tblCellMar>
            <w:left w:w="56" w:type="dxa"/>
            <w:right w:w="56" w:type="dxa"/>
          </w:tblCellMar>
        </w:tblPrEx>
        <w:trPr>
          <w:gridAfter w:val="1"/>
          <w:wAfter w:w="6" w:type="dxa"/>
          <w:cantSplit/>
        </w:trPr>
        <w:tc>
          <w:tcPr>
            <w:tcW w:w="6508" w:type="dxa"/>
            <w:gridSpan w:val="4"/>
          </w:tcPr>
          <w:p w:rsidR="00173A62" w:rsidRPr="000B16C7" w:rsidRDefault="00173A62" w:rsidP="00F13A95">
            <w:pPr>
              <w:widowControl w:val="0"/>
              <w:contextualSpacing/>
              <w:jc w:val="both"/>
              <w:rPr>
                <w:b/>
              </w:rPr>
            </w:pPr>
          </w:p>
        </w:tc>
        <w:tc>
          <w:tcPr>
            <w:tcW w:w="879" w:type="dxa"/>
            <w:vAlign w:val="center"/>
          </w:tcPr>
          <w:p w:rsidR="00173A62" w:rsidRPr="000B16C7" w:rsidRDefault="00173A62" w:rsidP="00F13A95">
            <w:pPr>
              <w:widowControl w:val="0"/>
              <w:contextualSpacing/>
              <w:jc w:val="center"/>
              <w:rPr>
                <w:b/>
              </w:rPr>
            </w:pPr>
            <w:r>
              <w:rPr>
                <w:b/>
              </w:rPr>
              <w:t>14</w:t>
            </w:r>
          </w:p>
        </w:tc>
        <w:tc>
          <w:tcPr>
            <w:tcW w:w="1089" w:type="dxa"/>
            <w:gridSpan w:val="2"/>
            <w:vAlign w:val="center"/>
          </w:tcPr>
          <w:p w:rsidR="00173A62" w:rsidRPr="000B16C7" w:rsidRDefault="00173A62" w:rsidP="00F13A95">
            <w:pPr>
              <w:widowControl w:val="0"/>
              <w:contextualSpacing/>
              <w:jc w:val="center"/>
              <w:rPr>
                <w:b/>
              </w:rPr>
            </w:pPr>
            <w:r>
              <w:rPr>
                <w:b/>
              </w:rPr>
              <w:t>4</w:t>
            </w:r>
          </w:p>
        </w:tc>
        <w:tc>
          <w:tcPr>
            <w:tcW w:w="1119" w:type="dxa"/>
            <w:vAlign w:val="center"/>
          </w:tcPr>
          <w:p w:rsidR="00173A62" w:rsidRPr="000B16C7" w:rsidRDefault="00173A62" w:rsidP="00F13A95">
            <w:pPr>
              <w:widowControl w:val="0"/>
              <w:contextualSpacing/>
              <w:jc w:val="center"/>
              <w:rPr>
                <w:b/>
              </w:rPr>
            </w:pPr>
            <w:r>
              <w:rPr>
                <w:b/>
              </w:rPr>
              <w:t>10</w:t>
            </w:r>
          </w:p>
        </w:tc>
      </w:tr>
      <w:tr w:rsidR="00173A62" w:rsidRPr="000B16C7" w:rsidTr="00F13A95">
        <w:tblPrEx>
          <w:tblCellMar>
            <w:left w:w="56" w:type="dxa"/>
            <w:right w:w="56" w:type="dxa"/>
          </w:tblCellMar>
        </w:tblPrEx>
        <w:trPr>
          <w:gridAfter w:val="1"/>
          <w:wAfter w:w="6" w:type="dxa"/>
          <w:cantSplit/>
        </w:trPr>
        <w:tc>
          <w:tcPr>
            <w:tcW w:w="9595" w:type="dxa"/>
            <w:gridSpan w:val="8"/>
            <w:vAlign w:val="center"/>
          </w:tcPr>
          <w:p w:rsidR="00173A62" w:rsidRPr="00AC1E5A" w:rsidRDefault="00173A62" w:rsidP="00F13A95">
            <w:pPr>
              <w:widowControl w:val="0"/>
              <w:contextualSpacing/>
            </w:pPr>
            <w:r>
              <w:rPr>
                <w:b/>
              </w:rPr>
              <w:t xml:space="preserve">                                          2.</w:t>
            </w:r>
            <w:r w:rsidRPr="00600CE1">
              <w:rPr>
                <w:b/>
              </w:rPr>
              <w:t xml:space="preserve"> Основы экскурсоведения</w:t>
            </w:r>
          </w:p>
        </w:tc>
      </w:tr>
      <w:tr w:rsidR="00173A62" w:rsidRPr="000B16C7" w:rsidTr="00F13A95">
        <w:tblPrEx>
          <w:tblCellMar>
            <w:left w:w="56" w:type="dxa"/>
            <w:right w:w="56" w:type="dxa"/>
          </w:tblCellMar>
        </w:tblPrEx>
        <w:trPr>
          <w:gridAfter w:val="1"/>
          <w:wAfter w:w="6" w:type="dxa"/>
          <w:cantSplit/>
        </w:trPr>
        <w:tc>
          <w:tcPr>
            <w:tcW w:w="842" w:type="dxa"/>
            <w:vAlign w:val="center"/>
          </w:tcPr>
          <w:p w:rsidR="00173A62" w:rsidRPr="000B16C7" w:rsidRDefault="00173A62" w:rsidP="00F13A95">
            <w:pPr>
              <w:widowControl w:val="0"/>
              <w:contextualSpacing/>
              <w:jc w:val="center"/>
            </w:pPr>
            <w:r>
              <w:t>2.1</w:t>
            </w:r>
          </w:p>
        </w:tc>
        <w:tc>
          <w:tcPr>
            <w:tcW w:w="5666" w:type="dxa"/>
            <w:gridSpan w:val="3"/>
          </w:tcPr>
          <w:p w:rsidR="00173A62" w:rsidRPr="00A56D0D" w:rsidRDefault="00173A62" w:rsidP="00F13A95">
            <w:r w:rsidRPr="00BD06BA">
              <w:t>Воображение на экскурсиях</w:t>
            </w:r>
          </w:p>
        </w:tc>
        <w:tc>
          <w:tcPr>
            <w:tcW w:w="879" w:type="dxa"/>
            <w:vAlign w:val="center"/>
          </w:tcPr>
          <w:p w:rsidR="00173A62" w:rsidRPr="00C62ED3" w:rsidRDefault="00173A62" w:rsidP="00F13A95">
            <w:pPr>
              <w:widowControl w:val="0"/>
              <w:contextualSpacing/>
              <w:jc w:val="center"/>
            </w:pPr>
            <w:r w:rsidRPr="00C62ED3">
              <w:t>7</w:t>
            </w:r>
          </w:p>
        </w:tc>
        <w:tc>
          <w:tcPr>
            <w:tcW w:w="1089" w:type="dxa"/>
            <w:gridSpan w:val="2"/>
            <w:vAlign w:val="center"/>
          </w:tcPr>
          <w:p w:rsidR="00173A62" w:rsidRPr="000B16C7" w:rsidRDefault="00173A62" w:rsidP="00F13A95">
            <w:pPr>
              <w:widowControl w:val="0"/>
              <w:contextualSpacing/>
              <w:jc w:val="center"/>
            </w:pPr>
            <w:r>
              <w:t>1</w:t>
            </w:r>
          </w:p>
        </w:tc>
        <w:tc>
          <w:tcPr>
            <w:tcW w:w="1119" w:type="dxa"/>
            <w:vAlign w:val="center"/>
          </w:tcPr>
          <w:p w:rsidR="00173A62" w:rsidRPr="000B16C7" w:rsidRDefault="00173A62" w:rsidP="00F13A95">
            <w:pPr>
              <w:widowControl w:val="0"/>
              <w:contextualSpacing/>
              <w:jc w:val="center"/>
            </w:pPr>
            <w:r>
              <w:t>6</w:t>
            </w:r>
          </w:p>
        </w:tc>
      </w:tr>
      <w:tr w:rsidR="00173A62" w:rsidRPr="000B16C7" w:rsidTr="00F13A95">
        <w:tblPrEx>
          <w:tblCellMar>
            <w:left w:w="56" w:type="dxa"/>
            <w:right w:w="56" w:type="dxa"/>
          </w:tblCellMar>
        </w:tblPrEx>
        <w:trPr>
          <w:gridAfter w:val="1"/>
          <w:wAfter w:w="6" w:type="dxa"/>
          <w:cantSplit/>
        </w:trPr>
        <w:tc>
          <w:tcPr>
            <w:tcW w:w="842" w:type="dxa"/>
            <w:vAlign w:val="center"/>
          </w:tcPr>
          <w:p w:rsidR="00173A62" w:rsidRPr="000B16C7" w:rsidRDefault="00173A62" w:rsidP="00F13A95">
            <w:pPr>
              <w:widowControl w:val="0"/>
              <w:contextualSpacing/>
              <w:jc w:val="center"/>
            </w:pPr>
            <w:r w:rsidRPr="000B16C7">
              <w:t>2.2</w:t>
            </w:r>
          </w:p>
        </w:tc>
        <w:tc>
          <w:tcPr>
            <w:tcW w:w="5666" w:type="dxa"/>
            <w:gridSpan w:val="3"/>
          </w:tcPr>
          <w:p w:rsidR="00173A62" w:rsidRPr="00A56D0D" w:rsidRDefault="00173A62" w:rsidP="00F13A95">
            <w:r w:rsidRPr="00BD06BA">
              <w:t>Тематика и содержание экскурсий</w:t>
            </w:r>
          </w:p>
        </w:tc>
        <w:tc>
          <w:tcPr>
            <w:tcW w:w="879" w:type="dxa"/>
            <w:vAlign w:val="center"/>
          </w:tcPr>
          <w:p w:rsidR="00173A62" w:rsidRPr="00C62ED3" w:rsidRDefault="00173A62" w:rsidP="00F13A95">
            <w:pPr>
              <w:widowControl w:val="0"/>
              <w:contextualSpacing/>
              <w:jc w:val="center"/>
            </w:pPr>
            <w:r w:rsidRPr="00C62ED3">
              <w:t>7</w:t>
            </w:r>
          </w:p>
        </w:tc>
        <w:tc>
          <w:tcPr>
            <w:tcW w:w="1089" w:type="dxa"/>
            <w:gridSpan w:val="2"/>
            <w:vAlign w:val="center"/>
          </w:tcPr>
          <w:p w:rsidR="00173A62" w:rsidRPr="000B16C7" w:rsidRDefault="00173A62" w:rsidP="00F13A95">
            <w:pPr>
              <w:widowControl w:val="0"/>
              <w:contextualSpacing/>
              <w:jc w:val="center"/>
            </w:pPr>
            <w:r>
              <w:t>1</w:t>
            </w:r>
          </w:p>
        </w:tc>
        <w:tc>
          <w:tcPr>
            <w:tcW w:w="1119" w:type="dxa"/>
            <w:vAlign w:val="center"/>
          </w:tcPr>
          <w:p w:rsidR="00173A62" w:rsidRPr="000B16C7" w:rsidRDefault="00173A62" w:rsidP="00F13A95">
            <w:pPr>
              <w:widowControl w:val="0"/>
              <w:contextualSpacing/>
              <w:jc w:val="center"/>
            </w:pPr>
            <w:r>
              <w:t>6</w:t>
            </w:r>
          </w:p>
        </w:tc>
      </w:tr>
      <w:tr w:rsidR="00173A62" w:rsidRPr="000B16C7" w:rsidTr="00F13A95">
        <w:tblPrEx>
          <w:tblCellMar>
            <w:left w:w="56" w:type="dxa"/>
            <w:right w:w="56" w:type="dxa"/>
          </w:tblCellMar>
        </w:tblPrEx>
        <w:trPr>
          <w:gridAfter w:val="1"/>
          <w:wAfter w:w="6" w:type="dxa"/>
          <w:cantSplit/>
        </w:trPr>
        <w:tc>
          <w:tcPr>
            <w:tcW w:w="6508" w:type="dxa"/>
            <w:gridSpan w:val="4"/>
            <w:vAlign w:val="center"/>
          </w:tcPr>
          <w:p w:rsidR="00173A62" w:rsidRPr="000B16C7" w:rsidRDefault="00173A62" w:rsidP="00F13A95">
            <w:pPr>
              <w:widowControl w:val="0"/>
              <w:contextualSpacing/>
              <w:jc w:val="both"/>
            </w:pPr>
          </w:p>
        </w:tc>
        <w:tc>
          <w:tcPr>
            <w:tcW w:w="879" w:type="dxa"/>
            <w:vAlign w:val="center"/>
          </w:tcPr>
          <w:p w:rsidR="00173A62" w:rsidRPr="00C62ED3" w:rsidRDefault="00173A62" w:rsidP="00F13A95">
            <w:pPr>
              <w:widowControl w:val="0"/>
              <w:contextualSpacing/>
              <w:jc w:val="center"/>
              <w:rPr>
                <w:b/>
              </w:rPr>
            </w:pPr>
            <w:r>
              <w:rPr>
                <w:b/>
              </w:rPr>
              <w:t>14</w:t>
            </w:r>
          </w:p>
        </w:tc>
        <w:tc>
          <w:tcPr>
            <w:tcW w:w="1089" w:type="dxa"/>
            <w:gridSpan w:val="2"/>
            <w:vAlign w:val="center"/>
          </w:tcPr>
          <w:p w:rsidR="00173A62" w:rsidRPr="009F4CA7" w:rsidRDefault="00173A62" w:rsidP="00F13A95">
            <w:pPr>
              <w:widowControl w:val="0"/>
              <w:contextualSpacing/>
              <w:jc w:val="center"/>
              <w:rPr>
                <w:b/>
              </w:rPr>
            </w:pPr>
            <w:r>
              <w:rPr>
                <w:b/>
              </w:rPr>
              <w:t>2</w:t>
            </w:r>
          </w:p>
        </w:tc>
        <w:tc>
          <w:tcPr>
            <w:tcW w:w="1119" w:type="dxa"/>
            <w:vAlign w:val="center"/>
          </w:tcPr>
          <w:p w:rsidR="00173A62" w:rsidRPr="00C51209" w:rsidRDefault="00173A62" w:rsidP="00F13A95">
            <w:pPr>
              <w:widowControl w:val="0"/>
              <w:contextualSpacing/>
              <w:jc w:val="center"/>
              <w:rPr>
                <w:b/>
              </w:rPr>
            </w:pPr>
            <w:r>
              <w:rPr>
                <w:b/>
              </w:rPr>
              <w:t>12</w:t>
            </w:r>
          </w:p>
        </w:tc>
      </w:tr>
      <w:tr w:rsidR="00173A62" w:rsidRPr="000B16C7" w:rsidTr="00F13A95">
        <w:tblPrEx>
          <w:tblCellMar>
            <w:left w:w="56" w:type="dxa"/>
            <w:right w:w="56" w:type="dxa"/>
          </w:tblCellMar>
        </w:tblPrEx>
        <w:trPr>
          <w:gridAfter w:val="1"/>
          <w:wAfter w:w="6" w:type="dxa"/>
          <w:cantSplit/>
        </w:trPr>
        <w:tc>
          <w:tcPr>
            <w:tcW w:w="842" w:type="dxa"/>
            <w:vAlign w:val="center"/>
          </w:tcPr>
          <w:p w:rsidR="00173A62" w:rsidRDefault="00173A62" w:rsidP="00F13A95">
            <w:pPr>
              <w:widowControl w:val="0"/>
              <w:contextualSpacing/>
              <w:jc w:val="center"/>
            </w:pPr>
          </w:p>
        </w:tc>
        <w:tc>
          <w:tcPr>
            <w:tcW w:w="5666" w:type="dxa"/>
            <w:gridSpan w:val="3"/>
          </w:tcPr>
          <w:p w:rsidR="00173A62" w:rsidRPr="009D7E50" w:rsidRDefault="00173A62" w:rsidP="00F13A95">
            <w:pPr>
              <w:widowControl w:val="0"/>
              <w:contextualSpacing/>
              <w:jc w:val="center"/>
            </w:pPr>
            <w:r>
              <w:rPr>
                <w:b/>
              </w:rPr>
              <w:t xml:space="preserve">3. </w:t>
            </w:r>
            <w:r w:rsidRPr="00FA0A4C">
              <w:rPr>
                <w:b/>
              </w:rPr>
              <w:t>Методико-практическая часть</w:t>
            </w:r>
          </w:p>
        </w:tc>
        <w:tc>
          <w:tcPr>
            <w:tcW w:w="879" w:type="dxa"/>
            <w:vAlign w:val="center"/>
          </w:tcPr>
          <w:p w:rsidR="00173A62" w:rsidRDefault="00173A62" w:rsidP="00F13A95">
            <w:pPr>
              <w:widowControl w:val="0"/>
              <w:contextualSpacing/>
              <w:jc w:val="center"/>
            </w:pPr>
          </w:p>
        </w:tc>
        <w:tc>
          <w:tcPr>
            <w:tcW w:w="1089" w:type="dxa"/>
            <w:gridSpan w:val="2"/>
            <w:vAlign w:val="center"/>
          </w:tcPr>
          <w:p w:rsidR="00173A62" w:rsidRPr="000B16C7" w:rsidRDefault="00173A62" w:rsidP="00F13A95">
            <w:pPr>
              <w:widowControl w:val="0"/>
              <w:contextualSpacing/>
              <w:jc w:val="center"/>
            </w:pPr>
          </w:p>
        </w:tc>
        <w:tc>
          <w:tcPr>
            <w:tcW w:w="1119" w:type="dxa"/>
            <w:vAlign w:val="center"/>
          </w:tcPr>
          <w:p w:rsidR="00173A62" w:rsidRPr="000B16C7" w:rsidRDefault="00173A62" w:rsidP="00F13A95">
            <w:pPr>
              <w:widowControl w:val="0"/>
              <w:contextualSpacing/>
              <w:jc w:val="center"/>
            </w:pPr>
          </w:p>
        </w:tc>
      </w:tr>
      <w:tr w:rsidR="00173A62" w:rsidRPr="000B16C7" w:rsidTr="00F13A95">
        <w:tblPrEx>
          <w:tblCellMar>
            <w:left w:w="56" w:type="dxa"/>
            <w:right w:w="56" w:type="dxa"/>
          </w:tblCellMar>
        </w:tblPrEx>
        <w:trPr>
          <w:gridAfter w:val="1"/>
          <w:wAfter w:w="6" w:type="dxa"/>
          <w:cantSplit/>
        </w:trPr>
        <w:tc>
          <w:tcPr>
            <w:tcW w:w="842" w:type="dxa"/>
            <w:vAlign w:val="center"/>
          </w:tcPr>
          <w:p w:rsidR="00173A62" w:rsidRPr="000B16C7" w:rsidRDefault="00173A62" w:rsidP="00F13A95">
            <w:pPr>
              <w:widowControl w:val="0"/>
              <w:contextualSpacing/>
              <w:jc w:val="center"/>
            </w:pPr>
            <w:r>
              <w:t>3.1</w:t>
            </w:r>
          </w:p>
        </w:tc>
        <w:tc>
          <w:tcPr>
            <w:tcW w:w="5666" w:type="dxa"/>
            <w:gridSpan w:val="3"/>
          </w:tcPr>
          <w:p w:rsidR="00173A62" w:rsidRPr="00BD06BA" w:rsidRDefault="00173A62" w:rsidP="00F13A95">
            <w:r w:rsidRPr="00BD06BA">
              <w:t>Подготовка новой экскурсии</w:t>
            </w:r>
          </w:p>
        </w:tc>
        <w:tc>
          <w:tcPr>
            <w:tcW w:w="879" w:type="dxa"/>
            <w:vAlign w:val="center"/>
          </w:tcPr>
          <w:p w:rsidR="00173A62" w:rsidRPr="00045C6A" w:rsidRDefault="00173A62" w:rsidP="00F13A95">
            <w:pPr>
              <w:widowControl w:val="0"/>
              <w:contextualSpacing/>
              <w:jc w:val="center"/>
            </w:pPr>
            <w:r>
              <w:t>21</w:t>
            </w:r>
          </w:p>
        </w:tc>
        <w:tc>
          <w:tcPr>
            <w:tcW w:w="1089" w:type="dxa"/>
            <w:gridSpan w:val="2"/>
            <w:vAlign w:val="center"/>
          </w:tcPr>
          <w:p w:rsidR="00173A62" w:rsidRPr="00045C6A" w:rsidRDefault="00173A62" w:rsidP="00F13A95">
            <w:pPr>
              <w:widowControl w:val="0"/>
              <w:contextualSpacing/>
              <w:jc w:val="center"/>
            </w:pPr>
          </w:p>
        </w:tc>
        <w:tc>
          <w:tcPr>
            <w:tcW w:w="1119" w:type="dxa"/>
            <w:vAlign w:val="center"/>
          </w:tcPr>
          <w:p w:rsidR="00173A62" w:rsidRPr="00045C6A" w:rsidRDefault="00173A62" w:rsidP="00F13A95">
            <w:pPr>
              <w:widowControl w:val="0"/>
              <w:contextualSpacing/>
              <w:jc w:val="center"/>
            </w:pPr>
            <w:r>
              <w:t>21</w:t>
            </w:r>
          </w:p>
        </w:tc>
      </w:tr>
      <w:tr w:rsidR="00173A62" w:rsidRPr="000B16C7" w:rsidTr="00F13A95">
        <w:tblPrEx>
          <w:tblCellMar>
            <w:left w:w="56" w:type="dxa"/>
            <w:right w:w="56" w:type="dxa"/>
          </w:tblCellMar>
        </w:tblPrEx>
        <w:trPr>
          <w:gridAfter w:val="1"/>
          <w:wAfter w:w="6" w:type="dxa"/>
          <w:cantSplit/>
        </w:trPr>
        <w:tc>
          <w:tcPr>
            <w:tcW w:w="842" w:type="dxa"/>
            <w:vAlign w:val="center"/>
          </w:tcPr>
          <w:p w:rsidR="00173A62" w:rsidRPr="000B16C7" w:rsidRDefault="00173A62" w:rsidP="00F13A95">
            <w:pPr>
              <w:widowControl w:val="0"/>
              <w:contextualSpacing/>
              <w:jc w:val="center"/>
            </w:pPr>
            <w:r>
              <w:t>3.2</w:t>
            </w:r>
          </w:p>
        </w:tc>
        <w:tc>
          <w:tcPr>
            <w:tcW w:w="5666" w:type="dxa"/>
            <w:gridSpan w:val="3"/>
          </w:tcPr>
          <w:p w:rsidR="00173A62" w:rsidRPr="00BD06BA" w:rsidRDefault="00173A62" w:rsidP="00F13A95">
            <w:r w:rsidRPr="00BD06BA">
              <w:t>Изучение материалов по теме экскурсии.</w:t>
            </w:r>
            <w:r>
              <w:t xml:space="preserve"> </w:t>
            </w:r>
            <w:r w:rsidRPr="00BD06BA">
              <w:t>Уточнение маршрута новой экскурсии.</w:t>
            </w:r>
          </w:p>
        </w:tc>
        <w:tc>
          <w:tcPr>
            <w:tcW w:w="879" w:type="dxa"/>
            <w:vAlign w:val="center"/>
          </w:tcPr>
          <w:p w:rsidR="00173A62" w:rsidRPr="00045C6A" w:rsidRDefault="00173A62" w:rsidP="00F13A95">
            <w:pPr>
              <w:widowControl w:val="0"/>
              <w:contextualSpacing/>
              <w:jc w:val="center"/>
            </w:pPr>
            <w:r>
              <w:t>14</w:t>
            </w:r>
          </w:p>
        </w:tc>
        <w:tc>
          <w:tcPr>
            <w:tcW w:w="1089" w:type="dxa"/>
            <w:gridSpan w:val="2"/>
            <w:vAlign w:val="center"/>
          </w:tcPr>
          <w:p w:rsidR="00173A62" w:rsidRPr="00045C6A" w:rsidRDefault="00173A62" w:rsidP="00F13A95">
            <w:pPr>
              <w:widowControl w:val="0"/>
              <w:contextualSpacing/>
              <w:jc w:val="center"/>
            </w:pPr>
          </w:p>
        </w:tc>
        <w:tc>
          <w:tcPr>
            <w:tcW w:w="1119" w:type="dxa"/>
            <w:vAlign w:val="center"/>
          </w:tcPr>
          <w:p w:rsidR="00173A62" w:rsidRPr="00045C6A" w:rsidRDefault="00173A62" w:rsidP="00F13A95">
            <w:pPr>
              <w:widowControl w:val="0"/>
              <w:contextualSpacing/>
              <w:jc w:val="center"/>
            </w:pPr>
            <w:r>
              <w:t>14</w:t>
            </w:r>
          </w:p>
        </w:tc>
      </w:tr>
      <w:tr w:rsidR="00173A62" w:rsidRPr="000B16C7" w:rsidTr="00F13A95">
        <w:tblPrEx>
          <w:tblCellMar>
            <w:left w:w="56" w:type="dxa"/>
            <w:right w:w="56" w:type="dxa"/>
          </w:tblCellMar>
        </w:tblPrEx>
        <w:trPr>
          <w:gridAfter w:val="1"/>
          <w:wAfter w:w="6" w:type="dxa"/>
          <w:cantSplit/>
        </w:trPr>
        <w:tc>
          <w:tcPr>
            <w:tcW w:w="842" w:type="dxa"/>
            <w:vAlign w:val="center"/>
          </w:tcPr>
          <w:p w:rsidR="00173A62" w:rsidRPr="000B16C7" w:rsidRDefault="00173A62" w:rsidP="00F13A95">
            <w:pPr>
              <w:widowControl w:val="0"/>
              <w:contextualSpacing/>
              <w:jc w:val="center"/>
            </w:pPr>
            <w:r>
              <w:t>3.3</w:t>
            </w:r>
          </w:p>
        </w:tc>
        <w:tc>
          <w:tcPr>
            <w:tcW w:w="5666" w:type="dxa"/>
            <w:gridSpan w:val="3"/>
          </w:tcPr>
          <w:p w:rsidR="00173A62" w:rsidRPr="00BD06BA" w:rsidRDefault="00173A62" w:rsidP="00F13A95">
            <w:r w:rsidRPr="00BD06BA">
              <w:t>Комплектование «портфеля» экскурсовода</w:t>
            </w:r>
          </w:p>
        </w:tc>
        <w:tc>
          <w:tcPr>
            <w:tcW w:w="879" w:type="dxa"/>
            <w:vAlign w:val="center"/>
          </w:tcPr>
          <w:p w:rsidR="00173A62" w:rsidRPr="00045C6A" w:rsidRDefault="00173A62" w:rsidP="00F13A95">
            <w:pPr>
              <w:widowControl w:val="0"/>
              <w:contextualSpacing/>
              <w:jc w:val="center"/>
            </w:pPr>
            <w:r>
              <w:t>14</w:t>
            </w:r>
          </w:p>
        </w:tc>
        <w:tc>
          <w:tcPr>
            <w:tcW w:w="1089" w:type="dxa"/>
            <w:gridSpan w:val="2"/>
            <w:vAlign w:val="center"/>
          </w:tcPr>
          <w:p w:rsidR="00173A62" w:rsidRPr="00045C6A" w:rsidRDefault="00173A62" w:rsidP="00F13A95">
            <w:pPr>
              <w:widowControl w:val="0"/>
              <w:contextualSpacing/>
              <w:jc w:val="center"/>
            </w:pPr>
          </w:p>
        </w:tc>
        <w:tc>
          <w:tcPr>
            <w:tcW w:w="1119" w:type="dxa"/>
            <w:vAlign w:val="center"/>
          </w:tcPr>
          <w:p w:rsidR="00173A62" w:rsidRPr="00045C6A" w:rsidRDefault="00173A62" w:rsidP="00F13A95">
            <w:pPr>
              <w:widowControl w:val="0"/>
              <w:contextualSpacing/>
              <w:jc w:val="center"/>
            </w:pPr>
            <w:r>
              <w:t>14</w:t>
            </w:r>
          </w:p>
        </w:tc>
      </w:tr>
      <w:tr w:rsidR="00173A62" w:rsidRPr="000B16C7" w:rsidTr="00F13A95">
        <w:tblPrEx>
          <w:tblCellMar>
            <w:left w:w="56" w:type="dxa"/>
            <w:right w:w="56" w:type="dxa"/>
          </w:tblCellMar>
        </w:tblPrEx>
        <w:trPr>
          <w:gridAfter w:val="1"/>
          <w:wAfter w:w="6" w:type="dxa"/>
          <w:cantSplit/>
        </w:trPr>
        <w:tc>
          <w:tcPr>
            <w:tcW w:w="842" w:type="dxa"/>
            <w:vAlign w:val="center"/>
          </w:tcPr>
          <w:p w:rsidR="00173A62" w:rsidRPr="000B16C7" w:rsidRDefault="00173A62" w:rsidP="00F13A95">
            <w:pPr>
              <w:widowControl w:val="0"/>
              <w:contextualSpacing/>
              <w:jc w:val="center"/>
            </w:pPr>
            <w:r>
              <w:t>3.4</w:t>
            </w:r>
          </w:p>
        </w:tc>
        <w:tc>
          <w:tcPr>
            <w:tcW w:w="5666" w:type="dxa"/>
            <w:gridSpan w:val="3"/>
          </w:tcPr>
          <w:p w:rsidR="00173A62" w:rsidRPr="00BD06BA" w:rsidRDefault="00173A62" w:rsidP="00F13A95">
            <w:r w:rsidRPr="00BD06BA">
              <w:t xml:space="preserve">Контрольный и </w:t>
            </w:r>
            <w:r>
              <w:t>индивидуальный тексты экскурсии</w:t>
            </w:r>
          </w:p>
        </w:tc>
        <w:tc>
          <w:tcPr>
            <w:tcW w:w="879" w:type="dxa"/>
            <w:vAlign w:val="center"/>
          </w:tcPr>
          <w:p w:rsidR="00173A62" w:rsidRPr="00045C6A" w:rsidRDefault="00173A62" w:rsidP="00F13A95">
            <w:pPr>
              <w:widowControl w:val="0"/>
              <w:contextualSpacing/>
              <w:jc w:val="center"/>
            </w:pPr>
            <w:r>
              <w:t>10</w:t>
            </w:r>
          </w:p>
        </w:tc>
        <w:tc>
          <w:tcPr>
            <w:tcW w:w="1089" w:type="dxa"/>
            <w:gridSpan w:val="2"/>
            <w:vAlign w:val="center"/>
          </w:tcPr>
          <w:p w:rsidR="00173A62" w:rsidRPr="00045C6A" w:rsidRDefault="00173A62" w:rsidP="00F13A95">
            <w:pPr>
              <w:widowControl w:val="0"/>
              <w:contextualSpacing/>
              <w:jc w:val="center"/>
            </w:pPr>
            <w:r>
              <w:t>3</w:t>
            </w:r>
          </w:p>
        </w:tc>
        <w:tc>
          <w:tcPr>
            <w:tcW w:w="1119" w:type="dxa"/>
            <w:vAlign w:val="center"/>
          </w:tcPr>
          <w:p w:rsidR="00173A62" w:rsidRPr="00045C6A" w:rsidRDefault="00173A62" w:rsidP="00F13A95">
            <w:pPr>
              <w:widowControl w:val="0"/>
              <w:contextualSpacing/>
              <w:jc w:val="center"/>
            </w:pPr>
            <w:r>
              <w:t>7</w:t>
            </w:r>
          </w:p>
        </w:tc>
      </w:tr>
      <w:tr w:rsidR="00173A62" w:rsidRPr="000B16C7" w:rsidTr="00F13A95">
        <w:tblPrEx>
          <w:tblCellMar>
            <w:left w:w="56" w:type="dxa"/>
            <w:right w:w="56" w:type="dxa"/>
          </w:tblCellMar>
        </w:tblPrEx>
        <w:trPr>
          <w:gridAfter w:val="1"/>
          <w:wAfter w:w="6" w:type="dxa"/>
          <w:cantSplit/>
        </w:trPr>
        <w:tc>
          <w:tcPr>
            <w:tcW w:w="842" w:type="dxa"/>
            <w:vAlign w:val="center"/>
          </w:tcPr>
          <w:p w:rsidR="00173A62" w:rsidRPr="000B16C7" w:rsidRDefault="00173A62" w:rsidP="00F13A95">
            <w:pPr>
              <w:widowControl w:val="0"/>
              <w:contextualSpacing/>
              <w:jc w:val="center"/>
            </w:pPr>
            <w:r>
              <w:t>3.5</w:t>
            </w:r>
          </w:p>
        </w:tc>
        <w:tc>
          <w:tcPr>
            <w:tcW w:w="5666" w:type="dxa"/>
            <w:gridSpan w:val="3"/>
          </w:tcPr>
          <w:p w:rsidR="00173A62" w:rsidRPr="00BD06BA" w:rsidRDefault="00173A62" w:rsidP="00F13A95">
            <w:r>
              <w:t>Речь экскурсовода</w:t>
            </w:r>
          </w:p>
        </w:tc>
        <w:tc>
          <w:tcPr>
            <w:tcW w:w="879" w:type="dxa"/>
            <w:vAlign w:val="center"/>
          </w:tcPr>
          <w:p w:rsidR="00173A62" w:rsidRPr="00045C6A" w:rsidRDefault="00173A62" w:rsidP="00F13A95">
            <w:pPr>
              <w:widowControl w:val="0"/>
              <w:contextualSpacing/>
              <w:jc w:val="center"/>
            </w:pPr>
            <w:r>
              <w:t>7</w:t>
            </w:r>
          </w:p>
        </w:tc>
        <w:tc>
          <w:tcPr>
            <w:tcW w:w="1089" w:type="dxa"/>
            <w:gridSpan w:val="2"/>
            <w:vAlign w:val="center"/>
          </w:tcPr>
          <w:p w:rsidR="00173A62" w:rsidRPr="00D114BF" w:rsidRDefault="00173A62" w:rsidP="00F13A95">
            <w:pPr>
              <w:widowControl w:val="0"/>
              <w:contextualSpacing/>
              <w:jc w:val="center"/>
            </w:pPr>
          </w:p>
        </w:tc>
        <w:tc>
          <w:tcPr>
            <w:tcW w:w="1119" w:type="dxa"/>
            <w:vAlign w:val="center"/>
          </w:tcPr>
          <w:p w:rsidR="00173A62" w:rsidRPr="00045C6A" w:rsidRDefault="00173A62" w:rsidP="00F13A95">
            <w:pPr>
              <w:widowControl w:val="0"/>
              <w:contextualSpacing/>
              <w:jc w:val="center"/>
            </w:pPr>
            <w:r>
              <w:t>7</w:t>
            </w:r>
          </w:p>
        </w:tc>
      </w:tr>
      <w:tr w:rsidR="00173A62" w:rsidRPr="000B16C7" w:rsidTr="00F13A95">
        <w:tblPrEx>
          <w:tblCellMar>
            <w:left w:w="56" w:type="dxa"/>
            <w:right w:w="56" w:type="dxa"/>
          </w:tblCellMar>
        </w:tblPrEx>
        <w:trPr>
          <w:gridAfter w:val="1"/>
          <w:wAfter w:w="6" w:type="dxa"/>
          <w:cantSplit/>
        </w:trPr>
        <w:tc>
          <w:tcPr>
            <w:tcW w:w="842" w:type="dxa"/>
            <w:vAlign w:val="center"/>
          </w:tcPr>
          <w:p w:rsidR="00173A62" w:rsidRDefault="00173A62" w:rsidP="00F13A95">
            <w:pPr>
              <w:widowControl w:val="0"/>
              <w:contextualSpacing/>
              <w:jc w:val="center"/>
            </w:pPr>
            <w:r>
              <w:t>3.6</w:t>
            </w:r>
          </w:p>
        </w:tc>
        <w:tc>
          <w:tcPr>
            <w:tcW w:w="5666" w:type="dxa"/>
            <w:gridSpan w:val="3"/>
          </w:tcPr>
          <w:p w:rsidR="00173A62" w:rsidRPr="00BD06BA" w:rsidRDefault="00173A62" w:rsidP="00F13A95">
            <w:r>
              <w:t>Дыхательная гимнастика</w:t>
            </w:r>
          </w:p>
        </w:tc>
        <w:tc>
          <w:tcPr>
            <w:tcW w:w="879" w:type="dxa"/>
            <w:vAlign w:val="center"/>
          </w:tcPr>
          <w:p w:rsidR="00173A62" w:rsidRDefault="00173A62" w:rsidP="00F13A95">
            <w:pPr>
              <w:widowControl w:val="0"/>
              <w:contextualSpacing/>
              <w:jc w:val="center"/>
            </w:pPr>
            <w:r>
              <w:t>6</w:t>
            </w:r>
          </w:p>
        </w:tc>
        <w:tc>
          <w:tcPr>
            <w:tcW w:w="1089" w:type="dxa"/>
            <w:gridSpan w:val="2"/>
            <w:vAlign w:val="center"/>
          </w:tcPr>
          <w:p w:rsidR="00173A62" w:rsidRDefault="00173A62" w:rsidP="00F13A95">
            <w:pPr>
              <w:widowControl w:val="0"/>
              <w:contextualSpacing/>
              <w:jc w:val="center"/>
            </w:pPr>
            <w:r>
              <w:t>3</w:t>
            </w:r>
          </w:p>
        </w:tc>
        <w:tc>
          <w:tcPr>
            <w:tcW w:w="1119" w:type="dxa"/>
            <w:vAlign w:val="center"/>
          </w:tcPr>
          <w:p w:rsidR="00173A62" w:rsidRDefault="00173A62" w:rsidP="00F13A95">
            <w:pPr>
              <w:widowControl w:val="0"/>
              <w:contextualSpacing/>
              <w:jc w:val="center"/>
            </w:pPr>
            <w:r>
              <w:t>3</w:t>
            </w:r>
          </w:p>
        </w:tc>
      </w:tr>
      <w:tr w:rsidR="00173A62" w:rsidRPr="000B16C7" w:rsidTr="00F13A95">
        <w:tblPrEx>
          <w:tblCellMar>
            <w:left w:w="56" w:type="dxa"/>
            <w:right w:w="56" w:type="dxa"/>
          </w:tblCellMar>
        </w:tblPrEx>
        <w:trPr>
          <w:gridAfter w:val="1"/>
          <w:wAfter w:w="6" w:type="dxa"/>
          <w:cantSplit/>
        </w:trPr>
        <w:tc>
          <w:tcPr>
            <w:tcW w:w="842" w:type="dxa"/>
            <w:vAlign w:val="center"/>
          </w:tcPr>
          <w:p w:rsidR="00173A62" w:rsidRDefault="00173A62" w:rsidP="00F13A95">
            <w:pPr>
              <w:widowControl w:val="0"/>
              <w:contextualSpacing/>
              <w:jc w:val="center"/>
            </w:pPr>
            <w:r>
              <w:t>3.7</w:t>
            </w:r>
          </w:p>
        </w:tc>
        <w:tc>
          <w:tcPr>
            <w:tcW w:w="5666" w:type="dxa"/>
            <w:gridSpan w:val="3"/>
          </w:tcPr>
          <w:p w:rsidR="00173A62" w:rsidRPr="00F90801" w:rsidRDefault="00173A62" w:rsidP="00F13A95">
            <w:r w:rsidRPr="00F90801">
              <w:t>Работа над дикцией</w:t>
            </w:r>
          </w:p>
        </w:tc>
        <w:tc>
          <w:tcPr>
            <w:tcW w:w="879" w:type="dxa"/>
            <w:vAlign w:val="center"/>
          </w:tcPr>
          <w:p w:rsidR="00173A62" w:rsidRPr="00F90801" w:rsidRDefault="00173A62" w:rsidP="00F13A95">
            <w:pPr>
              <w:widowControl w:val="0"/>
              <w:contextualSpacing/>
              <w:jc w:val="center"/>
            </w:pPr>
            <w:r>
              <w:t>6</w:t>
            </w:r>
          </w:p>
        </w:tc>
        <w:tc>
          <w:tcPr>
            <w:tcW w:w="1089" w:type="dxa"/>
            <w:gridSpan w:val="2"/>
            <w:vAlign w:val="center"/>
          </w:tcPr>
          <w:p w:rsidR="00173A62" w:rsidRPr="00F90801" w:rsidRDefault="00173A62" w:rsidP="00F13A95">
            <w:pPr>
              <w:widowControl w:val="0"/>
              <w:contextualSpacing/>
              <w:jc w:val="center"/>
            </w:pPr>
          </w:p>
        </w:tc>
        <w:tc>
          <w:tcPr>
            <w:tcW w:w="1119" w:type="dxa"/>
            <w:vAlign w:val="center"/>
          </w:tcPr>
          <w:p w:rsidR="00173A62" w:rsidRPr="00F90801" w:rsidRDefault="00173A62" w:rsidP="00F13A95">
            <w:pPr>
              <w:widowControl w:val="0"/>
              <w:contextualSpacing/>
              <w:jc w:val="center"/>
            </w:pPr>
            <w:r>
              <w:t>6</w:t>
            </w:r>
          </w:p>
        </w:tc>
      </w:tr>
      <w:tr w:rsidR="00173A62" w:rsidRPr="000B16C7" w:rsidTr="00F13A95">
        <w:tblPrEx>
          <w:tblCellMar>
            <w:left w:w="56" w:type="dxa"/>
            <w:right w:w="56" w:type="dxa"/>
          </w:tblCellMar>
        </w:tblPrEx>
        <w:trPr>
          <w:gridAfter w:val="1"/>
          <w:wAfter w:w="6" w:type="dxa"/>
          <w:cantSplit/>
        </w:trPr>
        <w:tc>
          <w:tcPr>
            <w:tcW w:w="842" w:type="dxa"/>
          </w:tcPr>
          <w:p w:rsidR="00173A62" w:rsidRPr="000B16C7" w:rsidRDefault="00173A62" w:rsidP="00F13A95">
            <w:pPr>
              <w:widowControl w:val="0"/>
              <w:contextualSpacing/>
              <w:jc w:val="both"/>
            </w:pPr>
          </w:p>
        </w:tc>
        <w:tc>
          <w:tcPr>
            <w:tcW w:w="5666" w:type="dxa"/>
            <w:gridSpan w:val="3"/>
          </w:tcPr>
          <w:p w:rsidR="00173A62" w:rsidRPr="000B16C7" w:rsidRDefault="00173A62" w:rsidP="00F13A95">
            <w:pPr>
              <w:widowControl w:val="0"/>
              <w:contextualSpacing/>
              <w:jc w:val="both"/>
            </w:pPr>
          </w:p>
        </w:tc>
        <w:tc>
          <w:tcPr>
            <w:tcW w:w="879" w:type="dxa"/>
            <w:vAlign w:val="center"/>
          </w:tcPr>
          <w:p w:rsidR="00173A62" w:rsidRPr="000B16C7" w:rsidRDefault="00173A62" w:rsidP="00F13A95">
            <w:pPr>
              <w:widowControl w:val="0"/>
              <w:contextualSpacing/>
              <w:jc w:val="center"/>
              <w:rPr>
                <w:b/>
              </w:rPr>
            </w:pPr>
            <w:r>
              <w:rPr>
                <w:b/>
              </w:rPr>
              <w:t>78</w:t>
            </w:r>
          </w:p>
        </w:tc>
        <w:tc>
          <w:tcPr>
            <w:tcW w:w="1089" w:type="dxa"/>
            <w:gridSpan w:val="2"/>
            <w:vAlign w:val="center"/>
          </w:tcPr>
          <w:p w:rsidR="00173A62" w:rsidRPr="000B16C7" w:rsidRDefault="00173A62" w:rsidP="00F13A95">
            <w:pPr>
              <w:widowControl w:val="0"/>
              <w:contextualSpacing/>
              <w:jc w:val="center"/>
              <w:rPr>
                <w:b/>
              </w:rPr>
            </w:pPr>
            <w:r>
              <w:rPr>
                <w:b/>
              </w:rPr>
              <w:t>6</w:t>
            </w:r>
          </w:p>
        </w:tc>
        <w:tc>
          <w:tcPr>
            <w:tcW w:w="1119" w:type="dxa"/>
            <w:vAlign w:val="center"/>
          </w:tcPr>
          <w:p w:rsidR="00173A62" w:rsidRPr="000B16C7" w:rsidRDefault="00173A62" w:rsidP="00F13A95">
            <w:pPr>
              <w:widowControl w:val="0"/>
              <w:contextualSpacing/>
              <w:jc w:val="center"/>
              <w:rPr>
                <w:b/>
              </w:rPr>
            </w:pPr>
            <w:r>
              <w:rPr>
                <w:b/>
              </w:rPr>
              <w:t>72</w:t>
            </w:r>
          </w:p>
        </w:tc>
      </w:tr>
      <w:tr w:rsidR="00173A62" w:rsidRPr="000B16C7" w:rsidTr="00F13A95">
        <w:tblPrEx>
          <w:tblCellMar>
            <w:left w:w="56" w:type="dxa"/>
            <w:right w:w="56" w:type="dxa"/>
          </w:tblCellMar>
        </w:tblPrEx>
        <w:trPr>
          <w:gridAfter w:val="1"/>
          <w:wAfter w:w="6" w:type="dxa"/>
          <w:cantSplit/>
        </w:trPr>
        <w:tc>
          <w:tcPr>
            <w:tcW w:w="9595" w:type="dxa"/>
            <w:gridSpan w:val="8"/>
          </w:tcPr>
          <w:p w:rsidR="00173A62" w:rsidRDefault="00173A62" w:rsidP="00F13A95">
            <w:pPr>
              <w:widowControl w:val="0"/>
              <w:contextualSpacing/>
              <w:rPr>
                <w:b/>
              </w:rPr>
            </w:pPr>
            <w:r>
              <w:rPr>
                <w:b/>
              </w:rPr>
              <w:t xml:space="preserve">                                          4. </w:t>
            </w:r>
            <w:r w:rsidRPr="00FA0A4C">
              <w:rPr>
                <w:b/>
              </w:rPr>
              <w:t>Изучаем родной город</w:t>
            </w:r>
          </w:p>
        </w:tc>
      </w:tr>
      <w:tr w:rsidR="00173A62" w:rsidRPr="000B16C7" w:rsidTr="00F13A95">
        <w:tblPrEx>
          <w:tblCellMar>
            <w:left w:w="56" w:type="dxa"/>
            <w:right w:w="56" w:type="dxa"/>
          </w:tblCellMar>
        </w:tblPrEx>
        <w:trPr>
          <w:gridAfter w:val="1"/>
          <w:wAfter w:w="6" w:type="dxa"/>
          <w:cantSplit/>
        </w:trPr>
        <w:tc>
          <w:tcPr>
            <w:tcW w:w="842" w:type="dxa"/>
          </w:tcPr>
          <w:p w:rsidR="00173A62" w:rsidRPr="000B16C7" w:rsidRDefault="00173A62" w:rsidP="00F13A95">
            <w:pPr>
              <w:widowControl w:val="0"/>
              <w:contextualSpacing/>
              <w:jc w:val="center"/>
            </w:pPr>
            <w:r>
              <w:t>4.1</w:t>
            </w:r>
          </w:p>
        </w:tc>
        <w:tc>
          <w:tcPr>
            <w:tcW w:w="5666" w:type="dxa"/>
            <w:gridSpan w:val="3"/>
          </w:tcPr>
          <w:p w:rsidR="00173A62" w:rsidRPr="00600CE1" w:rsidRDefault="00173A62" w:rsidP="00F13A95">
            <w:pPr>
              <w:jc w:val="both"/>
            </w:pPr>
            <w:r>
              <w:t>По местам съёмок «Вечного зова»</w:t>
            </w:r>
          </w:p>
        </w:tc>
        <w:tc>
          <w:tcPr>
            <w:tcW w:w="879" w:type="dxa"/>
            <w:vAlign w:val="center"/>
          </w:tcPr>
          <w:p w:rsidR="00173A62" w:rsidRPr="00045C6A" w:rsidRDefault="00173A62" w:rsidP="00F13A95">
            <w:pPr>
              <w:widowControl w:val="0"/>
              <w:contextualSpacing/>
              <w:jc w:val="center"/>
            </w:pPr>
            <w:r>
              <w:t>49</w:t>
            </w:r>
          </w:p>
        </w:tc>
        <w:tc>
          <w:tcPr>
            <w:tcW w:w="1089" w:type="dxa"/>
            <w:gridSpan w:val="2"/>
            <w:vAlign w:val="center"/>
          </w:tcPr>
          <w:p w:rsidR="00173A62" w:rsidRPr="00045C6A" w:rsidRDefault="00173A62" w:rsidP="00F13A95">
            <w:pPr>
              <w:widowControl w:val="0"/>
              <w:contextualSpacing/>
              <w:jc w:val="center"/>
            </w:pPr>
          </w:p>
        </w:tc>
        <w:tc>
          <w:tcPr>
            <w:tcW w:w="1119" w:type="dxa"/>
            <w:vAlign w:val="center"/>
          </w:tcPr>
          <w:p w:rsidR="00173A62" w:rsidRPr="00045C6A" w:rsidRDefault="00173A62" w:rsidP="00F13A95">
            <w:pPr>
              <w:widowControl w:val="0"/>
              <w:contextualSpacing/>
              <w:jc w:val="center"/>
            </w:pPr>
            <w:r>
              <w:t>49</w:t>
            </w:r>
          </w:p>
        </w:tc>
      </w:tr>
      <w:tr w:rsidR="00173A62" w:rsidRPr="000B16C7" w:rsidTr="00F13A95">
        <w:tblPrEx>
          <w:tblCellMar>
            <w:left w:w="56" w:type="dxa"/>
            <w:right w:w="56" w:type="dxa"/>
          </w:tblCellMar>
        </w:tblPrEx>
        <w:trPr>
          <w:gridAfter w:val="1"/>
          <w:wAfter w:w="6" w:type="dxa"/>
          <w:cantSplit/>
        </w:trPr>
        <w:tc>
          <w:tcPr>
            <w:tcW w:w="842" w:type="dxa"/>
          </w:tcPr>
          <w:p w:rsidR="00173A62" w:rsidRPr="000B16C7" w:rsidRDefault="00173A62" w:rsidP="00F13A95">
            <w:pPr>
              <w:widowControl w:val="0"/>
              <w:contextualSpacing/>
              <w:jc w:val="center"/>
            </w:pPr>
            <w:r>
              <w:t>4.2</w:t>
            </w:r>
          </w:p>
        </w:tc>
        <w:tc>
          <w:tcPr>
            <w:tcW w:w="5666" w:type="dxa"/>
            <w:gridSpan w:val="3"/>
          </w:tcPr>
          <w:p w:rsidR="00173A62" w:rsidRPr="00600CE1" w:rsidRDefault="00173A62" w:rsidP="00F13A95">
            <w:pPr>
              <w:jc w:val="both"/>
            </w:pPr>
            <w:r w:rsidRPr="00600CE1">
              <w:t>Где эта улица, где этот дом</w:t>
            </w:r>
          </w:p>
        </w:tc>
        <w:tc>
          <w:tcPr>
            <w:tcW w:w="879" w:type="dxa"/>
            <w:vAlign w:val="center"/>
          </w:tcPr>
          <w:p w:rsidR="00173A62" w:rsidRPr="00045C6A" w:rsidRDefault="00173A62" w:rsidP="00F13A95">
            <w:pPr>
              <w:widowControl w:val="0"/>
              <w:contextualSpacing/>
              <w:jc w:val="center"/>
            </w:pPr>
            <w:r>
              <w:t>35</w:t>
            </w:r>
          </w:p>
        </w:tc>
        <w:tc>
          <w:tcPr>
            <w:tcW w:w="1089" w:type="dxa"/>
            <w:gridSpan w:val="2"/>
            <w:vAlign w:val="center"/>
          </w:tcPr>
          <w:p w:rsidR="00173A62" w:rsidRPr="00045C6A" w:rsidRDefault="00173A62" w:rsidP="00F13A95">
            <w:pPr>
              <w:widowControl w:val="0"/>
              <w:contextualSpacing/>
              <w:jc w:val="center"/>
            </w:pPr>
          </w:p>
        </w:tc>
        <w:tc>
          <w:tcPr>
            <w:tcW w:w="1119" w:type="dxa"/>
            <w:vAlign w:val="center"/>
          </w:tcPr>
          <w:p w:rsidR="00173A62" w:rsidRPr="00045C6A" w:rsidRDefault="00173A62" w:rsidP="00F13A95">
            <w:pPr>
              <w:widowControl w:val="0"/>
              <w:contextualSpacing/>
              <w:jc w:val="center"/>
            </w:pPr>
            <w:r>
              <w:t>35</w:t>
            </w:r>
          </w:p>
        </w:tc>
      </w:tr>
      <w:tr w:rsidR="00173A62" w:rsidRPr="000B16C7" w:rsidTr="00F13A95">
        <w:tblPrEx>
          <w:tblCellMar>
            <w:left w:w="56" w:type="dxa"/>
            <w:right w:w="56" w:type="dxa"/>
          </w:tblCellMar>
        </w:tblPrEx>
        <w:trPr>
          <w:gridAfter w:val="1"/>
          <w:wAfter w:w="6" w:type="dxa"/>
          <w:cantSplit/>
        </w:trPr>
        <w:tc>
          <w:tcPr>
            <w:tcW w:w="842" w:type="dxa"/>
          </w:tcPr>
          <w:p w:rsidR="00173A62" w:rsidRDefault="00173A62" w:rsidP="00F13A95">
            <w:pPr>
              <w:widowControl w:val="0"/>
              <w:contextualSpacing/>
              <w:jc w:val="center"/>
            </w:pPr>
          </w:p>
        </w:tc>
        <w:tc>
          <w:tcPr>
            <w:tcW w:w="5666" w:type="dxa"/>
            <w:gridSpan w:val="3"/>
          </w:tcPr>
          <w:p w:rsidR="00173A62" w:rsidRPr="000B16C7" w:rsidRDefault="00173A62" w:rsidP="00F13A95">
            <w:pPr>
              <w:jc w:val="both"/>
            </w:pPr>
          </w:p>
        </w:tc>
        <w:tc>
          <w:tcPr>
            <w:tcW w:w="879" w:type="dxa"/>
            <w:vAlign w:val="center"/>
          </w:tcPr>
          <w:p w:rsidR="00173A62" w:rsidRDefault="00173A62" w:rsidP="00F13A95">
            <w:pPr>
              <w:widowControl w:val="0"/>
              <w:contextualSpacing/>
              <w:jc w:val="center"/>
              <w:rPr>
                <w:b/>
              </w:rPr>
            </w:pPr>
            <w:r>
              <w:rPr>
                <w:b/>
              </w:rPr>
              <w:t>84</w:t>
            </w:r>
          </w:p>
        </w:tc>
        <w:tc>
          <w:tcPr>
            <w:tcW w:w="1089" w:type="dxa"/>
            <w:gridSpan w:val="2"/>
            <w:vAlign w:val="center"/>
          </w:tcPr>
          <w:p w:rsidR="00173A62" w:rsidRDefault="00173A62" w:rsidP="00F13A95">
            <w:pPr>
              <w:widowControl w:val="0"/>
              <w:contextualSpacing/>
              <w:jc w:val="center"/>
              <w:rPr>
                <w:b/>
              </w:rPr>
            </w:pPr>
          </w:p>
        </w:tc>
        <w:tc>
          <w:tcPr>
            <w:tcW w:w="1119" w:type="dxa"/>
            <w:vAlign w:val="center"/>
          </w:tcPr>
          <w:p w:rsidR="00173A62" w:rsidRDefault="00173A62" w:rsidP="00F13A95">
            <w:pPr>
              <w:widowControl w:val="0"/>
              <w:contextualSpacing/>
              <w:jc w:val="center"/>
              <w:rPr>
                <w:b/>
              </w:rPr>
            </w:pPr>
            <w:r>
              <w:rPr>
                <w:b/>
              </w:rPr>
              <w:t>84</w:t>
            </w:r>
          </w:p>
        </w:tc>
      </w:tr>
      <w:tr w:rsidR="00173A62" w:rsidRPr="000B16C7" w:rsidTr="00F13A95">
        <w:tblPrEx>
          <w:tblCellMar>
            <w:left w:w="56" w:type="dxa"/>
            <w:right w:w="56" w:type="dxa"/>
          </w:tblCellMar>
        </w:tblPrEx>
        <w:trPr>
          <w:gridAfter w:val="1"/>
          <w:wAfter w:w="6" w:type="dxa"/>
          <w:cantSplit/>
        </w:trPr>
        <w:tc>
          <w:tcPr>
            <w:tcW w:w="8476" w:type="dxa"/>
            <w:gridSpan w:val="7"/>
          </w:tcPr>
          <w:p w:rsidR="00173A62" w:rsidRDefault="00173A62" w:rsidP="00F13A95">
            <w:pPr>
              <w:widowControl w:val="0"/>
              <w:contextualSpacing/>
              <w:rPr>
                <w:b/>
              </w:rPr>
            </w:pPr>
            <w:r>
              <w:rPr>
                <w:b/>
              </w:rPr>
              <w:t xml:space="preserve">                    5. </w:t>
            </w:r>
            <w:r w:rsidRPr="00FA0A4C">
              <w:rPr>
                <w:b/>
              </w:rPr>
              <w:t>Общая оздоровительная физическая подготовка</w:t>
            </w:r>
          </w:p>
        </w:tc>
        <w:tc>
          <w:tcPr>
            <w:tcW w:w="1119" w:type="dxa"/>
            <w:vAlign w:val="center"/>
          </w:tcPr>
          <w:p w:rsidR="00173A62" w:rsidRDefault="00173A62" w:rsidP="00F13A95">
            <w:pPr>
              <w:widowControl w:val="0"/>
              <w:contextualSpacing/>
              <w:jc w:val="center"/>
              <w:rPr>
                <w:b/>
              </w:rPr>
            </w:pPr>
          </w:p>
        </w:tc>
      </w:tr>
      <w:tr w:rsidR="00173A62" w:rsidRPr="000B16C7" w:rsidTr="00F13A95">
        <w:tblPrEx>
          <w:tblCellMar>
            <w:left w:w="56" w:type="dxa"/>
            <w:right w:w="56" w:type="dxa"/>
          </w:tblCellMar>
        </w:tblPrEx>
        <w:trPr>
          <w:gridAfter w:val="1"/>
          <w:wAfter w:w="6" w:type="dxa"/>
          <w:cantSplit/>
        </w:trPr>
        <w:tc>
          <w:tcPr>
            <w:tcW w:w="842" w:type="dxa"/>
          </w:tcPr>
          <w:p w:rsidR="00173A62" w:rsidRPr="000B16C7" w:rsidRDefault="00173A62" w:rsidP="00F13A95">
            <w:pPr>
              <w:widowControl w:val="0"/>
              <w:contextualSpacing/>
              <w:jc w:val="center"/>
            </w:pPr>
            <w:r>
              <w:t>5.1</w:t>
            </w:r>
          </w:p>
        </w:tc>
        <w:tc>
          <w:tcPr>
            <w:tcW w:w="5666" w:type="dxa"/>
            <w:gridSpan w:val="3"/>
          </w:tcPr>
          <w:p w:rsidR="00173A62" w:rsidRPr="00FA0A4C" w:rsidRDefault="00173A62" w:rsidP="00F13A95">
            <w:r w:rsidRPr="00FA0A4C">
              <w:t xml:space="preserve">Сезонные оздоровительные прогулки  </w:t>
            </w:r>
          </w:p>
        </w:tc>
        <w:tc>
          <w:tcPr>
            <w:tcW w:w="879" w:type="dxa"/>
            <w:vAlign w:val="center"/>
          </w:tcPr>
          <w:p w:rsidR="00173A62" w:rsidRPr="004E3961" w:rsidRDefault="00173A62" w:rsidP="00F13A95">
            <w:pPr>
              <w:widowControl w:val="0"/>
              <w:contextualSpacing/>
              <w:jc w:val="center"/>
            </w:pPr>
            <w:r>
              <w:t>36</w:t>
            </w:r>
          </w:p>
        </w:tc>
        <w:tc>
          <w:tcPr>
            <w:tcW w:w="1089" w:type="dxa"/>
            <w:gridSpan w:val="2"/>
            <w:vAlign w:val="center"/>
          </w:tcPr>
          <w:p w:rsidR="00173A62" w:rsidRPr="004E3961" w:rsidRDefault="00173A62" w:rsidP="00F13A95">
            <w:pPr>
              <w:widowControl w:val="0"/>
              <w:contextualSpacing/>
              <w:jc w:val="center"/>
            </w:pPr>
          </w:p>
        </w:tc>
        <w:tc>
          <w:tcPr>
            <w:tcW w:w="1119" w:type="dxa"/>
            <w:vAlign w:val="center"/>
          </w:tcPr>
          <w:p w:rsidR="00173A62" w:rsidRPr="004E3961" w:rsidRDefault="00173A62" w:rsidP="00F13A95">
            <w:pPr>
              <w:widowControl w:val="0"/>
              <w:contextualSpacing/>
              <w:jc w:val="center"/>
            </w:pPr>
            <w:r>
              <w:t>36</w:t>
            </w:r>
          </w:p>
        </w:tc>
      </w:tr>
      <w:tr w:rsidR="00173A62" w:rsidRPr="000B16C7" w:rsidTr="00F13A95">
        <w:tblPrEx>
          <w:tblCellMar>
            <w:left w:w="56" w:type="dxa"/>
            <w:right w:w="56" w:type="dxa"/>
          </w:tblCellMar>
        </w:tblPrEx>
        <w:trPr>
          <w:gridAfter w:val="1"/>
          <w:wAfter w:w="6" w:type="dxa"/>
          <w:cantSplit/>
        </w:trPr>
        <w:tc>
          <w:tcPr>
            <w:tcW w:w="842" w:type="dxa"/>
          </w:tcPr>
          <w:p w:rsidR="00173A62" w:rsidRPr="000B16C7" w:rsidRDefault="00173A62" w:rsidP="00F13A95">
            <w:pPr>
              <w:widowControl w:val="0"/>
              <w:contextualSpacing/>
              <w:jc w:val="center"/>
            </w:pPr>
            <w:r>
              <w:t>5.2</w:t>
            </w:r>
          </w:p>
        </w:tc>
        <w:tc>
          <w:tcPr>
            <w:tcW w:w="5666" w:type="dxa"/>
            <w:gridSpan w:val="3"/>
          </w:tcPr>
          <w:p w:rsidR="00173A62" w:rsidRPr="00FA0A4C" w:rsidRDefault="00173A62" w:rsidP="00F13A95">
            <w:r w:rsidRPr="00FA0A4C">
              <w:t>Походы выходного дня</w:t>
            </w:r>
          </w:p>
        </w:tc>
        <w:tc>
          <w:tcPr>
            <w:tcW w:w="879" w:type="dxa"/>
            <w:vAlign w:val="center"/>
          </w:tcPr>
          <w:p w:rsidR="00173A62" w:rsidRPr="004E3961" w:rsidRDefault="00173A62" w:rsidP="00F13A95">
            <w:pPr>
              <w:widowControl w:val="0"/>
              <w:contextualSpacing/>
              <w:jc w:val="center"/>
            </w:pPr>
            <w:r>
              <w:t>20</w:t>
            </w:r>
          </w:p>
        </w:tc>
        <w:tc>
          <w:tcPr>
            <w:tcW w:w="1089" w:type="dxa"/>
            <w:gridSpan w:val="2"/>
            <w:vAlign w:val="center"/>
          </w:tcPr>
          <w:p w:rsidR="00173A62" w:rsidRPr="004E3961" w:rsidRDefault="00173A62" w:rsidP="00F13A95">
            <w:pPr>
              <w:widowControl w:val="0"/>
              <w:contextualSpacing/>
              <w:jc w:val="center"/>
            </w:pPr>
            <w:r>
              <w:t>4</w:t>
            </w:r>
          </w:p>
        </w:tc>
        <w:tc>
          <w:tcPr>
            <w:tcW w:w="1119" w:type="dxa"/>
            <w:vAlign w:val="center"/>
          </w:tcPr>
          <w:p w:rsidR="00173A62" w:rsidRPr="004E3961" w:rsidRDefault="00173A62" w:rsidP="00F13A95">
            <w:pPr>
              <w:widowControl w:val="0"/>
              <w:contextualSpacing/>
              <w:jc w:val="center"/>
            </w:pPr>
            <w:r>
              <w:t>16</w:t>
            </w:r>
          </w:p>
        </w:tc>
      </w:tr>
      <w:tr w:rsidR="00173A62" w:rsidRPr="000B16C7" w:rsidTr="00F13A95">
        <w:tblPrEx>
          <w:tblCellMar>
            <w:left w:w="56" w:type="dxa"/>
            <w:right w:w="56" w:type="dxa"/>
          </w:tblCellMar>
        </w:tblPrEx>
        <w:trPr>
          <w:gridAfter w:val="1"/>
          <w:wAfter w:w="6" w:type="dxa"/>
          <w:cantSplit/>
        </w:trPr>
        <w:tc>
          <w:tcPr>
            <w:tcW w:w="842" w:type="dxa"/>
          </w:tcPr>
          <w:p w:rsidR="00173A62" w:rsidRPr="000B16C7" w:rsidRDefault="00173A62" w:rsidP="00F13A95">
            <w:pPr>
              <w:widowControl w:val="0"/>
              <w:contextualSpacing/>
              <w:jc w:val="center"/>
            </w:pPr>
            <w:r>
              <w:t>5.3</w:t>
            </w:r>
          </w:p>
        </w:tc>
        <w:tc>
          <w:tcPr>
            <w:tcW w:w="5666" w:type="dxa"/>
            <w:gridSpan w:val="3"/>
          </w:tcPr>
          <w:p w:rsidR="00173A62" w:rsidRPr="00FA0A4C" w:rsidRDefault="00173A62" w:rsidP="00F13A95">
            <w:r w:rsidRPr="00FA0A4C">
              <w:t>Выездные оздоровительные мероприятия</w:t>
            </w:r>
          </w:p>
        </w:tc>
        <w:tc>
          <w:tcPr>
            <w:tcW w:w="879" w:type="dxa"/>
            <w:vAlign w:val="center"/>
          </w:tcPr>
          <w:p w:rsidR="00173A62" w:rsidRPr="004E3961" w:rsidRDefault="00173A62" w:rsidP="00F13A95">
            <w:pPr>
              <w:widowControl w:val="0"/>
              <w:contextualSpacing/>
              <w:jc w:val="center"/>
            </w:pPr>
            <w:r>
              <w:t>10</w:t>
            </w:r>
          </w:p>
        </w:tc>
        <w:tc>
          <w:tcPr>
            <w:tcW w:w="1089" w:type="dxa"/>
            <w:gridSpan w:val="2"/>
            <w:vAlign w:val="center"/>
          </w:tcPr>
          <w:p w:rsidR="00173A62" w:rsidRPr="004E3961" w:rsidRDefault="00173A62" w:rsidP="00F13A95">
            <w:pPr>
              <w:widowControl w:val="0"/>
              <w:contextualSpacing/>
              <w:jc w:val="center"/>
            </w:pPr>
            <w:r>
              <w:t>2</w:t>
            </w:r>
          </w:p>
        </w:tc>
        <w:tc>
          <w:tcPr>
            <w:tcW w:w="1119" w:type="dxa"/>
            <w:vAlign w:val="center"/>
          </w:tcPr>
          <w:p w:rsidR="00173A62" w:rsidRPr="004E3961" w:rsidRDefault="00173A62" w:rsidP="00F13A95">
            <w:pPr>
              <w:widowControl w:val="0"/>
              <w:contextualSpacing/>
              <w:jc w:val="center"/>
            </w:pPr>
            <w:r>
              <w:t>8</w:t>
            </w:r>
          </w:p>
        </w:tc>
      </w:tr>
      <w:tr w:rsidR="00173A62" w:rsidRPr="000B16C7" w:rsidTr="00F13A95">
        <w:tblPrEx>
          <w:tblCellMar>
            <w:left w:w="56" w:type="dxa"/>
            <w:right w:w="56" w:type="dxa"/>
          </w:tblCellMar>
        </w:tblPrEx>
        <w:trPr>
          <w:gridAfter w:val="1"/>
          <w:wAfter w:w="6" w:type="dxa"/>
          <w:cantSplit/>
        </w:trPr>
        <w:tc>
          <w:tcPr>
            <w:tcW w:w="842" w:type="dxa"/>
          </w:tcPr>
          <w:p w:rsidR="00173A62" w:rsidRPr="000B16C7" w:rsidRDefault="00173A62" w:rsidP="00F13A95">
            <w:pPr>
              <w:widowControl w:val="0"/>
              <w:contextualSpacing/>
              <w:jc w:val="center"/>
            </w:pPr>
          </w:p>
        </w:tc>
        <w:tc>
          <w:tcPr>
            <w:tcW w:w="5666" w:type="dxa"/>
            <w:gridSpan w:val="3"/>
          </w:tcPr>
          <w:p w:rsidR="00173A62" w:rsidRPr="000B16C7" w:rsidRDefault="00173A62" w:rsidP="00F13A95"/>
        </w:tc>
        <w:tc>
          <w:tcPr>
            <w:tcW w:w="879" w:type="dxa"/>
            <w:vAlign w:val="center"/>
          </w:tcPr>
          <w:p w:rsidR="00173A62" w:rsidRPr="00A97A35" w:rsidRDefault="00173A62" w:rsidP="00F13A95">
            <w:pPr>
              <w:widowControl w:val="0"/>
              <w:contextualSpacing/>
              <w:jc w:val="center"/>
              <w:rPr>
                <w:b/>
              </w:rPr>
            </w:pPr>
            <w:r>
              <w:rPr>
                <w:b/>
              </w:rPr>
              <w:t>66</w:t>
            </w:r>
          </w:p>
        </w:tc>
        <w:tc>
          <w:tcPr>
            <w:tcW w:w="1089" w:type="dxa"/>
            <w:gridSpan w:val="2"/>
            <w:vAlign w:val="center"/>
          </w:tcPr>
          <w:p w:rsidR="00173A62" w:rsidRPr="00A97A35" w:rsidRDefault="00173A62" w:rsidP="00F13A95">
            <w:pPr>
              <w:widowControl w:val="0"/>
              <w:contextualSpacing/>
              <w:jc w:val="center"/>
              <w:rPr>
                <w:b/>
              </w:rPr>
            </w:pPr>
            <w:r>
              <w:rPr>
                <w:b/>
              </w:rPr>
              <w:t>6</w:t>
            </w:r>
          </w:p>
        </w:tc>
        <w:tc>
          <w:tcPr>
            <w:tcW w:w="1119" w:type="dxa"/>
            <w:vAlign w:val="center"/>
          </w:tcPr>
          <w:p w:rsidR="00173A62" w:rsidRPr="00A97A35" w:rsidRDefault="00173A62" w:rsidP="00F13A95">
            <w:pPr>
              <w:widowControl w:val="0"/>
              <w:contextualSpacing/>
              <w:jc w:val="center"/>
              <w:rPr>
                <w:b/>
              </w:rPr>
            </w:pPr>
            <w:r>
              <w:rPr>
                <w:b/>
              </w:rPr>
              <w:t>60</w:t>
            </w:r>
          </w:p>
        </w:tc>
      </w:tr>
      <w:tr w:rsidR="00173A62" w:rsidRPr="000B16C7" w:rsidTr="00F13A95">
        <w:tblPrEx>
          <w:tblCellMar>
            <w:left w:w="56" w:type="dxa"/>
            <w:right w:w="56" w:type="dxa"/>
          </w:tblCellMar>
        </w:tblPrEx>
        <w:trPr>
          <w:gridAfter w:val="1"/>
          <w:wAfter w:w="6" w:type="dxa"/>
          <w:cantSplit/>
        </w:trPr>
        <w:tc>
          <w:tcPr>
            <w:tcW w:w="9595" w:type="dxa"/>
            <w:gridSpan w:val="8"/>
            <w:vAlign w:val="center"/>
          </w:tcPr>
          <w:p w:rsidR="00173A62" w:rsidRPr="000B16C7" w:rsidRDefault="00173A62" w:rsidP="00F13A95">
            <w:pPr>
              <w:widowControl w:val="0"/>
              <w:contextualSpacing/>
              <w:rPr>
                <w:b/>
              </w:rPr>
            </w:pPr>
            <w:r>
              <w:rPr>
                <w:b/>
              </w:rPr>
              <w:t xml:space="preserve">                         6</w:t>
            </w:r>
            <w:r w:rsidRPr="000B16C7">
              <w:rPr>
                <w:b/>
              </w:rPr>
              <w:t>. Мероприятия воспитательного характера</w:t>
            </w:r>
          </w:p>
        </w:tc>
      </w:tr>
      <w:tr w:rsidR="00173A62" w:rsidRPr="000B16C7" w:rsidTr="00F13A95">
        <w:tblPrEx>
          <w:tblCellMar>
            <w:left w:w="56" w:type="dxa"/>
            <w:right w:w="56" w:type="dxa"/>
          </w:tblCellMar>
        </w:tblPrEx>
        <w:trPr>
          <w:gridAfter w:val="1"/>
          <w:wAfter w:w="6" w:type="dxa"/>
          <w:cantSplit/>
        </w:trPr>
        <w:tc>
          <w:tcPr>
            <w:tcW w:w="842" w:type="dxa"/>
            <w:vAlign w:val="center"/>
          </w:tcPr>
          <w:p w:rsidR="00173A62" w:rsidRPr="000B16C7" w:rsidRDefault="00173A62" w:rsidP="00F13A95">
            <w:pPr>
              <w:widowControl w:val="0"/>
              <w:contextualSpacing/>
              <w:jc w:val="center"/>
            </w:pPr>
            <w:r>
              <w:t>6</w:t>
            </w:r>
            <w:r w:rsidRPr="000B16C7">
              <w:t>.1</w:t>
            </w:r>
          </w:p>
        </w:tc>
        <w:tc>
          <w:tcPr>
            <w:tcW w:w="5666" w:type="dxa"/>
            <w:gridSpan w:val="3"/>
          </w:tcPr>
          <w:p w:rsidR="00173A62" w:rsidRPr="00600CE1" w:rsidRDefault="00173A62" w:rsidP="00F13A95">
            <w:r w:rsidRPr="00600CE1">
              <w:t>Всемирный день туризма</w:t>
            </w:r>
          </w:p>
        </w:tc>
        <w:tc>
          <w:tcPr>
            <w:tcW w:w="879" w:type="dxa"/>
            <w:vAlign w:val="center"/>
          </w:tcPr>
          <w:p w:rsidR="00173A62" w:rsidRPr="000B16C7" w:rsidRDefault="00173A62" w:rsidP="00F13A95">
            <w:pPr>
              <w:widowControl w:val="0"/>
              <w:contextualSpacing/>
              <w:jc w:val="center"/>
            </w:pPr>
            <w:r>
              <w:t>10</w:t>
            </w:r>
          </w:p>
        </w:tc>
        <w:tc>
          <w:tcPr>
            <w:tcW w:w="1089" w:type="dxa"/>
            <w:gridSpan w:val="2"/>
            <w:vAlign w:val="center"/>
          </w:tcPr>
          <w:p w:rsidR="00173A62" w:rsidRPr="000B16C7" w:rsidRDefault="00173A62" w:rsidP="00F13A95">
            <w:pPr>
              <w:widowControl w:val="0"/>
              <w:contextualSpacing/>
              <w:jc w:val="center"/>
            </w:pPr>
            <w:r>
              <w:t>2</w:t>
            </w:r>
          </w:p>
        </w:tc>
        <w:tc>
          <w:tcPr>
            <w:tcW w:w="1119" w:type="dxa"/>
            <w:vAlign w:val="center"/>
          </w:tcPr>
          <w:p w:rsidR="00173A62" w:rsidRPr="000B16C7" w:rsidRDefault="00173A62" w:rsidP="00F13A95">
            <w:pPr>
              <w:widowControl w:val="0"/>
              <w:contextualSpacing/>
              <w:jc w:val="center"/>
            </w:pPr>
            <w:r>
              <w:t>8</w:t>
            </w:r>
          </w:p>
        </w:tc>
      </w:tr>
      <w:tr w:rsidR="00173A62" w:rsidRPr="000B16C7" w:rsidTr="00F13A95">
        <w:tblPrEx>
          <w:tblCellMar>
            <w:left w:w="56" w:type="dxa"/>
            <w:right w:w="56" w:type="dxa"/>
          </w:tblCellMar>
        </w:tblPrEx>
        <w:trPr>
          <w:gridAfter w:val="1"/>
          <w:wAfter w:w="6" w:type="dxa"/>
          <w:cantSplit/>
        </w:trPr>
        <w:tc>
          <w:tcPr>
            <w:tcW w:w="842" w:type="dxa"/>
            <w:vAlign w:val="center"/>
          </w:tcPr>
          <w:p w:rsidR="00173A62" w:rsidRDefault="00173A62" w:rsidP="00F13A95">
            <w:pPr>
              <w:widowControl w:val="0"/>
              <w:contextualSpacing/>
              <w:jc w:val="center"/>
            </w:pPr>
            <w:r>
              <w:t>6.2</w:t>
            </w:r>
          </w:p>
        </w:tc>
        <w:tc>
          <w:tcPr>
            <w:tcW w:w="5666" w:type="dxa"/>
            <w:gridSpan w:val="3"/>
          </w:tcPr>
          <w:p w:rsidR="00173A62" w:rsidRPr="00600CE1" w:rsidRDefault="00173A62" w:rsidP="00F13A95">
            <w:r>
              <w:t>Городская краеведческая викторина</w:t>
            </w:r>
          </w:p>
        </w:tc>
        <w:tc>
          <w:tcPr>
            <w:tcW w:w="879" w:type="dxa"/>
            <w:vAlign w:val="center"/>
          </w:tcPr>
          <w:p w:rsidR="00173A62" w:rsidRDefault="00173A62" w:rsidP="00F13A95">
            <w:pPr>
              <w:widowControl w:val="0"/>
              <w:contextualSpacing/>
              <w:jc w:val="center"/>
            </w:pPr>
            <w:r>
              <w:t>4</w:t>
            </w:r>
          </w:p>
        </w:tc>
        <w:tc>
          <w:tcPr>
            <w:tcW w:w="1089" w:type="dxa"/>
            <w:gridSpan w:val="2"/>
            <w:vAlign w:val="center"/>
          </w:tcPr>
          <w:p w:rsidR="00173A62" w:rsidRDefault="00173A62" w:rsidP="00F13A95">
            <w:pPr>
              <w:widowControl w:val="0"/>
              <w:contextualSpacing/>
              <w:jc w:val="center"/>
            </w:pPr>
          </w:p>
        </w:tc>
        <w:tc>
          <w:tcPr>
            <w:tcW w:w="1119" w:type="dxa"/>
            <w:vAlign w:val="center"/>
          </w:tcPr>
          <w:p w:rsidR="00173A62" w:rsidRDefault="00173A62" w:rsidP="00F13A95">
            <w:pPr>
              <w:widowControl w:val="0"/>
              <w:contextualSpacing/>
              <w:jc w:val="center"/>
            </w:pPr>
            <w:r>
              <w:t>4</w:t>
            </w:r>
          </w:p>
        </w:tc>
      </w:tr>
      <w:tr w:rsidR="00173A62" w:rsidRPr="000B16C7" w:rsidTr="00F13A95">
        <w:tblPrEx>
          <w:tblCellMar>
            <w:left w:w="56" w:type="dxa"/>
            <w:right w:w="56" w:type="dxa"/>
          </w:tblCellMar>
        </w:tblPrEx>
        <w:trPr>
          <w:gridAfter w:val="1"/>
          <w:wAfter w:w="6" w:type="dxa"/>
          <w:cantSplit/>
        </w:trPr>
        <w:tc>
          <w:tcPr>
            <w:tcW w:w="842" w:type="dxa"/>
            <w:vAlign w:val="center"/>
          </w:tcPr>
          <w:p w:rsidR="00173A62" w:rsidRDefault="00173A62" w:rsidP="00F13A95">
            <w:pPr>
              <w:widowControl w:val="0"/>
              <w:contextualSpacing/>
              <w:jc w:val="center"/>
            </w:pPr>
            <w:r>
              <w:t>6.3</w:t>
            </w:r>
          </w:p>
        </w:tc>
        <w:tc>
          <w:tcPr>
            <w:tcW w:w="5666" w:type="dxa"/>
            <w:gridSpan w:val="3"/>
          </w:tcPr>
          <w:p w:rsidR="00173A62" w:rsidRPr="00A56D0D" w:rsidRDefault="00173A62" w:rsidP="00F13A95">
            <w:r w:rsidRPr="00A56D0D">
              <w:t>Посещение выставок в картинной галерее и историко</w:t>
            </w:r>
            <w:r w:rsidRPr="00A56D0D">
              <w:rPr>
                <w:b/>
              </w:rPr>
              <w:t>-</w:t>
            </w:r>
            <w:r w:rsidRPr="00A56D0D">
              <w:t>краеведческом музее</w:t>
            </w:r>
          </w:p>
        </w:tc>
        <w:tc>
          <w:tcPr>
            <w:tcW w:w="879" w:type="dxa"/>
            <w:vAlign w:val="center"/>
          </w:tcPr>
          <w:p w:rsidR="00173A62" w:rsidRPr="000B16C7" w:rsidRDefault="00173A62" w:rsidP="00F13A95">
            <w:pPr>
              <w:widowControl w:val="0"/>
              <w:contextualSpacing/>
              <w:jc w:val="center"/>
            </w:pPr>
            <w:r>
              <w:t>12</w:t>
            </w:r>
          </w:p>
        </w:tc>
        <w:tc>
          <w:tcPr>
            <w:tcW w:w="1089" w:type="dxa"/>
            <w:gridSpan w:val="2"/>
            <w:vAlign w:val="center"/>
          </w:tcPr>
          <w:p w:rsidR="00173A62" w:rsidRPr="000B16C7" w:rsidRDefault="00173A62" w:rsidP="00F13A95">
            <w:pPr>
              <w:widowControl w:val="0"/>
              <w:contextualSpacing/>
              <w:jc w:val="center"/>
            </w:pPr>
          </w:p>
        </w:tc>
        <w:tc>
          <w:tcPr>
            <w:tcW w:w="1119" w:type="dxa"/>
            <w:vAlign w:val="center"/>
          </w:tcPr>
          <w:p w:rsidR="00173A62" w:rsidRPr="000B16C7" w:rsidRDefault="00173A62" w:rsidP="00F13A95">
            <w:pPr>
              <w:widowControl w:val="0"/>
              <w:contextualSpacing/>
              <w:jc w:val="center"/>
            </w:pPr>
            <w:r>
              <w:t>12</w:t>
            </w:r>
          </w:p>
        </w:tc>
      </w:tr>
      <w:tr w:rsidR="00173A62" w:rsidRPr="000B16C7" w:rsidTr="00F13A95">
        <w:tblPrEx>
          <w:tblCellMar>
            <w:left w:w="56" w:type="dxa"/>
            <w:right w:w="56" w:type="dxa"/>
          </w:tblCellMar>
        </w:tblPrEx>
        <w:trPr>
          <w:gridAfter w:val="1"/>
          <w:wAfter w:w="6" w:type="dxa"/>
          <w:cantSplit/>
        </w:trPr>
        <w:tc>
          <w:tcPr>
            <w:tcW w:w="842" w:type="dxa"/>
            <w:vAlign w:val="center"/>
          </w:tcPr>
          <w:p w:rsidR="00173A62" w:rsidRDefault="00173A62" w:rsidP="00F13A95">
            <w:pPr>
              <w:widowControl w:val="0"/>
              <w:contextualSpacing/>
              <w:jc w:val="center"/>
            </w:pPr>
            <w:r>
              <w:t>6.4</w:t>
            </w:r>
          </w:p>
        </w:tc>
        <w:tc>
          <w:tcPr>
            <w:tcW w:w="5666" w:type="dxa"/>
            <w:gridSpan w:val="3"/>
          </w:tcPr>
          <w:p w:rsidR="00173A62" w:rsidRPr="00A56D0D" w:rsidRDefault="00173A62" w:rsidP="00F13A95">
            <w:r w:rsidRPr="00A56D0D">
              <w:t>Посещение музея</w:t>
            </w:r>
            <w:r>
              <w:t xml:space="preserve"> БМК</w:t>
            </w:r>
          </w:p>
        </w:tc>
        <w:tc>
          <w:tcPr>
            <w:tcW w:w="879" w:type="dxa"/>
            <w:vAlign w:val="center"/>
          </w:tcPr>
          <w:p w:rsidR="00173A62" w:rsidRPr="000B16C7" w:rsidRDefault="00173A62" w:rsidP="00F13A95">
            <w:pPr>
              <w:widowControl w:val="0"/>
              <w:contextualSpacing/>
              <w:jc w:val="center"/>
            </w:pPr>
            <w:r>
              <w:t>4</w:t>
            </w:r>
          </w:p>
        </w:tc>
        <w:tc>
          <w:tcPr>
            <w:tcW w:w="1089" w:type="dxa"/>
            <w:gridSpan w:val="2"/>
            <w:vAlign w:val="center"/>
          </w:tcPr>
          <w:p w:rsidR="00173A62" w:rsidRPr="000B16C7" w:rsidRDefault="00173A62" w:rsidP="00F13A95">
            <w:pPr>
              <w:widowControl w:val="0"/>
              <w:contextualSpacing/>
              <w:jc w:val="center"/>
            </w:pPr>
          </w:p>
        </w:tc>
        <w:tc>
          <w:tcPr>
            <w:tcW w:w="1119" w:type="dxa"/>
            <w:vAlign w:val="center"/>
          </w:tcPr>
          <w:p w:rsidR="00173A62" w:rsidRPr="000B16C7" w:rsidRDefault="00173A62" w:rsidP="00F13A95">
            <w:pPr>
              <w:widowControl w:val="0"/>
              <w:contextualSpacing/>
              <w:jc w:val="center"/>
            </w:pPr>
            <w:r>
              <w:t>4</w:t>
            </w:r>
          </w:p>
        </w:tc>
      </w:tr>
      <w:tr w:rsidR="00173A62" w:rsidRPr="000B16C7" w:rsidTr="00F13A95">
        <w:tblPrEx>
          <w:tblCellMar>
            <w:left w:w="56" w:type="dxa"/>
            <w:right w:w="56" w:type="dxa"/>
          </w:tblCellMar>
        </w:tblPrEx>
        <w:trPr>
          <w:gridAfter w:val="1"/>
          <w:wAfter w:w="6" w:type="dxa"/>
          <w:cantSplit/>
        </w:trPr>
        <w:tc>
          <w:tcPr>
            <w:tcW w:w="842" w:type="dxa"/>
            <w:vAlign w:val="center"/>
          </w:tcPr>
          <w:p w:rsidR="00173A62" w:rsidRDefault="00173A62" w:rsidP="00F13A95">
            <w:pPr>
              <w:widowControl w:val="0"/>
              <w:contextualSpacing/>
              <w:jc w:val="center"/>
            </w:pPr>
            <w:r>
              <w:t>6.5</w:t>
            </w:r>
          </w:p>
        </w:tc>
        <w:tc>
          <w:tcPr>
            <w:tcW w:w="5666" w:type="dxa"/>
            <w:gridSpan w:val="3"/>
          </w:tcPr>
          <w:p w:rsidR="00173A62" w:rsidRPr="00600CE1" w:rsidRDefault="00173A62" w:rsidP="00F13A95">
            <w:r w:rsidRPr="00600CE1">
              <w:t>Встреча Нового года</w:t>
            </w:r>
          </w:p>
        </w:tc>
        <w:tc>
          <w:tcPr>
            <w:tcW w:w="879" w:type="dxa"/>
            <w:vAlign w:val="center"/>
          </w:tcPr>
          <w:p w:rsidR="00173A62" w:rsidRDefault="00173A62" w:rsidP="00F13A95">
            <w:pPr>
              <w:widowControl w:val="0"/>
              <w:contextualSpacing/>
              <w:jc w:val="center"/>
            </w:pPr>
            <w:r>
              <w:t>7</w:t>
            </w:r>
          </w:p>
        </w:tc>
        <w:tc>
          <w:tcPr>
            <w:tcW w:w="1089" w:type="dxa"/>
            <w:gridSpan w:val="2"/>
            <w:vAlign w:val="center"/>
          </w:tcPr>
          <w:p w:rsidR="00173A62" w:rsidRDefault="00173A62" w:rsidP="00F13A95">
            <w:pPr>
              <w:widowControl w:val="0"/>
              <w:contextualSpacing/>
              <w:jc w:val="center"/>
            </w:pPr>
          </w:p>
        </w:tc>
        <w:tc>
          <w:tcPr>
            <w:tcW w:w="1119" w:type="dxa"/>
            <w:vAlign w:val="center"/>
          </w:tcPr>
          <w:p w:rsidR="00173A62" w:rsidRDefault="00173A62" w:rsidP="00F13A95">
            <w:pPr>
              <w:widowControl w:val="0"/>
              <w:contextualSpacing/>
              <w:jc w:val="center"/>
            </w:pPr>
            <w:r>
              <w:t>7</w:t>
            </w:r>
          </w:p>
        </w:tc>
      </w:tr>
      <w:tr w:rsidR="00173A62" w:rsidRPr="000B16C7" w:rsidTr="00F13A95">
        <w:tblPrEx>
          <w:tblCellMar>
            <w:left w:w="56" w:type="dxa"/>
            <w:right w:w="56" w:type="dxa"/>
          </w:tblCellMar>
        </w:tblPrEx>
        <w:trPr>
          <w:gridAfter w:val="1"/>
          <w:wAfter w:w="6" w:type="dxa"/>
          <w:cantSplit/>
        </w:trPr>
        <w:tc>
          <w:tcPr>
            <w:tcW w:w="842" w:type="dxa"/>
            <w:vAlign w:val="center"/>
          </w:tcPr>
          <w:p w:rsidR="00173A62" w:rsidRPr="005134E5" w:rsidRDefault="00173A62" w:rsidP="00F13A95">
            <w:pPr>
              <w:widowControl w:val="0"/>
              <w:contextualSpacing/>
              <w:jc w:val="center"/>
            </w:pPr>
            <w:r>
              <w:t>6</w:t>
            </w:r>
            <w:r w:rsidRPr="005134E5">
              <w:t>.</w:t>
            </w:r>
            <w:r>
              <w:t>6</w:t>
            </w:r>
          </w:p>
        </w:tc>
        <w:tc>
          <w:tcPr>
            <w:tcW w:w="5666" w:type="dxa"/>
            <w:gridSpan w:val="3"/>
          </w:tcPr>
          <w:p w:rsidR="00173A62" w:rsidRPr="00600CE1" w:rsidRDefault="00173A62" w:rsidP="00F13A95">
            <w:r w:rsidRPr="00600CE1">
              <w:t>Городской конкурс юных экскурсоводов</w:t>
            </w:r>
          </w:p>
        </w:tc>
        <w:tc>
          <w:tcPr>
            <w:tcW w:w="879" w:type="dxa"/>
            <w:vAlign w:val="center"/>
          </w:tcPr>
          <w:p w:rsidR="00173A62" w:rsidRPr="000B16C7" w:rsidRDefault="00173A62" w:rsidP="00F13A95">
            <w:pPr>
              <w:widowControl w:val="0"/>
              <w:contextualSpacing/>
              <w:jc w:val="center"/>
            </w:pPr>
            <w:r>
              <w:t>18</w:t>
            </w:r>
          </w:p>
        </w:tc>
        <w:tc>
          <w:tcPr>
            <w:tcW w:w="1089" w:type="dxa"/>
            <w:gridSpan w:val="2"/>
            <w:vAlign w:val="center"/>
          </w:tcPr>
          <w:p w:rsidR="00173A62" w:rsidRPr="000B16C7" w:rsidRDefault="00173A62" w:rsidP="00F13A95">
            <w:pPr>
              <w:widowControl w:val="0"/>
              <w:contextualSpacing/>
              <w:jc w:val="center"/>
            </w:pPr>
            <w:r>
              <w:t>3</w:t>
            </w:r>
          </w:p>
        </w:tc>
        <w:tc>
          <w:tcPr>
            <w:tcW w:w="1119" w:type="dxa"/>
            <w:vAlign w:val="center"/>
          </w:tcPr>
          <w:p w:rsidR="00173A62" w:rsidRPr="000B16C7" w:rsidRDefault="00173A62" w:rsidP="00F13A95">
            <w:pPr>
              <w:widowControl w:val="0"/>
              <w:contextualSpacing/>
              <w:jc w:val="center"/>
            </w:pPr>
            <w:r>
              <w:t>15</w:t>
            </w:r>
          </w:p>
        </w:tc>
      </w:tr>
      <w:tr w:rsidR="00173A62" w:rsidRPr="000B16C7" w:rsidTr="00F13A95">
        <w:tblPrEx>
          <w:tblCellMar>
            <w:left w:w="56" w:type="dxa"/>
            <w:right w:w="56" w:type="dxa"/>
          </w:tblCellMar>
        </w:tblPrEx>
        <w:trPr>
          <w:gridAfter w:val="1"/>
          <w:wAfter w:w="6" w:type="dxa"/>
          <w:cantSplit/>
        </w:trPr>
        <w:tc>
          <w:tcPr>
            <w:tcW w:w="842" w:type="dxa"/>
            <w:vAlign w:val="center"/>
          </w:tcPr>
          <w:p w:rsidR="00173A62" w:rsidRDefault="00173A62" w:rsidP="00F13A95">
            <w:pPr>
              <w:widowControl w:val="0"/>
              <w:contextualSpacing/>
              <w:jc w:val="center"/>
            </w:pPr>
            <w:r>
              <w:t>6.7</w:t>
            </w:r>
          </w:p>
        </w:tc>
        <w:tc>
          <w:tcPr>
            <w:tcW w:w="5666" w:type="dxa"/>
            <w:gridSpan w:val="3"/>
          </w:tcPr>
          <w:p w:rsidR="00173A62" w:rsidRPr="00600CE1" w:rsidRDefault="00173A62" w:rsidP="00F13A95">
            <w:r>
              <w:t>Городское экскурсионное ориентирование</w:t>
            </w:r>
          </w:p>
        </w:tc>
        <w:tc>
          <w:tcPr>
            <w:tcW w:w="879" w:type="dxa"/>
            <w:vAlign w:val="center"/>
          </w:tcPr>
          <w:p w:rsidR="00173A62" w:rsidRDefault="00173A62" w:rsidP="00F13A95">
            <w:pPr>
              <w:widowControl w:val="0"/>
              <w:contextualSpacing/>
              <w:jc w:val="center"/>
            </w:pPr>
            <w:r>
              <w:t>9</w:t>
            </w:r>
          </w:p>
        </w:tc>
        <w:tc>
          <w:tcPr>
            <w:tcW w:w="1089" w:type="dxa"/>
            <w:gridSpan w:val="2"/>
            <w:vAlign w:val="center"/>
          </w:tcPr>
          <w:p w:rsidR="00173A62" w:rsidRPr="000B16C7" w:rsidRDefault="00173A62" w:rsidP="00F13A95">
            <w:pPr>
              <w:widowControl w:val="0"/>
              <w:contextualSpacing/>
              <w:jc w:val="center"/>
            </w:pPr>
            <w:r>
              <w:t>1</w:t>
            </w:r>
          </w:p>
        </w:tc>
        <w:tc>
          <w:tcPr>
            <w:tcW w:w="1119" w:type="dxa"/>
            <w:vAlign w:val="center"/>
          </w:tcPr>
          <w:p w:rsidR="00173A62" w:rsidRDefault="00173A62" w:rsidP="00F13A95">
            <w:pPr>
              <w:widowControl w:val="0"/>
              <w:contextualSpacing/>
              <w:jc w:val="center"/>
            </w:pPr>
            <w:r>
              <w:t>8</w:t>
            </w:r>
          </w:p>
        </w:tc>
      </w:tr>
      <w:tr w:rsidR="00173A62" w:rsidRPr="000B16C7" w:rsidTr="00F13A95">
        <w:tblPrEx>
          <w:tblCellMar>
            <w:left w:w="56" w:type="dxa"/>
            <w:right w:w="56" w:type="dxa"/>
          </w:tblCellMar>
        </w:tblPrEx>
        <w:trPr>
          <w:gridAfter w:val="1"/>
          <w:wAfter w:w="6" w:type="dxa"/>
          <w:cantSplit/>
        </w:trPr>
        <w:tc>
          <w:tcPr>
            <w:tcW w:w="842" w:type="dxa"/>
            <w:vAlign w:val="center"/>
          </w:tcPr>
          <w:p w:rsidR="00173A62" w:rsidRDefault="00173A62" w:rsidP="00F13A95">
            <w:pPr>
              <w:widowControl w:val="0"/>
              <w:contextualSpacing/>
              <w:jc w:val="center"/>
            </w:pPr>
            <w:r>
              <w:t>6.8</w:t>
            </w:r>
          </w:p>
        </w:tc>
        <w:tc>
          <w:tcPr>
            <w:tcW w:w="5666" w:type="dxa"/>
            <w:gridSpan w:val="3"/>
          </w:tcPr>
          <w:p w:rsidR="00173A62" w:rsidRPr="00600CE1" w:rsidRDefault="00173A62" w:rsidP="00F13A95">
            <w:r w:rsidRPr="00600CE1">
              <w:t>Интеллектуальное казино</w:t>
            </w:r>
          </w:p>
        </w:tc>
        <w:tc>
          <w:tcPr>
            <w:tcW w:w="879" w:type="dxa"/>
            <w:vAlign w:val="center"/>
          </w:tcPr>
          <w:p w:rsidR="00173A62" w:rsidRDefault="00173A62" w:rsidP="00F13A95">
            <w:pPr>
              <w:widowControl w:val="0"/>
              <w:contextualSpacing/>
              <w:jc w:val="center"/>
            </w:pPr>
            <w:r>
              <w:t>4</w:t>
            </w:r>
          </w:p>
        </w:tc>
        <w:tc>
          <w:tcPr>
            <w:tcW w:w="1089" w:type="dxa"/>
            <w:gridSpan w:val="2"/>
            <w:vAlign w:val="center"/>
          </w:tcPr>
          <w:p w:rsidR="00173A62" w:rsidRPr="000B16C7" w:rsidRDefault="00173A62" w:rsidP="00F13A95">
            <w:pPr>
              <w:widowControl w:val="0"/>
              <w:contextualSpacing/>
              <w:jc w:val="center"/>
            </w:pPr>
          </w:p>
        </w:tc>
        <w:tc>
          <w:tcPr>
            <w:tcW w:w="1119" w:type="dxa"/>
            <w:vAlign w:val="center"/>
          </w:tcPr>
          <w:p w:rsidR="00173A62" w:rsidRDefault="00173A62" w:rsidP="00F13A95">
            <w:pPr>
              <w:widowControl w:val="0"/>
              <w:contextualSpacing/>
              <w:jc w:val="center"/>
            </w:pPr>
            <w:r>
              <w:t>4</w:t>
            </w:r>
          </w:p>
        </w:tc>
      </w:tr>
      <w:tr w:rsidR="00173A62" w:rsidRPr="000B16C7" w:rsidTr="00F13A95">
        <w:tblPrEx>
          <w:tblCellMar>
            <w:left w:w="56" w:type="dxa"/>
            <w:right w:w="56" w:type="dxa"/>
          </w:tblCellMar>
        </w:tblPrEx>
        <w:trPr>
          <w:gridAfter w:val="1"/>
          <w:wAfter w:w="6" w:type="dxa"/>
          <w:cantSplit/>
        </w:trPr>
        <w:tc>
          <w:tcPr>
            <w:tcW w:w="842" w:type="dxa"/>
            <w:vAlign w:val="center"/>
          </w:tcPr>
          <w:p w:rsidR="00173A62" w:rsidRDefault="00173A62" w:rsidP="00F13A95">
            <w:pPr>
              <w:widowControl w:val="0"/>
              <w:contextualSpacing/>
            </w:pPr>
          </w:p>
        </w:tc>
        <w:tc>
          <w:tcPr>
            <w:tcW w:w="5666" w:type="dxa"/>
            <w:gridSpan w:val="3"/>
          </w:tcPr>
          <w:p w:rsidR="00173A62" w:rsidRPr="000B16C7" w:rsidRDefault="00173A62" w:rsidP="00F13A95">
            <w:pPr>
              <w:widowControl w:val="0"/>
              <w:contextualSpacing/>
              <w:jc w:val="both"/>
            </w:pPr>
          </w:p>
        </w:tc>
        <w:tc>
          <w:tcPr>
            <w:tcW w:w="879" w:type="dxa"/>
            <w:vAlign w:val="center"/>
          </w:tcPr>
          <w:p w:rsidR="00173A62" w:rsidRPr="005134E5" w:rsidRDefault="00173A62" w:rsidP="00F13A95">
            <w:pPr>
              <w:widowControl w:val="0"/>
              <w:contextualSpacing/>
              <w:jc w:val="center"/>
              <w:rPr>
                <w:b/>
              </w:rPr>
            </w:pPr>
            <w:r>
              <w:rPr>
                <w:b/>
              </w:rPr>
              <w:t>68</w:t>
            </w:r>
          </w:p>
        </w:tc>
        <w:tc>
          <w:tcPr>
            <w:tcW w:w="1089" w:type="dxa"/>
            <w:gridSpan w:val="2"/>
            <w:vAlign w:val="center"/>
          </w:tcPr>
          <w:p w:rsidR="00173A62" w:rsidRPr="005134E5" w:rsidRDefault="00173A62" w:rsidP="00F13A95">
            <w:pPr>
              <w:widowControl w:val="0"/>
              <w:contextualSpacing/>
              <w:jc w:val="center"/>
              <w:rPr>
                <w:b/>
              </w:rPr>
            </w:pPr>
            <w:r>
              <w:rPr>
                <w:b/>
              </w:rPr>
              <w:t>6</w:t>
            </w:r>
          </w:p>
        </w:tc>
        <w:tc>
          <w:tcPr>
            <w:tcW w:w="1119" w:type="dxa"/>
            <w:vAlign w:val="center"/>
          </w:tcPr>
          <w:p w:rsidR="00173A62" w:rsidRPr="005134E5" w:rsidRDefault="00173A62" w:rsidP="00F13A95">
            <w:pPr>
              <w:widowControl w:val="0"/>
              <w:contextualSpacing/>
              <w:jc w:val="center"/>
              <w:rPr>
                <w:b/>
              </w:rPr>
            </w:pPr>
            <w:r>
              <w:rPr>
                <w:b/>
              </w:rPr>
              <w:t>62</w:t>
            </w:r>
          </w:p>
        </w:tc>
      </w:tr>
      <w:tr w:rsidR="00173A62" w:rsidRPr="000B16C7" w:rsidTr="00F13A95">
        <w:tblPrEx>
          <w:tblCellMar>
            <w:left w:w="56" w:type="dxa"/>
            <w:right w:w="56" w:type="dxa"/>
          </w:tblCellMar>
        </w:tblPrEx>
        <w:trPr>
          <w:gridAfter w:val="1"/>
          <w:wAfter w:w="6" w:type="dxa"/>
          <w:cantSplit/>
        </w:trPr>
        <w:tc>
          <w:tcPr>
            <w:tcW w:w="842" w:type="dxa"/>
            <w:vAlign w:val="center"/>
          </w:tcPr>
          <w:p w:rsidR="00173A62" w:rsidRDefault="00173A62" w:rsidP="00F13A95">
            <w:pPr>
              <w:widowControl w:val="0"/>
              <w:contextualSpacing/>
            </w:pPr>
          </w:p>
        </w:tc>
        <w:tc>
          <w:tcPr>
            <w:tcW w:w="5666" w:type="dxa"/>
            <w:gridSpan w:val="3"/>
          </w:tcPr>
          <w:p w:rsidR="00173A62" w:rsidRPr="000B16C7" w:rsidRDefault="00173A62" w:rsidP="00F13A95">
            <w:pPr>
              <w:widowControl w:val="0"/>
              <w:contextualSpacing/>
              <w:jc w:val="both"/>
            </w:pPr>
            <w:r>
              <w:rPr>
                <w:b/>
              </w:rPr>
              <w:t xml:space="preserve">                                          </w:t>
            </w:r>
            <w:r w:rsidRPr="000B16C7">
              <w:rPr>
                <w:b/>
              </w:rPr>
              <w:t>Итого за период обучения:</w:t>
            </w:r>
          </w:p>
        </w:tc>
        <w:tc>
          <w:tcPr>
            <w:tcW w:w="879" w:type="dxa"/>
            <w:vAlign w:val="center"/>
          </w:tcPr>
          <w:p w:rsidR="00173A62" w:rsidRPr="005134E5" w:rsidRDefault="00173A62" w:rsidP="00F13A95">
            <w:pPr>
              <w:widowControl w:val="0"/>
              <w:contextualSpacing/>
              <w:jc w:val="center"/>
              <w:rPr>
                <w:b/>
              </w:rPr>
            </w:pPr>
            <w:r>
              <w:rPr>
                <w:b/>
              </w:rPr>
              <w:t>324</w:t>
            </w:r>
          </w:p>
        </w:tc>
        <w:tc>
          <w:tcPr>
            <w:tcW w:w="1089" w:type="dxa"/>
            <w:gridSpan w:val="2"/>
            <w:vAlign w:val="center"/>
          </w:tcPr>
          <w:p w:rsidR="00173A62" w:rsidRPr="005134E5" w:rsidRDefault="00173A62" w:rsidP="00F13A95">
            <w:pPr>
              <w:widowControl w:val="0"/>
              <w:contextualSpacing/>
              <w:jc w:val="center"/>
              <w:rPr>
                <w:b/>
              </w:rPr>
            </w:pPr>
            <w:r>
              <w:rPr>
                <w:b/>
              </w:rPr>
              <w:t>24</w:t>
            </w:r>
          </w:p>
        </w:tc>
        <w:tc>
          <w:tcPr>
            <w:tcW w:w="1119" w:type="dxa"/>
            <w:vAlign w:val="center"/>
          </w:tcPr>
          <w:p w:rsidR="00173A62" w:rsidRPr="005134E5" w:rsidRDefault="00173A62" w:rsidP="00F13A95">
            <w:pPr>
              <w:widowControl w:val="0"/>
              <w:contextualSpacing/>
              <w:jc w:val="center"/>
              <w:rPr>
                <w:b/>
              </w:rPr>
            </w:pPr>
            <w:r>
              <w:rPr>
                <w:b/>
              </w:rPr>
              <w:t>300</w:t>
            </w:r>
          </w:p>
        </w:tc>
      </w:tr>
    </w:tbl>
    <w:p w:rsidR="00173A62" w:rsidRDefault="00173A62" w:rsidP="00173A62">
      <w:pPr>
        <w:jc w:val="center"/>
      </w:pPr>
    </w:p>
    <w:p w:rsidR="00635A71" w:rsidRDefault="00635A71" w:rsidP="00173A62">
      <w:pPr>
        <w:jc w:val="center"/>
      </w:pPr>
    </w:p>
    <w:p w:rsidR="00B15DFB" w:rsidRDefault="00B15DFB" w:rsidP="00173A62">
      <w:pPr>
        <w:jc w:val="center"/>
      </w:pPr>
    </w:p>
    <w:p w:rsidR="00173A62" w:rsidRDefault="00173A62" w:rsidP="00173A62">
      <w:pPr>
        <w:jc w:val="center"/>
      </w:pPr>
    </w:p>
    <w:p w:rsidR="00173A62" w:rsidRPr="00ED53C5" w:rsidRDefault="00173A62" w:rsidP="00173A62">
      <w:pPr>
        <w:ind w:left="-567"/>
        <w:jc w:val="center"/>
        <w:outlineLvl w:val="0"/>
        <w:rPr>
          <w:b/>
        </w:rPr>
      </w:pPr>
      <w:r w:rsidRPr="00ED53C5">
        <w:rPr>
          <w:b/>
        </w:rPr>
        <w:lastRenderedPageBreak/>
        <w:t>Содержание программы пятого года обучения</w:t>
      </w:r>
    </w:p>
    <w:p w:rsidR="00173A62" w:rsidRPr="00ED53C5" w:rsidRDefault="00173A62" w:rsidP="00173A62">
      <w:pPr>
        <w:contextualSpacing/>
        <w:rPr>
          <w:b/>
        </w:rPr>
      </w:pPr>
      <w:r w:rsidRPr="00ED53C5">
        <w:rPr>
          <w:b/>
        </w:rPr>
        <w:t>1. Введение</w:t>
      </w:r>
    </w:p>
    <w:p w:rsidR="00173A62" w:rsidRDefault="00173A62" w:rsidP="00173A62">
      <w:pPr>
        <w:contextualSpacing/>
        <w:rPr>
          <w:b/>
        </w:rPr>
      </w:pPr>
      <w:r w:rsidRPr="00ED53C5">
        <w:rPr>
          <w:b/>
        </w:rPr>
        <w:t xml:space="preserve">1.1 </w:t>
      </w:r>
      <w:r w:rsidRPr="00E51D47">
        <w:rPr>
          <w:b/>
        </w:rPr>
        <w:t>Профессиональное мастерство экскурсовода</w:t>
      </w:r>
    </w:p>
    <w:p w:rsidR="00173A62" w:rsidRPr="00E51D47" w:rsidRDefault="00173A62" w:rsidP="00173A62">
      <w:pPr>
        <w:contextualSpacing/>
        <w:jc w:val="both"/>
      </w:pPr>
      <w:r w:rsidRPr="00E51D47">
        <w:t>Пр</w:t>
      </w:r>
      <w:r>
        <w:t>офессия экскурсовода предполагает владение определённым кругом практических умений: подобрать необходимый фактический материал, изучить его, подготовить индивидуальный текст экскурсии на определённую тему, составить методическую разработку, применять методические приёмы на практике, использовать наглядные материалы «портфеля экскурсовода», участвовать пропаганде экскурсионных возможностей края.</w:t>
      </w:r>
    </w:p>
    <w:p w:rsidR="00173A62" w:rsidRPr="00E51D47" w:rsidRDefault="00173A62" w:rsidP="00173A62">
      <w:pPr>
        <w:tabs>
          <w:tab w:val="left" w:pos="567"/>
        </w:tabs>
        <w:ind w:right="-1"/>
        <w:contextualSpacing/>
        <w:jc w:val="both"/>
      </w:pPr>
      <w:r w:rsidRPr="00ED53C5">
        <w:rPr>
          <w:u w:val="single"/>
        </w:rPr>
        <w:t>Практическое занятие:</w:t>
      </w:r>
      <w:r w:rsidRPr="00ED53C5">
        <w:rPr>
          <w:b/>
        </w:rPr>
        <w:t xml:space="preserve"> </w:t>
      </w:r>
      <w:r>
        <w:t>Создание</w:t>
      </w:r>
      <w:r w:rsidRPr="00E51D47">
        <w:t xml:space="preserve"> проекта новой экскурсии</w:t>
      </w:r>
      <w:r>
        <w:t>. Составление и уточнение маршрута.</w:t>
      </w:r>
    </w:p>
    <w:p w:rsidR="00173A62" w:rsidRPr="00ED53C5" w:rsidRDefault="00173A62" w:rsidP="00173A62">
      <w:pPr>
        <w:contextualSpacing/>
        <w:jc w:val="both"/>
        <w:rPr>
          <w:b/>
        </w:rPr>
      </w:pPr>
      <w:r w:rsidRPr="00ED53C5">
        <w:rPr>
          <w:b/>
        </w:rPr>
        <w:t>1.2 Правила поведения  во время экскурсий</w:t>
      </w:r>
    </w:p>
    <w:p w:rsidR="00173A62" w:rsidRPr="00ED53C5" w:rsidRDefault="00173A62" w:rsidP="00173A62">
      <w:pPr>
        <w:contextualSpacing/>
        <w:jc w:val="both"/>
        <w:rPr>
          <w:b/>
        </w:rPr>
      </w:pPr>
      <w:r w:rsidRPr="00ED53C5">
        <w:t>Общие правила поведения и обязанности экскурсантов. Правила поведения во время экскурсий, в автобусе</w:t>
      </w:r>
      <w:r w:rsidRPr="00ED53C5">
        <w:rPr>
          <w:b/>
        </w:rPr>
        <w:t xml:space="preserve">. </w:t>
      </w:r>
      <w:r w:rsidRPr="00ED53C5">
        <w:rPr>
          <w:rStyle w:val="a7"/>
          <w:color w:val="000000"/>
        </w:rPr>
        <w:t>Правила поведения во время пешеходных прогулок, экскурсий.</w:t>
      </w:r>
    </w:p>
    <w:p w:rsidR="00173A62" w:rsidRPr="00ED53C5" w:rsidRDefault="00173A62" w:rsidP="00173A62">
      <w:pPr>
        <w:contextualSpacing/>
        <w:jc w:val="both"/>
      </w:pPr>
      <w:r w:rsidRPr="00ED53C5">
        <w:rPr>
          <w:u w:val="single"/>
        </w:rPr>
        <w:t>Практическое занятие</w:t>
      </w:r>
      <w:r w:rsidRPr="00ED53C5">
        <w:t xml:space="preserve">: Экскурсия </w:t>
      </w:r>
      <w:r>
        <w:t>«Откуда уплывали барки</w:t>
      </w:r>
      <w:r w:rsidRPr="00ED53C5">
        <w:t>» с целью закрепления  правил поведения на экскурсии.</w:t>
      </w:r>
    </w:p>
    <w:p w:rsidR="00173A62" w:rsidRPr="00ED53C5" w:rsidRDefault="00173A62" w:rsidP="00173A62">
      <w:pPr>
        <w:contextualSpacing/>
        <w:rPr>
          <w:b/>
        </w:rPr>
      </w:pPr>
      <w:r w:rsidRPr="00ED53C5">
        <w:rPr>
          <w:b/>
        </w:rPr>
        <w:t>2. Основы экскурсоведения</w:t>
      </w:r>
    </w:p>
    <w:p w:rsidR="00173A62" w:rsidRDefault="00173A62" w:rsidP="00173A62">
      <w:pPr>
        <w:contextualSpacing/>
        <w:rPr>
          <w:b/>
        </w:rPr>
      </w:pPr>
      <w:r w:rsidRPr="00ED53C5">
        <w:rPr>
          <w:b/>
        </w:rPr>
        <w:t xml:space="preserve">2.1 </w:t>
      </w:r>
      <w:r>
        <w:rPr>
          <w:b/>
        </w:rPr>
        <w:t>Воображение на экскурсии</w:t>
      </w:r>
    </w:p>
    <w:p w:rsidR="00173A62" w:rsidRDefault="00173A62" w:rsidP="00173A62">
      <w:pPr>
        <w:contextualSpacing/>
        <w:jc w:val="both"/>
      </w:pPr>
      <w:r w:rsidRPr="00C102F2">
        <w:rPr>
          <w:color w:val="000000"/>
        </w:rPr>
        <w:t xml:space="preserve">Воображение – процесс создания представлений и мысленных ситуаций. </w:t>
      </w:r>
      <w:r w:rsidRPr="00C102F2">
        <w:rPr>
          <w:bCs/>
          <w:color w:val="000000"/>
        </w:rPr>
        <w:t>Виды воображения</w:t>
      </w:r>
      <w:r w:rsidRPr="00C102F2">
        <w:rPr>
          <w:color w:val="000000"/>
        </w:rPr>
        <w:t xml:space="preserve">. </w:t>
      </w:r>
      <w:r w:rsidRPr="00C102F2">
        <w:rPr>
          <w:bCs/>
          <w:color w:val="000000"/>
        </w:rPr>
        <w:t>Воспроизводящее воображение</w:t>
      </w:r>
      <w:r w:rsidRPr="00C102F2">
        <w:t xml:space="preserve">. </w:t>
      </w:r>
      <w:r w:rsidRPr="00C102F2">
        <w:rPr>
          <w:bCs/>
          <w:color w:val="000000"/>
        </w:rPr>
        <w:t>Творческое воображение.</w:t>
      </w:r>
      <w:r w:rsidRPr="00C102F2">
        <w:rPr>
          <w:rStyle w:val="apple-converted-space"/>
          <w:color w:val="000000"/>
        </w:rPr>
        <w:t> </w:t>
      </w:r>
      <w:r w:rsidRPr="00C102F2">
        <w:rPr>
          <w:bCs/>
        </w:rPr>
        <w:t>Эмоции на экскурсии</w:t>
      </w:r>
      <w:r w:rsidRPr="00C102F2">
        <w:t>: сопереживание, удовлетворение, восхищение. Роль психологии в экскурсионном процессе. Ассоциации в экскурсиях. Внимание на экскурсии.</w:t>
      </w:r>
    </w:p>
    <w:p w:rsidR="00173A62" w:rsidRDefault="00173A62" w:rsidP="00173A62">
      <w:pPr>
        <w:contextualSpacing/>
        <w:jc w:val="both"/>
      </w:pPr>
      <w:r w:rsidRPr="00ED53C5">
        <w:rPr>
          <w:u w:val="single"/>
        </w:rPr>
        <w:t>Практическое занятие</w:t>
      </w:r>
      <w:r w:rsidRPr="00ED53C5">
        <w:t xml:space="preserve">: </w:t>
      </w:r>
      <w:r>
        <w:t>Экскурсия в картинной галерее.</w:t>
      </w:r>
    </w:p>
    <w:p w:rsidR="00173A62" w:rsidRDefault="00173A62" w:rsidP="00173A62">
      <w:pPr>
        <w:contextualSpacing/>
        <w:jc w:val="both"/>
        <w:rPr>
          <w:b/>
        </w:rPr>
      </w:pPr>
      <w:r w:rsidRPr="00ED53C5">
        <w:rPr>
          <w:b/>
        </w:rPr>
        <w:t xml:space="preserve">2.2 </w:t>
      </w:r>
      <w:r w:rsidRPr="001E162D">
        <w:rPr>
          <w:b/>
        </w:rPr>
        <w:t>Тематика и содержание экскурсий</w:t>
      </w:r>
    </w:p>
    <w:p w:rsidR="00173A62" w:rsidRPr="001E162D" w:rsidRDefault="00173A62" w:rsidP="00173A62">
      <w:pPr>
        <w:contextualSpacing/>
        <w:jc w:val="both"/>
      </w:pPr>
      <w:r w:rsidRPr="001E162D">
        <w:t xml:space="preserve">Тема экскурсии – </w:t>
      </w:r>
      <w:r>
        <w:t>краткое изложение основного содержания экскурсии (</w:t>
      </w:r>
      <w:r w:rsidRPr="001E162D">
        <w:t>предмет показа и рассказа</w:t>
      </w:r>
      <w:r>
        <w:t xml:space="preserve">). Показ одного и того же объекта в нескольких экскурсиях на разные темы. </w:t>
      </w:r>
      <w:r w:rsidRPr="001E162D">
        <w:t xml:space="preserve"> </w:t>
      </w:r>
      <w:r>
        <w:t>Работа рассказа и показа на основную тему. Подтемы экскурсии и их логическая завершённость. Название экскурсии.</w:t>
      </w:r>
    </w:p>
    <w:p w:rsidR="00173A62" w:rsidRDefault="00173A62" w:rsidP="00173A62">
      <w:pPr>
        <w:contextualSpacing/>
        <w:jc w:val="both"/>
      </w:pPr>
      <w:r w:rsidRPr="00ED53C5">
        <w:rPr>
          <w:u w:val="single"/>
        </w:rPr>
        <w:t>Практическое занятие</w:t>
      </w:r>
      <w:r w:rsidRPr="00ED53C5">
        <w:t>:</w:t>
      </w:r>
      <w:r>
        <w:t xml:space="preserve"> Показ одного и того же объекта в нескольких экскурсиях на разные темы. Привести примеры. </w:t>
      </w:r>
      <w:r w:rsidRPr="001E162D">
        <w:t xml:space="preserve"> </w:t>
      </w:r>
    </w:p>
    <w:p w:rsidR="00173A62" w:rsidRPr="00ED53C5" w:rsidRDefault="00173A62" w:rsidP="00173A62">
      <w:pPr>
        <w:contextualSpacing/>
        <w:jc w:val="both"/>
        <w:rPr>
          <w:b/>
        </w:rPr>
      </w:pPr>
      <w:r w:rsidRPr="00ED53C5">
        <w:rPr>
          <w:b/>
        </w:rPr>
        <w:t>2.3 Особенности рассказа на экскурсии</w:t>
      </w:r>
    </w:p>
    <w:p w:rsidR="00173A62" w:rsidRPr="00ED53C5" w:rsidRDefault="00173A62" w:rsidP="00173A62">
      <w:pPr>
        <w:contextualSpacing/>
        <w:jc w:val="both"/>
        <w:rPr>
          <w:color w:val="000000"/>
        </w:rPr>
      </w:pPr>
      <w:r w:rsidRPr="00ED53C5">
        <w:rPr>
          <w:color w:val="000000"/>
        </w:rPr>
        <w:t xml:space="preserve">Зависимость рассказа от скорости передвижения группы. Подчиненность рассказа показу. Использование в рассказе зрительных доказательств. Особенность рассказа состоит в том, что в нём отсутствуют устные доказательства. Адресность рассказа, т. е. привязка к наблюдаемым экскурсантами объектам. Конкретность экскурсионного рассказа (раскрытие конкретной темы). Утверждающий характер рассказа. </w:t>
      </w:r>
    </w:p>
    <w:p w:rsidR="00173A62" w:rsidRPr="00ED53C5" w:rsidRDefault="00173A62" w:rsidP="00173A62">
      <w:pPr>
        <w:contextualSpacing/>
        <w:jc w:val="both"/>
      </w:pPr>
      <w:r w:rsidRPr="00ED53C5">
        <w:rPr>
          <w:u w:val="single"/>
        </w:rPr>
        <w:t>Практическое занятие</w:t>
      </w:r>
      <w:r w:rsidRPr="00ED53C5">
        <w:t>:  Подчинение показа рассказу на примере фрагмента любой из выбранных экскурсий.</w:t>
      </w:r>
      <w:r w:rsidRPr="00ED53C5">
        <w:tab/>
      </w:r>
      <w:r w:rsidRPr="00ED53C5">
        <w:tab/>
      </w:r>
      <w:r w:rsidRPr="00ED53C5">
        <w:tab/>
      </w:r>
    </w:p>
    <w:p w:rsidR="00173A62" w:rsidRPr="00ED53C5" w:rsidRDefault="00173A62" w:rsidP="00173A62">
      <w:pPr>
        <w:contextualSpacing/>
        <w:jc w:val="both"/>
        <w:rPr>
          <w:b/>
        </w:rPr>
      </w:pPr>
      <w:r w:rsidRPr="00ED53C5">
        <w:rPr>
          <w:b/>
        </w:rPr>
        <w:t>3. Методико-практическая часть</w:t>
      </w:r>
    </w:p>
    <w:p w:rsidR="00173A62" w:rsidRDefault="00173A62" w:rsidP="00173A62">
      <w:pPr>
        <w:contextualSpacing/>
        <w:jc w:val="both"/>
        <w:rPr>
          <w:b/>
        </w:rPr>
      </w:pPr>
      <w:r w:rsidRPr="00ED53C5">
        <w:rPr>
          <w:b/>
        </w:rPr>
        <w:t xml:space="preserve">3.1 </w:t>
      </w:r>
      <w:r w:rsidRPr="00AF2816">
        <w:rPr>
          <w:b/>
        </w:rPr>
        <w:t>Подготовка новой экскурсии</w:t>
      </w:r>
    </w:p>
    <w:p w:rsidR="00173A62" w:rsidRPr="00454791" w:rsidRDefault="00173A62" w:rsidP="00173A62">
      <w:pPr>
        <w:contextualSpacing/>
        <w:jc w:val="both"/>
        <w:rPr>
          <w:b/>
        </w:rPr>
      </w:pPr>
      <w:r w:rsidRPr="00AF2816">
        <w:rPr>
          <w:b/>
        </w:rPr>
        <w:t xml:space="preserve"> </w:t>
      </w:r>
      <w:r w:rsidRPr="00454791">
        <w:rPr>
          <w:color w:val="000000"/>
        </w:rPr>
        <w:t xml:space="preserve">Создание творческой группы. </w:t>
      </w:r>
      <w:r>
        <w:rPr>
          <w:color w:val="000000"/>
        </w:rPr>
        <w:t xml:space="preserve">Выбор подтем. </w:t>
      </w:r>
      <w:r w:rsidRPr="00454791">
        <w:rPr>
          <w:color w:val="000000"/>
        </w:rPr>
        <w:t xml:space="preserve">Задание каждому – разработка подтем экскурсии. </w:t>
      </w:r>
      <w:r w:rsidRPr="00D155C3">
        <w:t>Отбор литер</w:t>
      </w:r>
      <w:r>
        <w:t>атуры</w:t>
      </w:r>
      <w:r w:rsidRPr="00D155C3">
        <w:t>.</w:t>
      </w:r>
      <w:r>
        <w:t xml:space="preserve"> </w:t>
      </w:r>
      <w:r w:rsidRPr="00454791">
        <w:rPr>
          <w:color w:val="000000"/>
        </w:rPr>
        <w:t>Предварительная работа – подбор материалов для будущей экскурсии, их изучение</w:t>
      </w:r>
      <w:r>
        <w:rPr>
          <w:color w:val="000000"/>
        </w:rPr>
        <w:t>.</w:t>
      </w:r>
      <w:r w:rsidRPr="008651F9">
        <w:rPr>
          <w:color w:val="000000"/>
        </w:rPr>
        <w:t xml:space="preserve"> </w:t>
      </w:r>
      <w:r>
        <w:rPr>
          <w:color w:val="000000"/>
        </w:rPr>
        <w:t>Определение цели и задач экскурсии.</w:t>
      </w:r>
    </w:p>
    <w:p w:rsidR="00173A62" w:rsidRDefault="00173A62" w:rsidP="00173A62">
      <w:pPr>
        <w:shd w:val="clear" w:color="auto" w:fill="FFFFFF"/>
        <w:spacing w:before="100" w:beforeAutospacing="1" w:after="100" w:afterAutospacing="1"/>
        <w:contextualSpacing/>
        <w:jc w:val="both"/>
        <w:rPr>
          <w:color w:val="000000"/>
        </w:rPr>
      </w:pPr>
      <w:r>
        <w:rPr>
          <w:u w:val="single"/>
        </w:rPr>
        <w:t>Практически</w:t>
      </w:r>
      <w:r w:rsidRPr="00ED53C5">
        <w:rPr>
          <w:u w:val="single"/>
        </w:rPr>
        <w:t>е заняти</w:t>
      </w:r>
      <w:r>
        <w:rPr>
          <w:u w:val="single"/>
        </w:rPr>
        <w:t>я</w:t>
      </w:r>
      <w:r w:rsidRPr="00ED53C5">
        <w:t xml:space="preserve">:  </w:t>
      </w:r>
      <w:r>
        <w:rPr>
          <w:color w:val="000000"/>
        </w:rPr>
        <w:t xml:space="preserve">Отбор </w:t>
      </w:r>
      <w:r w:rsidRPr="00D155C3">
        <w:t xml:space="preserve">и изучение экскурсионных </w:t>
      </w:r>
      <w:r>
        <w:rPr>
          <w:color w:val="000000"/>
        </w:rPr>
        <w:t>объектов. С</w:t>
      </w:r>
      <w:r w:rsidRPr="00D155C3">
        <w:rPr>
          <w:color w:val="000000"/>
        </w:rPr>
        <w:t>оставление экскурсионного маршрута</w:t>
      </w:r>
      <w:r>
        <w:rPr>
          <w:color w:val="000000"/>
        </w:rPr>
        <w:t>.</w:t>
      </w:r>
      <w:r w:rsidRPr="00C517D5">
        <w:t xml:space="preserve"> </w:t>
      </w:r>
      <w:r w:rsidRPr="00D155C3">
        <w:t>Объезд или обход маршрута.</w:t>
      </w:r>
    </w:p>
    <w:p w:rsidR="00173A62" w:rsidRDefault="00173A62" w:rsidP="00173A62">
      <w:pPr>
        <w:shd w:val="clear" w:color="auto" w:fill="FFFFFF"/>
        <w:spacing w:before="100" w:beforeAutospacing="1" w:after="100" w:afterAutospacing="1"/>
        <w:contextualSpacing/>
        <w:jc w:val="both"/>
        <w:rPr>
          <w:b/>
        </w:rPr>
      </w:pPr>
      <w:r w:rsidRPr="00D155C3">
        <w:rPr>
          <w:b/>
        </w:rPr>
        <w:t>3.2 Изучение материалов по теме экскурсии. Уточнение маршрута новой экскурсии.</w:t>
      </w:r>
    </w:p>
    <w:p w:rsidR="00173A62" w:rsidRDefault="00173A62" w:rsidP="00173A62">
      <w:pPr>
        <w:shd w:val="clear" w:color="auto" w:fill="FFFFFF"/>
        <w:spacing w:before="100" w:beforeAutospacing="1" w:after="100" w:afterAutospacing="1"/>
        <w:contextualSpacing/>
        <w:jc w:val="both"/>
        <w:rPr>
          <w:color w:val="000000"/>
        </w:rPr>
      </w:pPr>
      <w:r w:rsidRPr="00ED53C5">
        <w:rPr>
          <w:u w:val="single"/>
        </w:rPr>
        <w:t>Практическое занятие</w:t>
      </w:r>
      <w:r w:rsidRPr="00ED53C5">
        <w:t>:</w:t>
      </w:r>
      <w:r>
        <w:t xml:space="preserve"> </w:t>
      </w:r>
      <w:r>
        <w:rPr>
          <w:color w:val="000000"/>
        </w:rPr>
        <w:t xml:space="preserve">Обработка </w:t>
      </w:r>
      <w:r w:rsidRPr="00D155C3">
        <w:rPr>
          <w:color w:val="000000"/>
        </w:rPr>
        <w:t>фактического материала</w:t>
      </w:r>
      <w:r>
        <w:rPr>
          <w:color w:val="000000"/>
        </w:rPr>
        <w:t>. Р</w:t>
      </w:r>
      <w:r w:rsidRPr="00D155C3">
        <w:rPr>
          <w:color w:val="000000"/>
        </w:rPr>
        <w:t xml:space="preserve">аботу над содержанием экскурсии, ее основной частью, состоящей </w:t>
      </w:r>
      <w:r>
        <w:rPr>
          <w:color w:val="000000"/>
        </w:rPr>
        <w:t>из нескольких основных вопросов. В</w:t>
      </w:r>
      <w:r w:rsidRPr="00D155C3">
        <w:rPr>
          <w:color w:val="000000"/>
        </w:rPr>
        <w:t>ыбор наиболее эффективных методических приемов показа и рассказа во время проведения экскурсии</w:t>
      </w:r>
      <w:r>
        <w:rPr>
          <w:color w:val="000000"/>
        </w:rPr>
        <w:t>. Подготовка</w:t>
      </w:r>
      <w:r w:rsidRPr="00D155C3">
        <w:rPr>
          <w:color w:val="000000"/>
        </w:rPr>
        <w:t xml:space="preserve"> методической разработки новой экскурсии</w:t>
      </w:r>
      <w:r>
        <w:rPr>
          <w:color w:val="000000"/>
        </w:rPr>
        <w:t>.</w:t>
      </w:r>
    </w:p>
    <w:p w:rsidR="00173A62" w:rsidRDefault="00173A62" w:rsidP="00173A62">
      <w:pPr>
        <w:shd w:val="clear" w:color="auto" w:fill="FFFFFF"/>
        <w:spacing w:before="100" w:beforeAutospacing="1" w:after="100" w:afterAutospacing="1"/>
        <w:contextualSpacing/>
        <w:jc w:val="both"/>
        <w:rPr>
          <w:b/>
        </w:rPr>
      </w:pPr>
      <w:r w:rsidRPr="00D155C3">
        <w:rPr>
          <w:b/>
        </w:rPr>
        <w:t>3.3 Комплектование «портфеля» экскурсовода</w:t>
      </w:r>
    </w:p>
    <w:p w:rsidR="00173A62" w:rsidRPr="00C517D5" w:rsidRDefault="00173A62" w:rsidP="00173A62">
      <w:pPr>
        <w:shd w:val="clear" w:color="auto" w:fill="FFFFFF"/>
        <w:spacing w:before="100" w:beforeAutospacing="1" w:after="100" w:afterAutospacing="1"/>
        <w:contextualSpacing/>
        <w:jc w:val="both"/>
        <w:rPr>
          <w:b/>
        </w:rPr>
      </w:pPr>
      <w:r w:rsidRPr="00C517D5">
        <w:rPr>
          <w:color w:val="000000"/>
        </w:rPr>
        <w:t>«Портфель экскурсовода» – условное наименование комплекта наглядных пособий, используемых в ходе проведения экскурсии</w:t>
      </w:r>
      <w:r>
        <w:rPr>
          <w:color w:val="000000"/>
        </w:rPr>
        <w:t xml:space="preserve"> (проекты зданий,</w:t>
      </w:r>
      <w:r w:rsidRPr="00C517D5">
        <w:rPr>
          <w:color w:val="000000"/>
        </w:rPr>
        <w:t xml:space="preserve"> сооружений, памятников</w:t>
      </w:r>
      <w:r>
        <w:rPr>
          <w:color w:val="000000"/>
        </w:rPr>
        <w:t>; фотографии людей, карты, схемы)</w:t>
      </w:r>
      <w:r w:rsidRPr="00C517D5">
        <w:rPr>
          <w:color w:val="000000"/>
        </w:rPr>
        <w:t xml:space="preserve">. Эти пособия обычно помещаются в папке или небольшом </w:t>
      </w:r>
      <w:r w:rsidRPr="00C517D5">
        <w:rPr>
          <w:color w:val="000000"/>
        </w:rPr>
        <w:lastRenderedPageBreak/>
        <w:t>портфеле. К каждому экспонату, включенному в «портфель», прикладывается листок с пояснениями или справочным материалом. Иногда пояснения приклеиваются с обратной стороны экспоната. Такая аннотация служит исходным материалом для экскурсовода при показе экспоната экскурсантам.</w:t>
      </w:r>
    </w:p>
    <w:p w:rsidR="00173A62" w:rsidRDefault="00173A62" w:rsidP="00173A62">
      <w:pPr>
        <w:shd w:val="clear" w:color="auto" w:fill="FFFFFF"/>
        <w:spacing w:before="100" w:beforeAutospacing="1" w:after="100" w:afterAutospacing="1"/>
        <w:contextualSpacing/>
        <w:jc w:val="both"/>
        <w:rPr>
          <w:b/>
        </w:rPr>
      </w:pPr>
      <w:r>
        <w:rPr>
          <w:u w:val="single"/>
        </w:rPr>
        <w:t>Практически</w:t>
      </w:r>
      <w:r w:rsidRPr="00ED53C5">
        <w:rPr>
          <w:u w:val="single"/>
        </w:rPr>
        <w:t>е заняти</w:t>
      </w:r>
      <w:r>
        <w:rPr>
          <w:u w:val="single"/>
        </w:rPr>
        <w:t>я</w:t>
      </w:r>
      <w:r w:rsidRPr="00ED53C5">
        <w:t>:</w:t>
      </w:r>
      <w:r>
        <w:t xml:space="preserve"> </w:t>
      </w:r>
      <w:r w:rsidRPr="008651F9">
        <w:t>Комплектование «портфеля» экскурсовода</w:t>
      </w:r>
      <w:r>
        <w:t xml:space="preserve"> для новой экскурсии.</w:t>
      </w:r>
    </w:p>
    <w:p w:rsidR="00173A62" w:rsidRDefault="00173A62" w:rsidP="00173A62">
      <w:pPr>
        <w:shd w:val="clear" w:color="auto" w:fill="FFFFFF"/>
        <w:spacing w:before="100" w:beforeAutospacing="1" w:after="100" w:afterAutospacing="1"/>
        <w:contextualSpacing/>
        <w:jc w:val="both"/>
        <w:rPr>
          <w:b/>
        </w:rPr>
      </w:pPr>
      <w:r w:rsidRPr="00D155C3">
        <w:rPr>
          <w:b/>
        </w:rPr>
        <w:t>3.4 Контрольный и индивидуальный тексты экскурсии</w:t>
      </w:r>
    </w:p>
    <w:p w:rsidR="00173A62" w:rsidRDefault="00173A62" w:rsidP="00173A62">
      <w:pPr>
        <w:spacing w:before="100" w:beforeAutospacing="1" w:after="100" w:afterAutospacing="1"/>
        <w:jc w:val="both"/>
      </w:pPr>
      <w:r>
        <w:rPr>
          <w:color w:val="000000"/>
        </w:rPr>
        <w:t>Н</w:t>
      </w:r>
      <w:r w:rsidRPr="00D155C3">
        <w:rPr>
          <w:color w:val="000000"/>
        </w:rPr>
        <w:t>аписание контрольного</w:t>
      </w:r>
      <w:r>
        <w:rPr>
          <w:color w:val="000000"/>
        </w:rPr>
        <w:t xml:space="preserve"> и индивидуального текста. Работа</w:t>
      </w:r>
      <w:r w:rsidRPr="00D155C3">
        <w:rPr>
          <w:color w:val="000000"/>
        </w:rPr>
        <w:t xml:space="preserve"> над методикой проведения экскурсии</w:t>
      </w:r>
      <w:r>
        <w:rPr>
          <w:color w:val="000000"/>
        </w:rPr>
        <w:t>.</w:t>
      </w:r>
      <w:r w:rsidRPr="00614401">
        <w:rPr>
          <w:color w:val="000000"/>
        </w:rPr>
        <w:t xml:space="preserve"> </w:t>
      </w:r>
      <w:r>
        <w:rPr>
          <w:color w:val="000000"/>
        </w:rPr>
        <w:t>Приём</w:t>
      </w:r>
      <w:r w:rsidRPr="00D155C3">
        <w:rPr>
          <w:color w:val="000000"/>
        </w:rPr>
        <w:t xml:space="preserve"> экскурсии на маршруте. Утверждение новой экскурсии до работы на маршруте.</w:t>
      </w:r>
      <w:r w:rsidRPr="00C517D5">
        <w:t xml:space="preserve"> </w:t>
      </w:r>
    </w:p>
    <w:p w:rsidR="00173A62" w:rsidRDefault="00173A62" w:rsidP="00173A62">
      <w:pPr>
        <w:spacing w:before="100" w:beforeAutospacing="1" w:after="100" w:afterAutospacing="1"/>
        <w:contextualSpacing/>
        <w:jc w:val="both"/>
        <w:rPr>
          <w:b/>
        </w:rPr>
      </w:pPr>
      <w:r>
        <w:rPr>
          <w:u w:val="single"/>
        </w:rPr>
        <w:t>Практически</w:t>
      </w:r>
      <w:r w:rsidRPr="00ED53C5">
        <w:rPr>
          <w:u w:val="single"/>
        </w:rPr>
        <w:t>е заняти</w:t>
      </w:r>
      <w:r>
        <w:rPr>
          <w:u w:val="single"/>
        </w:rPr>
        <w:t>я</w:t>
      </w:r>
      <w:r w:rsidRPr="00ED53C5">
        <w:t>:</w:t>
      </w:r>
      <w:r w:rsidRPr="008651F9">
        <w:rPr>
          <w:color w:val="000000"/>
        </w:rPr>
        <w:t xml:space="preserve"> </w:t>
      </w:r>
      <w:r>
        <w:rPr>
          <w:color w:val="000000"/>
        </w:rPr>
        <w:t>Н</w:t>
      </w:r>
      <w:r w:rsidRPr="00D155C3">
        <w:rPr>
          <w:color w:val="000000"/>
        </w:rPr>
        <w:t>аписание контрольного</w:t>
      </w:r>
      <w:r>
        <w:rPr>
          <w:color w:val="000000"/>
        </w:rPr>
        <w:t xml:space="preserve"> и индивидуального текста. Выбор методов </w:t>
      </w:r>
      <w:r w:rsidRPr="00D155C3">
        <w:rPr>
          <w:color w:val="000000"/>
        </w:rPr>
        <w:t>проведения экскурсии</w:t>
      </w:r>
      <w:r>
        <w:rPr>
          <w:color w:val="000000"/>
        </w:rPr>
        <w:t>.</w:t>
      </w:r>
      <w:r w:rsidRPr="00614401">
        <w:rPr>
          <w:color w:val="000000"/>
        </w:rPr>
        <w:t xml:space="preserve"> </w:t>
      </w:r>
      <w:r>
        <w:rPr>
          <w:color w:val="000000"/>
        </w:rPr>
        <w:t>Приём</w:t>
      </w:r>
      <w:r w:rsidRPr="00D155C3">
        <w:rPr>
          <w:color w:val="000000"/>
        </w:rPr>
        <w:t xml:space="preserve"> экскурсии на маршруте. Утверждение новой экскурсии на маршруте.</w:t>
      </w:r>
      <w:r w:rsidRPr="00C517D5">
        <w:t xml:space="preserve"> </w:t>
      </w:r>
      <w:r w:rsidRPr="0057578A">
        <w:rPr>
          <w:b/>
        </w:rPr>
        <w:t xml:space="preserve">3.5 Речь экскурсовода </w:t>
      </w:r>
    </w:p>
    <w:p w:rsidR="00173A62" w:rsidRPr="00E62F72" w:rsidRDefault="00173A62" w:rsidP="00173A62">
      <w:pPr>
        <w:spacing w:before="100" w:beforeAutospacing="1" w:after="100" w:afterAutospacing="1"/>
        <w:contextualSpacing/>
        <w:jc w:val="both"/>
        <w:rPr>
          <w:b/>
        </w:rPr>
      </w:pPr>
      <w:r w:rsidRPr="0057578A">
        <w:rPr>
          <w:color w:val="000000"/>
        </w:rPr>
        <w:t>Восприятие экскурсионной темы построено на звуковом и изобразительном ряде. Источником звукового ряда является экскурсовод, его речь. По отношению к экскурсантам он может выступать с позиций:</w:t>
      </w:r>
      <w:r>
        <w:rPr>
          <w:color w:val="000000"/>
        </w:rPr>
        <w:t xml:space="preserve"> информатора, </w:t>
      </w:r>
      <w:r w:rsidRPr="0057578A">
        <w:rPr>
          <w:bCs/>
          <w:color w:val="000000"/>
        </w:rPr>
        <w:t>комментатора,</w:t>
      </w:r>
      <w:r>
        <w:rPr>
          <w:bCs/>
          <w:color w:val="000000"/>
        </w:rPr>
        <w:t xml:space="preserve"> собеседника, советчика, эмоционального лидера. Формы ораторского искусства: слово и речь, доклад, реферат, лекция, малые формы устной речи.</w:t>
      </w:r>
      <w:r w:rsidRPr="007844C5">
        <w:rPr>
          <w:u w:val="single"/>
        </w:rPr>
        <w:t xml:space="preserve"> </w:t>
      </w:r>
      <w:r w:rsidRPr="0057578A">
        <w:rPr>
          <w:u w:val="single"/>
        </w:rPr>
        <w:t>Практические занятия:</w:t>
      </w:r>
      <w:r w:rsidRPr="007844C5">
        <w:rPr>
          <w:color w:val="000000"/>
        </w:rPr>
        <w:t xml:space="preserve"> </w:t>
      </w:r>
      <w:r>
        <w:rPr>
          <w:color w:val="000000"/>
        </w:rPr>
        <w:t>Понятность речи, её</w:t>
      </w:r>
      <w:r w:rsidRPr="007844C5">
        <w:rPr>
          <w:color w:val="000000"/>
        </w:rPr>
        <w:t xml:space="preserve"> точность и выразительность зависят от ряда факторов – правильного подбора слов, построения фраз</w:t>
      </w:r>
      <w:r>
        <w:rPr>
          <w:color w:val="000000"/>
        </w:rPr>
        <w:t>. Изложение контрольного текста литературным языком. Изложение индивидуального текста языком близким к разговорному.</w:t>
      </w:r>
    </w:p>
    <w:p w:rsidR="00173A62" w:rsidRDefault="00173A62" w:rsidP="00173A62">
      <w:pPr>
        <w:spacing w:before="100" w:beforeAutospacing="1" w:after="100" w:afterAutospacing="1"/>
        <w:contextualSpacing/>
        <w:jc w:val="both"/>
        <w:rPr>
          <w:b/>
        </w:rPr>
      </w:pPr>
      <w:r w:rsidRPr="00D155C3">
        <w:rPr>
          <w:b/>
        </w:rPr>
        <w:t>3.6 Дыхательная гимнастика</w:t>
      </w:r>
    </w:p>
    <w:p w:rsidR="00173A62" w:rsidRPr="00F90801" w:rsidRDefault="00173A62" w:rsidP="00173A62">
      <w:pPr>
        <w:spacing w:before="100" w:beforeAutospacing="1" w:after="100" w:afterAutospacing="1"/>
        <w:contextualSpacing/>
        <w:jc w:val="both"/>
      </w:pPr>
      <w:r w:rsidRPr="00F90801">
        <w:t>Наш голос</w:t>
      </w:r>
      <w:r>
        <w:t xml:space="preserve"> – физический инструмент, который подобно музыкальному требует настройки.  Регулирование речевого дыхания. Зависимость силы голоса и выразительность произношения от речевого дыхания и правильной осанки.</w:t>
      </w:r>
    </w:p>
    <w:p w:rsidR="00173A62" w:rsidRPr="00BA307B" w:rsidRDefault="00173A62" w:rsidP="00173A62">
      <w:pPr>
        <w:spacing w:before="100" w:beforeAutospacing="1" w:after="100" w:afterAutospacing="1"/>
        <w:contextualSpacing/>
        <w:jc w:val="both"/>
      </w:pPr>
      <w:r w:rsidRPr="00ED53C5">
        <w:rPr>
          <w:u w:val="single"/>
        </w:rPr>
        <w:t>Практическое занятие</w:t>
      </w:r>
      <w:r w:rsidRPr="00ED53C5">
        <w:t>:</w:t>
      </w:r>
      <w:r w:rsidRPr="000A2958">
        <w:t xml:space="preserve"> </w:t>
      </w:r>
      <w:r>
        <w:t>Упражнения по формированию тренировочно-речевой осанки, регулированию речевого дыхания с целью формирования правильной дикции, силы тембра голоса, чистоты и выразительности произношения. Упражнения для регулирования речевого дыхания.</w:t>
      </w:r>
    </w:p>
    <w:p w:rsidR="00173A62" w:rsidRDefault="00173A62" w:rsidP="00173A62">
      <w:pPr>
        <w:shd w:val="clear" w:color="auto" w:fill="FFFFFF"/>
        <w:spacing w:before="100" w:beforeAutospacing="1" w:after="100" w:afterAutospacing="1"/>
        <w:contextualSpacing/>
        <w:jc w:val="both"/>
        <w:rPr>
          <w:b/>
        </w:rPr>
      </w:pPr>
      <w:r w:rsidRPr="00D155C3">
        <w:rPr>
          <w:b/>
        </w:rPr>
        <w:t>3.7 Работа над дикцией</w:t>
      </w:r>
    </w:p>
    <w:p w:rsidR="00173A62" w:rsidRDefault="00173A62" w:rsidP="00173A62">
      <w:pPr>
        <w:shd w:val="clear" w:color="auto" w:fill="FFFFFF"/>
        <w:spacing w:before="100" w:beforeAutospacing="1" w:after="100" w:afterAutospacing="1"/>
        <w:contextualSpacing/>
        <w:jc w:val="both"/>
        <w:rPr>
          <w:color w:val="000000"/>
        </w:rPr>
      </w:pPr>
      <w:r>
        <w:rPr>
          <w:color w:val="000000"/>
        </w:rPr>
        <w:t>Полное проговаривание слов.  «Усмирение»</w:t>
      </w:r>
      <w:r w:rsidRPr="005A1947">
        <w:rPr>
          <w:color w:val="000000"/>
        </w:rPr>
        <w:t xml:space="preserve"> </w:t>
      </w:r>
      <w:r>
        <w:rPr>
          <w:color w:val="000000"/>
        </w:rPr>
        <w:t>свистящих и шипящих звуков.  «Проглатывание» отдельных букв и слов. На помощь приходят скороговорки.</w:t>
      </w:r>
    </w:p>
    <w:p w:rsidR="00173A62" w:rsidRDefault="00173A62" w:rsidP="00173A62">
      <w:pPr>
        <w:shd w:val="clear" w:color="auto" w:fill="FFFFFF"/>
        <w:spacing w:before="100" w:beforeAutospacing="1" w:after="100" w:afterAutospacing="1"/>
        <w:contextualSpacing/>
        <w:jc w:val="both"/>
      </w:pPr>
      <w:r w:rsidRPr="00ED53C5">
        <w:rPr>
          <w:u w:val="single"/>
        </w:rPr>
        <w:t>Практическое занятие</w:t>
      </w:r>
      <w:r w:rsidRPr="00ED53C5">
        <w:t>:</w:t>
      </w:r>
      <w:r w:rsidRPr="000A2958">
        <w:t xml:space="preserve"> </w:t>
      </w:r>
      <w:r w:rsidRPr="00ED53C5">
        <w:t xml:space="preserve">Поговорки и скороговорки. </w:t>
      </w:r>
      <w:r>
        <w:t xml:space="preserve">Правильная работа губ, положение языка, правильное носовое дыхание. </w:t>
      </w:r>
      <w:r w:rsidRPr="00ED53C5">
        <w:t>Работа над дикцией. Логические ударения.</w:t>
      </w:r>
      <w:r>
        <w:t xml:space="preserve"> Конкурс на лучшего чистоговорщика.</w:t>
      </w:r>
    </w:p>
    <w:p w:rsidR="00173A62" w:rsidRPr="00ED53C5" w:rsidRDefault="00173A62" w:rsidP="00173A62">
      <w:pPr>
        <w:contextualSpacing/>
        <w:jc w:val="both"/>
        <w:rPr>
          <w:b/>
          <w:i/>
        </w:rPr>
      </w:pPr>
      <w:r w:rsidRPr="00ED53C5">
        <w:rPr>
          <w:b/>
          <w:i/>
        </w:rPr>
        <w:t>Итогом изучения данного раздела является разработка и подготовка новой экскурсии,  участие обучающихся в городском  и республиканском конкурсах юных экскурсоводов.</w:t>
      </w:r>
    </w:p>
    <w:p w:rsidR="00173A62" w:rsidRPr="00ED53C5" w:rsidRDefault="00173A62" w:rsidP="00173A62">
      <w:pPr>
        <w:contextualSpacing/>
        <w:jc w:val="both"/>
        <w:rPr>
          <w:b/>
        </w:rPr>
      </w:pPr>
      <w:r w:rsidRPr="00ED53C5">
        <w:rPr>
          <w:b/>
        </w:rPr>
        <w:t>4. Изучаем родной город</w:t>
      </w:r>
    </w:p>
    <w:p w:rsidR="00173A62" w:rsidRPr="00ED53C5" w:rsidRDefault="00173A62" w:rsidP="00173A62">
      <w:pPr>
        <w:contextualSpacing/>
        <w:jc w:val="both"/>
        <w:rPr>
          <w:b/>
        </w:rPr>
      </w:pPr>
      <w:r w:rsidRPr="00ED53C5">
        <w:rPr>
          <w:b/>
        </w:rPr>
        <w:t xml:space="preserve">4.1 </w:t>
      </w:r>
      <w:r>
        <w:rPr>
          <w:b/>
        </w:rPr>
        <w:t>По местам съёмок «Вечного зова»</w:t>
      </w:r>
    </w:p>
    <w:p w:rsidR="00173A62" w:rsidRPr="00ED53C5" w:rsidRDefault="00173A62" w:rsidP="00173A62">
      <w:pPr>
        <w:contextualSpacing/>
        <w:jc w:val="both"/>
      </w:pPr>
      <w:r w:rsidRPr="00ED53C5">
        <w:rPr>
          <w:u w:val="single"/>
        </w:rPr>
        <w:t>Практические занятия:</w:t>
      </w:r>
      <w:r w:rsidRPr="00ED53C5">
        <w:t xml:space="preserve"> </w:t>
      </w:r>
      <w:r>
        <w:t xml:space="preserve">Съёмки многосерийного телевизионного художественного фильма «Вечный зов» в Белорецке в </w:t>
      </w:r>
      <w:r w:rsidRPr="00423D0D">
        <w:t>70-е годы прошлого столетия</w:t>
      </w:r>
      <w:r>
        <w:t>. Сюжет фильма. Улицы, площади, дома</w:t>
      </w:r>
      <w:r w:rsidRPr="00423D0D">
        <w:t>,</w:t>
      </w:r>
      <w:r>
        <w:t xml:space="preserve"> сооружения и достопримечательности Белорецка</w:t>
      </w:r>
      <w:r w:rsidRPr="00423D0D">
        <w:t>,</w:t>
      </w:r>
      <w:r>
        <w:t xml:space="preserve"> где проходили съёмки фильма, воссоздавшие реальность того времени.</w:t>
      </w:r>
      <w:r w:rsidRPr="00423D0D">
        <w:t xml:space="preserve"> </w:t>
      </w:r>
      <w:r>
        <w:t>Просмотр фильма. Определение мест съёмок. Экскурсии по местам съёмок.</w:t>
      </w:r>
    </w:p>
    <w:p w:rsidR="00173A62" w:rsidRPr="00ED53C5" w:rsidRDefault="00173A62" w:rsidP="00173A62">
      <w:pPr>
        <w:contextualSpacing/>
        <w:jc w:val="both"/>
        <w:rPr>
          <w:b/>
        </w:rPr>
      </w:pPr>
      <w:r w:rsidRPr="00ED53C5">
        <w:rPr>
          <w:b/>
        </w:rPr>
        <w:t>4.2 Где эта улица, где этот дом</w:t>
      </w:r>
    </w:p>
    <w:p w:rsidR="00173A62" w:rsidRDefault="00173A62" w:rsidP="00173A62">
      <w:pPr>
        <w:contextualSpacing/>
        <w:jc w:val="both"/>
        <w:rPr>
          <w:color w:val="000000"/>
        </w:rPr>
      </w:pPr>
      <w:r w:rsidRPr="00ED53C5">
        <w:rPr>
          <w:u w:val="single"/>
        </w:rPr>
        <w:t>Практические занятия:</w:t>
      </w:r>
      <w:r w:rsidRPr="00ED53C5">
        <w:t xml:space="preserve"> </w:t>
      </w:r>
      <w:r>
        <w:t xml:space="preserve">Изучение улиц, где проходили съёмки фильма «Вечный зов»: Точисского, Ленина, Кирова, Красных партизан, Красная, 5-е Июля, Пуховский переулок. </w:t>
      </w:r>
    </w:p>
    <w:p w:rsidR="00173A62" w:rsidRPr="009E29E5" w:rsidRDefault="00173A62" w:rsidP="00173A62">
      <w:pPr>
        <w:contextualSpacing/>
        <w:jc w:val="both"/>
      </w:pPr>
      <w:r>
        <w:t xml:space="preserve">Изучение зданий и сооружений, где проходили съёмки фильма «Вечный зов»: </w:t>
      </w:r>
      <w:r w:rsidRPr="009E29E5">
        <w:t>дом архитектора Кундо, дом купца Петрова, здание бывшей церковно-приходской школы, дом Куликовского, дом Зарудного, Директорские дома, дом горноуправляющих, городской Дворец культуры, первая больница и дом врача, водонапорная башня, дом купца Гогина, лавка купца Бисярина, мост через Белорецкий пруд</w:t>
      </w:r>
      <w:r>
        <w:t>.</w:t>
      </w:r>
      <w:r w:rsidRPr="009E29E5">
        <w:rPr>
          <w:b/>
        </w:rPr>
        <w:t xml:space="preserve"> </w:t>
      </w:r>
    </w:p>
    <w:p w:rsidR="00173A62" w:rsidRPr="009E29E5" w:rsidRDefault="00173A62" w:rsidP="00173A62">
      <w:pPr>
        <w:contextualSpacing/>
        <w:jc w:val="both"/>
        <w:rPr>
          <w:sz w:val="28"/>
          <w:szCs w:val="28"/>
        </w:rPr>
      </w:pPr>
      <w:r w:rsidRPr="00ED53C5">
        <w:rPr>
          <w:b/>
          <w:i/>
        </w:rPr>
        <w:lastRenderedPageBreak/>
        <w:t>Итогом изучения данного раздела является подготовка экскурсии и участие обучающихся в краеведческой викторине, краеведческой олимпиаде,  конкурсе юных экскурсоводов, экскурсионном ориентировании.</w:t>
      </w:r>
    </w:p>
    <w:p w:rsidR="00173A62" w:rsidRPr="00ED53C5" w:rsidRDefault="00173A62" w:rsidP="00173A62">
      <w:pPr>
        <w:contextualSpacing/>
        <w:jc w:val="both"/>
        <w:rPr>
          <w:b/>
        </w:rPr>
      </w:pPr>
      <w:r w:rsidRPr="00ED53C5">
        <w:rPr>
          <w:b/>
        </w:rPr>
        <w:t>5. Общая оздоровительная физическая подготовка</w:t>
      </w:r>
    </w:p>
    <w:p w:rsidR="00173A62" w:rsidRPr="00ED53C5" w:rsidRDefault="00173A62" w:rsidP="00173A62">
      <w:pPr>
        <w:contextualSpacing/>
        <w:jc w:val="both"/>
        <w:rPr>
          <w:b/>
        </w:rPr>
      </w:pPr>
      <w:r w:rsidRPr="00ED53C5">
        <w:rPr>
          <w:b/>
        </w:rPr>
        <w:t xml:space="preserve">5.1 Сезонные оздоровительные прогулки  </w:t>
      </w:r>
    </w:p>
    <w:p w:rsidR="00173A62" w:rsidRPr="00ED53C5" w:rsidRDefault="00173A62" w:rsidP="00173A62">
      <w:pPr>
        <w:contextualSpacing/>
        <w:jc w:val="both"/>
      </w:pPr>
      <w:r w:rsidRPr="00ED53C5">
        <w:rPr>
          <w:u w:val="single"/>
        </w:rPr>
        <w:t>Занятия оздоровительного характера</w:t>
      </w:r>
      <w:r w:rsidRPr="00ED53C5">
        <w:t xml:space="preserve">: Сезонные прогулки в лес, парк, на берег реки Белой и Белорецкого водохранилища.  Проведение игр на свежем воздухе.  Катание на санках, коньках. Наблюдения за изменениями в природе. Фотографирование интересных объектов и красивых видов, в том числе природы.                                             </w:t>
      </w:r>
    </w:p>
    <w:p w:rsidR="00173A62" w:rsidRPr="00ED53C5" w:rsidRDefault="00173A62" w:rsidP="00173A62">
      <w:pPr>
        <w:contextualSpacing/>
        <w:jc w:val="both"/>
        <w:rPr>
          <w:b/>
        </w:rPr>
      </w:pPr>
      <w:r w:rsidRPr="00ED53C5">
        <w:rPr>
          <w:b/>
        </w:rPr>
        <w:t xml:space="preserve">5.2 Походы выходного дня </w:t>
      </w:r>
    </w:p>
    <w:p w:rsidR="00173A62" w:rsidRPr="00ED53C5" w:rsidRDefault="00173A62" w:rsidP="00173A62">
      <w:pPr>
        <w:contextualSpacing/>
        <w:jc w:val="both"/>
      </w:pPr>
      <w:r w:rsidRPr="00ED53C5">
        <w:rPr>
          <w:u w:val="single"/>
        </w:rPr>
        <w:t>Занятия оздоровительного характера</w:t>
      </w:r>
      <w:r w:rsidRPr="00ED53C5">
        <w:t>: Однодневный поход в лес с целью оздоровления обучающихся и изучения окрестностей города.</w:t>
      </w:r>
    </w:p>
    <w:p w:rsidR="00173A62" w:rsidRPr="00ED53C5" w:rsidRDefault="00173A62" w:rsidP="00173A62">
      <w:pPr>
        <w:contextualSpacing/>
        <w:jc w:val="both"/>
        <w:rPr>
          <w:b/>
        </w:rPr>
      </w:pPr>
      <w:r w:rsidRPr="00ED53C5">
        <w:rPr>
          <w:b/>
        </w:rPr>
        <w:t>5.3 Выездные оздоровительные мероприятия</w:t>
      </w:r>
    </w:p>
    <w:p w:rsidR="00173A62" w:rsidRDefault="00173A62" w:rsidP="00173A62">
      <w:pPr>
        <w:contextualSpacing/>
        <w:jc w:val="both"/>
      </w:pPr>
      <w:r w:rsidRPr="00ED53C5">
        <w:rPr>
          <w:u w:val="single"/>
        </w:rPr>
        <w:t>Занятие оздоровительного и познавательного характера:</w:t>
      </w:r>
      <w:r w:rsidRPr="00ED53C5">
        <w:t xml:space="preserve"> п</w:t>
      </w:r>
      <w:r>
        <w:t>оездка на турбазу «</w:t>
      </w:r>
      <w:r w:rsidRPr="00ED53C5">
        <w:t>Осетровский пруд»</w:t>
      </w:r>
      <w:r>
        <w:t>, экскурсия в Верхнеуральск.</w:t>
      </w:r>
      <w:r w:rsidRPr="00ED53C5">
        <w:t xml:space="preserve"> </w:t>
      </w:r>
    </w:p>
    <w:p w:rsidR="00173A62" w:rsidRPr="00ED53C5" w:rsidRDefault="00173A62" w:rsidP="00173A62">
      <w:pPr>
        <w:contextualSpacing/>
        <w:jc w:val="both"/>
        <w:rPr>
          <w:b/>
        </w:rPr>
      </w:pPr>
      <w:r w:rsidRPr="00ED53C5">
        <w:rPr>
          <w:b/>
        </w:rPr>
        <w:t>6. Мероприятия воспитательного характера</w:t>
      </w:r>
    </w:p>
    <w:p w:rsidR="00173A62" w:rsidRPr="00ED53C5" w:rsidRDefault="00173A62" w:rsidP="00173A62">
      <w:pPr>
        <w:contextualSpacing/>
        <w:jc w:val="both"/>
        <w:rPr>
          <w:b/>
        </w:rPr>
      </w:pPr>
      <w:r w:rsidRPr="00ED53C5">
        <w:rPr>
          <w:b/>
        </w:rPr>
        <w:t>6.1</w:t>
      </w:r>
      <w:r w:rsidRPr="00ED53C5">
        <w:t xml:space="preserve"> </w:t>
      </w:r>
      <w:r w:rsidRPr="00ED53C5">
        <w:rPr>
          <w:b/>
        </w:rPr>
        <w:t>Всемирный день туризма</w:t>
      </w:r>
    </w:p>
    <w:p w:rsidR="00173A62" w:rsidRPr="00ED53C5" w:rsidRDefault="00173A62" w:rsidP="00173A62">
      <w:pPr>
        <w:contextualSpacing/>
        <w:jc w:val="both"/>
      </w:pPr>
      <w:r w:rsidRPr="00ED53C5">
        <w:t xml:space="preserve">Проведение инструктажа по технике безопасности. </w:t>
      </w:r>
    </w:p>
    <w:p w:rsidR="00173A62" w:rsidRPr="00ED53C5" w:rsidRDefault="00173A62" w:rsidP="00173A62">
      <w:pPr>
        <w:contextualSpacing/>
        <w:jc w:val="both"/>
      </w:pPr>
      <w:r w:rsidRPr="00ED53C5">
        <w:t xml:space="preserve">Участие в мероприятии, посвящённом Всемирному дню туризма. Восхождение на гору Малиновую.                                                                                                                                                                                    </w:t>
      </w:r>
      <w:r w:rsidRPr="00ED53C5">
        <w:rPr>
          <w:b/>
        </w:rPr>
        <w:t>6.2 Городская краеведческая викторина</w:t>
      </w:r>
    </w:p>
    <w:p w:rsidR="00173A62" w:rsidRPr="00ED53C5" w:rsidRDefault="00173A62" w:rsidP="00173A62">
      <w:pPr>
        <w:contextualSpacing/>
        <w:jc w:val="both"/>
      </w:pPr>
      <w:r w:rsidRPr="00ED53C5">
        <w:t>Определение участников. Ознакомление с положением. Работа с краеведческой литературой. Участие в городской краеведческой викторине.</w:t>
      </w:r>
    </w:p>
    <w:p w:rsidR="00173A62" w:rsidRPr="00ED53C5" w:rsidRDefault="00173A62" w:rsidP="00173A62">
      <w:pPr>
        <w:contextualSpacing/>
        <w:jc w:val="both"/>
        <w:rPr>
          <w:b/>
        </w:rPr>
      </w:pPr>
      <w:r w:rsidRPr="00ED53C5">
        <w:rPr>
          <w:b/>
        </w:rPr>
        <w:t>6.3 Посещение выставок в картинной галерее и историко-краеведческом музее</w:t>
      </w:r>
    </w:p>
    <w:p w:rsidR="00173A62" w:rsidRPr="00ED53C5" w:rsidRDefault="00173A62" w:rsidP="00173A62">
      <w:pPr>
        <w:contextualSpacing/>
        <w:jc w:val="both"/>
      </w:pPr>
      <w:r w:rsidRPr="00ED53C5">
        <w:t>Художественные и музейные экспонаты – экскурсионные объекты.</w:t>
      </w:r>
    </w:p>
    <w:p w:rsidR="00173A62" w:rsidRPr="00ED53C5" w:rsidRDefault="00173A62" w:rsidP="00173A62">
      <w:pPr>
        <w:contextualSpacing/>
        <w:jc w:val="both"/>
        <w:rPr>
          <w:b/>
        </w:rPr>
      </w:pPr>
      <w:r w:rsidRPr="00ED53C5">
        <w:rPr>
          <w:b/>
        </w:rPr>
        <w:t>6</w:t>
      </w:r>
      <w:r>
        <w:rPr>
          <w:b/>
        </w:rPr>
        <w:t>.4 Посещение музея Белорецкого металлургического комбината</w:t>
      </w:r>
    </w:p>
    <w:p w:rsidR="00173A62" w:rsidRPr="00ED53C5" w:rsidRDefault="00173A62" w:rsidP="00173A62">
      <w:pPr>
        <w:contextualSpacing/>
        <w:jc w:val="both"/>
      </w:pPr>
      <w:r w:rsidRPr="00ED53C5">
        <w:t>Знакомство с экспозициями и экспонатами музея.</w:t>
      </w:r>
    </w:p>
    <w:p w:rsidR="00173A62" w:rsidRPr="00ED53C5" w:rsidRDefault="00173A62" w:rsidP="00173A62">
      <w:pPr>
        <w:contextualSpacing/>
        <w:jc w:val="both"/>
        <w:rPr>
          <w:b/>
        </w:rPr>
      </w:pPr>
      <w:r w:rsidRPr="00ED53C5">
        <w:rPr>
          <w:b/>
        </w:rPr>
        <w:t>6.5 Встреча Нового года</w:t>
      </w:r>
    </w:p>
    <w:p w:rsidR="00173A62" w:rsidRPr="00ED53C5" w:rsidRDefault="00173A62" w:rsidP="00173A62">
      <w:pPr>
        <w:contextualSpacing/>
        <w:jc w:val="both"/>
      </w:pPr>
      <w:r w:rsidRPr="00ED53C5">
        <w:t xml:space="preserve">История праздника.  Мастер-класс по изготовлению новогодних подарков и украшений. Проведение конкурсов.                                                                                                             </w:t>
      </w:r>
    </w:p>
    <w:p w:rsidR="00173A62" w:rsidRPr="00ED53C5" w:rsidRDefault="00173A62" w:rsidP="00173A62">
      <w:pPr>
        <w:contextualSpacing/>
        <w:jc w:val="both"/>
        <w:rPr>
          <w:b/>
        </w:rPr>
      </w:pPr>
      <w:r w:rsidRPr="00ED53C5">
        <w:rPr>
          <w:b/>
        </w:rPr>
        <w:t>6.</w:t>
      </w:r>
      <w:r w:rsidRPr="00ED53C5">
        <w:t xml:space="preserve"> </w:t>
      </w:r>
      <w:r w:rsidRPr="00ED53C5">
        <w:rPr>
          <w:b/>
        </w:rPr>
        <w:t>6 Городской конкурс юных экскурсоводов</w:t>
      </w:r>
    </w:p>
    <w:p w:rsidR="00173A62" w:rsidRPr="00ED53C5" w:rsidRDefault="00173A62" w:rsidP="00173A62">
      <w:pPr>
        <w:contextualSpacing/>
        <w:jc w:val="both"/>
      </w:pPr>
      <w:r w:rsidRPr="00ED53C5">
        <w:rPr>
          <w:u w:val="single"/>
        </w:rPr>
        <w:t xml:space="preserve">Практическое занятие: </w:t>
      </w:r>
      <w:r w:rsidRPr="00ED53C5">
        <w:t xml:space="preserve">Подготовка выступления. Подготовка презентации. Подготовка «портфеля экскурсовода». Изготовление карточек .    </w:t>
      </w:r>
    </w:p>
    <w:p w:rsidR="00173A62" w:rsidRPr="00ED53C5" w:rsidRDefault="00173A62" w:rsidP="00173A62">
      <w:pPr>
        <w:contextualSpacing/>
        <w:jc w:val="both"/>
        <w:rPr>
          <w:b/>
        </w:rPr>
      </w:pPr>
      <w:r w:rsidRPr="00ED53C5">
        <w:rPr>
          <w:b/>
        </w:rPr>
        <w:t>6.7 Городское экскурсионное ориентирование</w:t>
      </w:r>
    </w:p>
    <w:p w:rsidR="00173A62" w:rsidRPr="00ED53C5" w:rsidRDefault="00173A62" w:rsidP="00173A62">
      <w:pPr>
        <w:contextualSpacing/>
        <w:jc w:val="both"/>
      </w:pPr>
      <w:r w:rsidRPr="00ED53C5">
        <w:t xml:space="preserve">Определение состава команды. Ознакомление с положением. Работа с краеведческой литературой. Изучение предложенной территории: улицы, площади, памятники (в том числе архитектуры и истории). </w:t>
      </w:r>
    </w:p>
    <w:p w:rsidR="00173A62" w:rsidRPr="00ED53C5" w:rsidRDefault="00173A62" w:rsidP="00173A62">
      <w:pPr>
        <w:contextualSpacing/>
        <w:jc w:val="both"/>
      </w:pPr>
      <w:r w:rsidRPr="00ED53C5">
        <w:rPr>
          <w:u w:val="single"/>
        </w:rPr>
        <w:t>Практическое занятие:</w:t>
      </w:r>
      <w:r w:rsidRPr="00ED53C5">
        <w:t xml:space="preserve"> Прохождение предполагаемого маршрута. Работа с картой. Нахождение предполагаемых объектов на карте и на местности. Подготовка и участие в экскурсионном ориентировании.      </w:t>
      </w:r>
    </w:p>
    <w:p w:rsidR="00173A62" w:rsidRPr="00ED53C5" w:rsidRDefault="00173A62" w:rsidP="00173A62">
      <w:pPr>
        <w:contextualSpacing/>
        <w:jc w:val="both"/>
        <w:rPr>
          <w:b/>
        </w:rPr>
      </w:pPr>
      <w:r w:rsidRPr="00ED53C5">
        <w:rPr>
          <w:b/>
        </w:rPr>
        <w:t>6.8 Интеллектуальное казино</w:t>
      </w:r>
    </w:p>
    <w:p w:rsidR="00173A62" w:rsidRPr="00ED53C5" w:rsidRDefault="00173A62" w:rsidP="00173A62">
      <w:pPr>
        <w:contextualSpacing/>
        <w:jc w:val="both"/>
      </w:pPr>
      <w:r w:rsidRPr="00ED53C5">
        <w:t xml:space="preserve">Данное мероприятие проводится в виде игры «Интеллектуальное казино» и выявляет уровень знаний и подготовки обучающихся. Участники игры делятся на две команды. Ведущий задаёт вопросы на тему туризма, краеведения и экскурсоведения, изученные в течение учебного года. Участник, правильно ответивший на вопрос, получает «1 УМ». Выигрывает та команда, которая зарабатывает большее количество очков. Подведение итогов за учебный год. </w:t>
      </w:r>
    </w:p>
    <w:p w:rsidR="00A0477B" w:rsidRDefault="00A0477B"/>
    <w:p w:rsidR="00B15DFB" w:rsidRDefault="00B15DFB"/>
    <w:p w:rsidR="00A0477B" w:rsidRDefault="00A0477B"/>
    <w:p w:rsidR="00A0477B" w:rsidRDefault="00A0477B"/>
    <w:p w:rsidR="00173A62" w:rsidRDefault="00173A62"/>
    <w:p w:rsidR="0002014A" w:rsidRDefault="0002014A"/>
    <w:p w:rsidR="0002014A" w:rsidRDefault="0002014A" w:rsidP="0002014A">
      <w:pPr>
        <w:ind w:firstLine="708"/>
        <w:rPr>
          <w:b/>
        </w:rPr>
      </w:pPr>
      <w:r w:rsidRPr="00463E1C">
        <w:rPr>
          <w:b/>
        </w:rPr>
        <w:lastRenderedPageBreak/>
        <w:t>Контро</w:t>
      </w:r>
      <w:r w:rsidRPr="009B1A65">
        <w:rPr>
          <w:b/>
        </w:rPr>
        <w:t xml:space="preserve">ль результатов обучения за весь </w:t>
      </w:r>
      <w:r w:rsidRPr="00463E1C">
        <w:rPr>
          <w:b/>
        </w:rPr>
        <w:t xml:space="preserve"> период работы</w:t>
      </w:r>
    </w:p>
    <w:p w:rsidR="0002014A" w:rsidRPr="006037EE" w:rsidRDefault="0002014A" w:rsidP="0002014A">
      <w:pPr>
        <w:ind w:firstLine="708"/>
        <w:rPr>
          <w:b/>
        </w:rPr>
      </w:pPr>
    </w:p>
    <w:p w:rsidR="007762F1" w:rsidRDefault="0002014A" w:rsidP="007762F1">
      <w:pPr>
        <w:jc w:val="both"/>
        <w:rPr>
          <w:i/>
          <w:color w:val="000000"/>
          <w:shd w:val="clear" w:color="auto" w:fill="FFFFFF"/>
        </w:rPr>
      </w:pPr>
      <w:r w:rsidRPr="009B1A65">
        <w:rPr>
          <w:color w:val="000000"/>
          <w:shd w:val="clear" w:color="auto" w:fill="FFFFFF"/>
        </w:rPr>
        <w:t>По завершении обучения по про</w:t>
      </w:r>
      <w:r w:rsidR="00F13A95">
        <w:rPr>
          <w:color w:val="000000"/>
          <w:shd w:val="clear" w:color="auto" w:fill="FFFFFF"/>
        </w:rPr>
        <w:t>грамме «Юный экскурсовод</w:t>
      </w:r>
      <w:r w:rsidRPr="009B1A65">
        <w:rPr>
          <w:color w:val="000000"/>
          <w:shd w:val="clear" w:color="auto" w:fill="FFFFFF"/>
        </w:rPr>
        <w:t xml:space="preserve">» обучающиеся </w:t>
      </w:r>
      <w:r w:rsidRPr="009B1A65">
        <w:rPr>
          <w:b/>
          <w:color w:val="000000"/>
          <w:shd w:val="clear" w:color="auto" w:fill="FFFFFF"/>
        </w:rPr>
        <w:t>должны знать</w:t>
      </w:r>
      <w:r w:rsidRPr="009B1A65">
        <w:rPr>
          <w:i/>
          <w:color w:val="000000"/>
          <w:shd w:val="clear" w:color="auto" w:fill="FFFFFF"/>
        </w:rPr>
        <w:t>:</w:t>
      </w:r>
    </w:p>
    <w:p w:rsidR="007762F1" w:rsidRPr="004C6CDF" w:rsidRDefault="007762F1" w:rsidP="007762F1">
      <w:pPr>
        <w:tabs>
          <w:tab w:val="left" w:pos="284"/>
          <w:tab w:val="left" w:pos="1080"/>
        </w:tabs>
        <w:jc w:val="both"/>
        <w:rPr>
          <w:color w:val="000000"/>
          <w:shd w:val="clear" w:color="auto" w:fill="FFFFFF"/>
        </w:rPr>
      </w:pPr>
      <w:r w:rsidRPr="004C6CDF">
        <w:rPr>
          <w:color w:val="000000"/>
          <w:shd w:val="clear" w:color="auto" w:fill="FFFFFF"/>
        </w:rPr>
        <w:t>- истор</w:t>
      </w:r>
      <w:r>
        <w:rPr>
          <w:color w:val="000000"/>
          <w:shd w:val="clear" w:color="auto" w:fill="FFFFFF"/>
        </w:rPr>
        <w:t>ию, природу, культуру, архитектуру</w:t>
      </w:r>
      <w:r w:rsidRPr="004C6CDF">
        <w:rPr>
          <w:color w:val="000000"/>
          <w:shd w:val="clear" w:color="auto" w:fill="FFFFFF"/>
        </w:rPr>
        <w:t xml:space="preserve"> </w:t>
      </w:r>
      <w:r>
        <w:rPr>
          <w:color w:val="000000"/>
          <w:shd w:val="clear" w:color="auto" w:fill="FFFFFF"/>
        </w:rPr>
        <w:t>г. Белорецк</w:t>
      </w:r>
      <w:r w:rsidR="00145588">
        <w:rPr>
          <w:color w:val="000000"/>
          <w:shd w:val="clear" w:color="auto" w:fill="FFFFFF"/>
        </w:rPr>
        <w:t>а</w:t>
      </w:r>
      <w:r w:rsidRPr="004C6CDF">
        <w:rPr>
          <w:color w:val="000000"/>
          <w:shd w:val="clear" w:color="auto" w:fill="FFFFFF"/>
        </w:rPr>
        <w:t xml:space="preserve">; </w:t>
      </w:r>
    </w:p>
    <w:p w:rsidR="007762F1" w:rsidRPr="004C6CDF" w:rsidRDefault="007762F1" w:rsidP="007762F1">
      <w:pPr>
        <w:tabs>
          <w:tab w:val="left" w:pos="284"/>
          <w:tab w:val="left" w:pos="1080"/>
        </w:tabs>
        <w:jc w:val="both"/>
        <w:rPr>
          <w:color w:val="000000"/>
          <w:shd w:val="clear" w:color="auto" w:fill="FFFFFF"/>
        </w:rPr>
      </w:pPr>
      <w:r>
        <w:rPr>
          <w:color w:val="000000"/>
          <w:shd w:val="clear" w:color="auto" w:fill="FFFFFF"/>
        </w:rPr>
        <w:t>- современные и прежние названия улиц</w:t>
      </w:r>
      <w:r w:rsidRPr="004C6CDF">
        <w:rPr>
          <w:color w:val="000000"/>
          <w:shd w:val="clear" w:color="auto" w:fill="FFFFFF"/>
        </w:rPr>
        <w:t xml:space="preserve">; </w:t>
      </w:r>
    </w:p>
    <w:p w:rsidR="00145588" w:rsidRPr="009B1A65" w:rsidRDefault="00145588" w:rsidP="00145588">
      <w:pPr>
        <w:tabs>
          <w:tab w:val="left" w:pos="284"/>
          <w:tab w:val="left" w:pos="1080"/>
        </w:tabs>
        <w:jc w:val="both"/>
        <w:rPr>
          <w:color w:val="000000"/>
          <w:shd w:val="clear" w:color="auto" w:fill="FFFFFF"/>
        </w:rPr>
      </w:pPr>
      <w:r w:rsidRPr="009B1A65">
        <w:rPr>
          <w:color w:val="000000"/>
          <w:shd w:val="clear" w:color="auto" w:fill="FFFFFF"/>
        </w:rPr>
        <w:t xml:space="preserve">- </w:t>
      </w:r>
      <w:r>
        <w:rPr>
          <w:color w:val="000000"/>
          <w:shd w:val="clear" w:color="auto" w:fill="FFFFFF"/>
        </w:rPr>
        <w:t>памятники истории и архитектуры Белорецка</w:t>
      </w:r>
      <w:r w:rsidRPr="009B1A65">
        <w:rPr>
          <w:color w:val="000000"/>
          <w:shd w:val="clear" w:color="auto" w:fill="FFFFFF"/>
        </w:rPr>
        <w:t xml:space="preserve">; </w:t>
      </w:r>
    </w:p>
    <w:p w:rsidR="007762F1" w:rsidRPr="004C6CDF" w:rsidRDefault="007762F1" w:rsidP="007762F1">
      <w:pPr>
        <w:tabs>
          <w:tab w:val="left" w:pos="284"/>
          <w:tab w:val="left" w:pos="1080"/>
        </w:tabs>
        <w:jc w:val="both"/>
        <w:rPr>
          <w:color w:val="000000"/>
          <w:shd w:val="clear" w:color="auto" w:fill="FFFFFF"/>
        </w:rPr>
      </w:pPr>
      <w:r>
        <w:rPr>
          <w:color w:val="000000"/>
          <w:shd w:val="clear" w:color="auto" w:fill="FFFFFF"/>
        </w:rPr>
        <w:t>- памятники, площади, парки и скверы города</w:t>
      </w:r>
      <w:r w:rsidRPr="004C6CDF">
        <w:rPr>
          <w:color w:val="000000"/>
          <w:shd w:val="clear" w:color="auto" w:fill="FFFFFF"/>
        </w:rPr>
        <w:t>;</w:t>
      </w:r>
    </w:p>
    <w:p w:rsidR="007762F1" w:rsidRPr="004C6CDF" w:rsidRDefault="007762F1" w:rsidP="007762F1">
      <w:pPr>
        <w:tabs>
          <w:tab w:val="left" w:pos="284"/>
          <w:tab w:val="left" w:pos="1080"/>
        </w:tabs>
        <w:jc w:val="both"/>
        <w:rPr>
          <w:color w:val="000000"/>
          <w:shd w:val="clear" w:color="auto" w:fill="FFFFFF"/>
        </w:rPr>
      </w:pPr>
      <w:r w:rsidRPr="004C6CDF">
        <w:rPr>
          <w:color w:val="000000"/>
          <w:shd w:val="clear" w:color="auto" w:fill="FFFFFF"/>
        </w:rPr>
        <w:t>- исторические факты и даты;</w:t>
      </w:r>
    </w:p>
    <w:p w:rsidR="008F4E3B" w:rsidRDefault="007762F1" w:rsidP="008F4E3B">
      <w:pPr>
        <w:tabs>
          <w:tab w:val="left" w:pos="284"/>
          <w:tab w:val="left" w:pos="1080"/>
        </w:tabs>
        <w:jc w:val="both"/>
        <w:rPr>
          <w:color w:val="000000"/>
          <w:shd w:val="clear" w:color="auto" w:fill="FFFFFF"/>
        </w:rPr>
      </w:pPr>
      <w:r w:rsidRPr="004C6CDF">
        <w:rPr>
          <w:color w:val="000000"/>
          <w:shd w:val="clear" w:color="auto" w:fill="FFFFFF"/>
        </w:rPr>
        <w:t>-</w:t>
      </w:r>
      <w:r>
        <w:rPr>
          <w:color w:val="000000"/>
          <w:shd w:val="clear" w:color="auto" w:fill="FFFFFF"/>
        </w:rPr>
        <w:t xml:space="preserve"> произведения литературы и</w:t>
      </w:r>
      <w:r w:rsidRPr="004C6CDF">
        <w:rPr>
          <w:color w:val="000000"/>
          <w:shd w:val="clear" w:color="auto" w:fill="FFFFFF"/>
        </w:rPr>
        <w:t xml:space="preserve"> х</w:t>
      </w:r>
      <w:r>
        <w:rPr>
          <w:color w:val="000000"/>
          <w:shd w:val="clear" w:color="auto" w:fill="FFFFFF"/>
        </w:rPr>
        <w:t>удожественного творчества</w:t>
      </w:r>
      <w:r w:rsidRPr="004C6CDF">
        <w:rPr>
          <w:color w:val="000000"/>
          <w:shd w:val="clear" w:color="auto" w:fill="FFFFFF"/>
        </w:rPr>
        <w:t>;</w:t>
      </w:r>
    </w:p>
    <w:p w:rsidR="00145588" w:rsidRPr="009B1A65" w:rsidRDefault="00145588" w:rsidP="00145588">
      <w:pPr>
        <w:tabs>
          <w:tab w:val="left" w:pos="284"/>
          <w:tab w:val="left" w:pos="1080"/>
        </w:tabs>
        <w:jc w:val="both"/>
        <w:rPr>
          <w:color w:val="000000"/>
          <w:shd w:val="clear" w:color="auto" w:fill="FFFFFF"/>
        </w:rPr>
      </w:pPr>
      <w:r>
        <w:rPr>
          <w:color w:val="000000"/>
          <w:shd w:val="clear" w:color="auto" w:fill="FFFFFF"/>
        </w:rPr>
        <w:t>- классификацию экскурсий;</w:t>
      </w:r>
    </w:p>
    <w:p w:rsidR="00145588" w:rsidRDefault="00145588" w:rsidP="00145588">
      <w:pPr>
        <w:tabs>
          <w:tab w:val="left" w:pos="284"/>
          <w:tab w:val="left" w:pos="1080"/>
        </w:tabs>
        <w:jc w:val="both"/>
        <w:rPr>
          <w:color w:val="000000"/>
          <w:shd w:val="clear" w:color="auto" w:fill="FFFFFF"/>
        </w:rPr>
      </w:pPr>
      <w:r>
        <w:rPr>
          <w:color w:val="000000"/>
          <w:shd w:val="clear" w:color="auto" w:fill="FFFFFF"/>
        </w:rPr>
        <w:t>- технологию подготовки новой экскурсии</w:t>
      </w:r>
      <w:r w:rsidRPr="009B1A65">
        <w:rPr>
          <w:color w:val="000000"/>
          <w:shd w:val="clear" w:color="auto" w:fill="FFFFFF"/>
        </w:rPr>
        <w:t>;</w:t>
      </w:r>
    </w:p>
    <w:p w:rsidR="008F4E3B" w:rsidRDefault="008F4E3B" w:rsidP="008F4E3B">
      <w:pPr>
        <w:tabs>
          <w:tab w:val="left" w:pos="284"/>
          <w:tab w:val="left" w:pos="1080"/>
        </w:tabs>
        <w:jc w:val="both"/>
        <w:rPr>
          <w:color w:val="000000"/>
        </w:rPr>
      </w:pPr>
      <w:r w:rsidRPr="008F4E3B">
        <w:rPr>
          <w:color w:val="000000"/>
        </w:rPr>
        <w:t>- этапы проведения экскурсии;</w:t>
      </w:r>
    </w:p>
    <w:p w:rsidR="00145588" w:rsidRDefault="0078720C" w:rsidP="00145588">
      <w:pPr>
        <w:tabs>
          <w:tab w:val="left" w:pos="284"/>
          <w:tab w:val="left" w:pos="1080"/>
        </w:tabs>
        <w:jc w:val="both"/>
        <w:rPr>
          <w:color w:val="000000"/>
          <w:shd w:val="clear" w:color="auto" w:fill="FFFFFF"/>
        </w:rPr>
      </w:pPr>
      <w:r>
        <w:rPr>
          <w:color w:val="000000"/>
        </w:rPr>
        <w:t xml:space="preserve"> </w:t>
      </w:r>
      <w:r w:rsidR="00145588">
        <w:rPr>
          <w:color w:val="000000"/>
          <w:shd w:val="clear" w:color="auto" w:fill="FFFFFF"/>
        </w:rPr>
        <w:t>- технику ведения экскурсии;</w:t>
      </w:r>
    </w:p>
    <w:p w:rsidR="0078720C" w:rsidRDefault="008F4E3B" w:rsidP="0078720C">
      <w:pPr>
        <w:tabs>
          <w:tab w:val="left" w:pos="284"/>
          <w:tab w:val="left" w:pos="1080"/>
        </w:tabs>
        <w:jc w:val="both"/>
        <w:rPr>
          <w:color w:val="000000"/>
        </w:rPr>
      </w:pPr>
      <w:r w:rsidRPr="008F4E3B">
        <w:rPr>
          <w:color w:val="000000"/>
        </w:rPr>
        <w:t>- основные методы и приемы, используемые при подготовке и проведении экскурсий;</w:t>
      </w:r>
    </w:p>
    <w:p w:rsidR="0078720C" w:rsidRDefault="0078720C" w:rsidP="0078720C">
      <w:pPr>
        <w:tabs>
          <w:tab w:val="left" w:pos="284"/>
          <w:tab w:val="left" w:pos="1080"/>
        </w:tabs>
        <w:jc w:val="both"/>
        <w:rPr>
          <w:color w:val="000000"/>
        </w:rPr>
      </w:pPr>
      <w:r>
        <w:rPr>
          <w:color w:val="000000"/>
        </w:rPr>
        <w:t xml:space="preserve"> </w:t>
      </w:r>
      <w:r w:rsidR="008F4E3B" w:rsidRPr="008F4E3B">
        <w:rPr>
          <w:color w:val="000000"/>
        </w:rPr>
        <w:t>- организационные формы массовой экскурсионной деятельности;</w:t>
      </w:r>
    </w:p>
    <w:p w:rsidR="008F4E3B" w:rsidRDefault="0078720C" w:rsidP="007762F1">
      <w:pPr>
        <w:tabs>
          <w:tab w:val="left" w:pos="284"/>
          <w:tab w:val="left" w:pos="1080"/>
        </w:tabs>
        <w:jc w:val="both"/>
        <w:rPr>
          <w:color w:val="000000"/>
        </w:rPr>
      </w:pPr>
      <w:r>
        <w:rPr>
          <w:color w:val="000000"/>
        </w:rPr>
        <w:t xml:space="preserve"> </w:t>
      </w:r>
      <w:r w:rsidR="008F4E3B" w:rsidRPr="008F4E3B">
        <w:rPr>
          <w:color w:val="000000"/>
        </w:rPr>
        <w:t>- особенности разработки и ведения экскурсии;</w:t>
      </w:r>
    </w:p>
    <w:p w:rsidR="00145588" w:rsidRDefault="00145588" w:rsidP="00145588">
      <w:pPr>
        <w:tabs>
          <w:tab w:val="left" w:pos="284"/>
          <w:tab w:val="left" w:pos="1080"/>
        </w:tabs>
        <w:jc w:val="both"/>
        <w:rPr>
          <w:color w:val="000000"/>
          <w:shd w:val="clear" w:color="auto" w:fill="FFFFFF"/>
        </w:rPr>
      </w:pPr>
      <w:r>
        <w:rPr>
          <w:color w:val="000000"/>
          <w:shd w:val="clear" w:color="auto" w:fill="FFFFFF"/>
        </w:rPr>
        <w:t>- правила поведения на экскурсии;</w:t>
      </w:r>
    </w:p>
    <w:p w:rsidR="007762F1" w:rsidRPr="004C6CDF" w:rsidRDefault="007762F1" w:rsidP="007762F1">
      <w:pPr>
        <w:tabs>
          <w:tab w:val="left" w:pos="284"/>
          <w:tab w:val="left" w:pos="1080"/>
        </w:tabs>
        <w:jc w:val="both"/>
        <w:rPr>
          <w:color w:val="000000"/>
          <w:shd w:val="clear" w:color="auto" w:fill="FFFFFF"/>
        </w:rPr>
      </w:pPr>
      <w:r w:rsidRPr="004C6CDF">
        <w:rPr>
          <w:b/>
          <w:color w:val="000000"/>
          <w:shd w:val="clear" w:color="auto" w:fill="FFFFFF"/>
        </w:rPr>
        <w:t>уметь:</w:t>
      </w:r>
    </w:p>
    <w:p w:rsidR="007762F1" w:rsidRPr="004C6CDF" w:rsidRDefault="007762F1" w:rsidP="007762F1">
      <w:pPr>
        <w:tabs>
          <w:tab w:val="left" w:pos="284"/>
          <w:tab w:val="left" w:pos="1080"/>
        </w:tabs>
        <w:jc w:val="both"/>
        <w:rPr>
          <w:color w:val="000000"/>
          <w:shd w:val="clear" w:color="auto" w:fill="FFFFFF"/>
        </w:rPr>
      </w:pPr>
      <w:r w:rsidRPr="004C6CDF">
        <w:rPr>
          <w:color w:val="000000"/>
          <w:shd w:val="clear" w:color="auto" w:fill="FFFFFF"/>
        </w:rPr>
        <w:t>- сопоставлять исторические факты и применять полученные знания на практике;</w:t>
      </w:r>
    </w:p>
    <w:p w:rsidR="007762F1" w:rsidRPr="004C6CDF" w:rsidRDefault="007762F1" w:rsidP="007762F1">
      <w:pPr>
        <w:tabs>
          <w:tab w:val="left" w:pos="284"/>
          <w:tab w:val="left" w:pos="1080"/>
        </w:tabs>
        <w:jc w:val="both"/>
        <w:rPr>
          <w:color w:val="000000"/>
          <w:shd w:val="clear" w:color="auto" w:fill="FFFFFF"/>
        </w:rPr>
      </w:pPr>
      <w:r w:rsidRPr="004C6CDF">
        <w:rPr>
          <w:color w:val="000000"/>
          <w:shd w:val="clear" w:color="auto" w:fill="FFFFFF"/>
        </w:rPr>
        <w:t>- работать с картой, ориентироваться в лесу и в городе;</w:t>
      </w:r>
    </w:p>
    <w:p w:rsidR="007762F1" w:rsidRPr="004C6CDF" w:rsidRDefault="007762F1" w:rsidP="007762F1">
      <w:pPr>
        <w:tabs>
          <w:tab w:val="left" w:pos="284"/>
          <w:tab w:val="left" w:pos="1080"/>
        </w:tabs>
        <w:jc w:val="both"/>
        <w:rPr>
          <w:color w:val="000000"/>
          <w:shd w:val="clear" w:color="auto" w:fill="FFFFFF"/>
        </w:rPr>
      </w:pPr>
      <w:r>
        <w:rPr>
          <w:color w:val="000000"/>
          <w:shd w:val="clear" w:color="auto" w:fill="FFFFFF"/>
        </w:rPr>
        <w:t>- находить нужную</w:t>
      </w:r>
      <w:r w:rsidRPr="004C6CDF">
        <w:rPr>
          <w:color w:val="000000"/>
          <w:shd w:val="clear" w:color="auto" w:fill="FFFFFF"/>
        </w:rPr>
        <w:t xml:space="preserve"> информацию в различных источниках,</w:t>
      </w:r>
      <w:r>
        <w:rPr>
          <w:color w:val="000000"/>
          <w:shd w:val="clear" w:color="auto" w:fill="FFFFFF"/>
        </w:rPr>
        <w:t xml:space="preserve"> анализировать и обрабатывать её</w:t>
      </w:r>
      <w:r w:rsidRPr="004C6CDF">
        <w:rPr>
          <w:color w:val="000000"/>
          <w:shd w:val="clear" w:color="auto" w:fill="FFFFFF"/>
        </w:rPr>
        <w:t>;</w:t>
      </w:r>
    </w:p>
    <w:p w:rsidR="00145588" w:rsidRDefault="00145588" w:rsidP="00145588">
      <w:pPr>
        <w:tabs>
          <w:tab w:val="left" w:pos="284"/>
          <w:tab w:val="left" w:pos="1080"/>
        </w:tabs>
        <w:jc w:val="both"/>
        <w:rPr>
          <w:color w:val="000000"/>
          <w:shd w:val="clear" w:color="auto" w:fill="FFFFFF"/>
        </w:rPr>
      </w:pPr>
      <w:r>
        <w:rPr>
          <w:color w:val="000000"/>
          <w:shd w:val="clear" w:color="auto" w:fill="FFFFFF"/>
        </w:rPr>
        <w:t>- фотографировать экскурсионные объекты;</w:t>
      </w:r>
    </w:p>
    <w:p w:rsidR="007762F1" w:rsidRPr="004C6CDF" w:rsidRDefault="007762F1" w:rsidP="007762F1">
      <w:pPr>
        <w:tabs>
          <w:tab w:val="left" w:pos="284"/>
          <w:tab w:val="left" w:pos="1080"/>
        </w:tabs>
        <w:jc w:val="both"/>
        <w:rPr>
          <w:color w:val="000000"/>
          <w:shd w:val="clear" w:color="auto" w:fill="FFFFFF"/>
        </w:rPr>
      </w:pPr>
      <w:r w:rsidRPr="004C6CDF">
        <w:rPr>
          <w:color w:val="000000"/>
          <w:shd w:val="clear" w:color="auto" w:fill="FFFFFF"/>
        </w:rPr>
        <w:t>- собирать краеведческий материал, обрабатывать его, представлять;</w:t>
      </w:r>
    </w:p>
    <w:p w:rsidR="00145588" w:rsidRDefault="00145588" w:rsidP="00145588">
      <w:pPr>
        <w:tabs>
          <w:tab w:val="left" w:pos="284"/>
          <w:tab w:val="left" w:pos="1080"/>
        </w:tabs>
        <w:jc w:val="both"/>
        <w:rPr>
          <w:color w:val="000000"/>
          <w:shd w:val="clear" w:color="auto" w:fill="FFFFFF"/>
        </w:rPr>
      </w:pPr>
      <w:r>
        <w:rPr>
          <w:color w:val="000000"/>
          <w:shd w:val="clear" w:color="auto" w:fill="FFFFFF"/>
        </w:rPr>
        <w:t>- разработать экскурсионный маршрут;</w:t>
      </w:r>
    </w:p>
    <w:p w:rsidR="007762F1" w:rsidRPr="004C6CDF" w:rsidRDefault="007762F1" w:rsidP="007762F1">
      <w:pPr>
        <w:tabs>
          <w:tab w:val="left" w:pos="284"/>
          <w:tab w:val="left" w:pos="1080"/>
        </w:tabs>
        <w:jc w:val="both"/>
        <w:rPr>
          <w:color w:val="000000"/>
          <w:shd w:val="clear" w:color="auto" w:fill="FFFFFF"/>
        </w:rPr>
      </w:pPr>
      <w:r>
        <w:rPr>
          <w:color w:val="000000"/>
          <w:shd w:val="clear" w:color="auto" w:fill="FFFFFF"/>
        </w:rPr>
        <w:t>- классифицировать экскурсии</w:t>
      </w:r>
      <w:r w:rsidRPr="004C6CDF">
        <w:rPr>
          <w:color w:val="000000"/>
          <w:shd w:val="clear" w:color="auto" w:fill="FFFFFF"/>
        </w:rPr>
        <w:t>;</w:t>
      </w:r>
    </w:p>
    <w:p w:rsidR="00145588" w:rsidRDefault="00145588" w:rsidP="00145588">
      <w:pPr>
        <w:tabs>
          <w:tab w:val="left" w:pos="284"/>
          <w:tab w:val="left" w:pos="1080"/>
        </w:tabs>
        <w:jc w:val="both"/>
        <w:rPr>
          <w:color w:val="000000"/>
          <w:shd w:val="clear" w:color="auto" w:fill="FFFFFF"/>
        </w:rPr>
      </w:pPr>
      <w:r>
        <w:rPr>
          <w:color w:val="000000"/>
          <w:shd w:val="clear" w:color="auto" w:fill="FFFFFF"/>
        </w:rPr>
        <w:t>-комплектовать «портфель экскурсовода»:</w:t>
      </w:r>
    </w:p>
    <w:p w:rsidR="007762F1" w:rsidRPr="004C6CDF" w:rsidRDefault="007762F1" w:rsidP="007762F1">
      <w:pPr>
        <w:tabs>
          <w:tab w:val="left" w:pos="284"/>
          <w:tab w:val="left" w:pos="1080"/>
        </w:tabs>
        <w:jc w:val="both"/>
        <w:rPr>
          <w:color w:val="000000"/>
          <w:shd w:val="clear" w:color="auto" w:fill="FFFFFF"/>
        </w:rPr>
      </w:pPr>
      <w:r>
        <w:rPr>
          <w:color w:val="000000"/>
          <w:shd w:val="clear" w:color="auto" w:fill="FFFFFF"/>
        </w:rPr>
        <w:t>- подготовить и провести экскурсию</w:t>
      </w:r>
      <w:r w:rsidRPr="004C6CDF">
        <w:rPr>
          <w:color w:val="000000"/>
          <w:shd w:val="clear" w:color="auto" w:fill="FFFFFF"/>
        </w:rPr>
        <w:t>;</w:t>
      </w:r>
    </w:p>
    <w:p w:rsidR="00145588" w:rsidRPr="009B1A65" w:rsidRDefault="00145588" w:rsidP="00145588">
      <w:pPr>
        <w:tabs>
          <w:tab w:val="left" w:pos="284"/>
          <w:tab w:val="left" w:pos="1080"/>
        </w:tabs>
        <w:jc w:val="both"/>
        <w:rPr>
          <w:color w:val="000000"/>
          <w:shd w:val="clear" w:color="auto" w:fill="FFFFFF"/>
        </w:rPr>
      </w:pPr>
      <w:r>
        <w:rPr>
          <w:color w:val="000000"/>
          <w:shd w:val="clear" w:color="auto" w:fill="FFFFFF"/>
        </w:rPr>
        <w:t>- вести экскурсию, сочетая рассказ и показ;</w:t>
      </w:r>
    </w:p>
    <w:p w:rsidR="007762F1" w:rsidRPr="004C6CDF" w:rsidRDefault="007762F1" w:rsidP="007762F1">
      <w:pPr>
        <w:tabs>
          <w:tab w:val="left" w:pos="284"/>
          <w:tab w:val="left" w:pos="1080"/>
        </w:tabs>
        <w:jc w:val="both"/>
        <w:rPr>
          <w:color w:val="000000"/>
          <w:shd w:val="clear" w:color="auto" w:fill="FFFFFF"/>
        </w:rPr>
      </w:pPr>
      <w:r>
        <w:rPr>
          <w:color w:val="000000"/>
          <w:shd w:val="clear" w:color="auto" w:fill="FFFFFF"/>
        </w:rPr>
        <w:t>-</w:t>
      </w:r>
      <w:r w:rsidRPr="004C6CDF">
        <w:rPr>
          <w:color w:val="000000"/>
          <w:shd w:val="clear" w:color="auto" w:fill="FFFFFF"/>
        </w:rPr>
        <w:t xml:space="preserve"> оформлять и представлять </w:t>
      </w:r>
      <w:r>
        <w:rPr>
          <w:color w:val="000000"/>
          <w:shd w:val="clear" w:color="auto" w:fill="FFFFFF"/>
        </w:rPr>
        <w:t xml:space="preserve">презентацию </w:t>
      </w:r>
      <w:r w:rsidRPr="004C6CDF">
        <w:rPr>
          <w:color w:val="000000"/>
          <w:shd w:val="clear" w:color="auto" w:fill="FFFFFF"/>
        </w:rPr>
        <w:t>экскурсии;</w:t>
      </w:r>
    </w:p>
    <w:p w:rsidR="007762F1" w:rsidRDefault="007762F1" w:rsidP="007762F1">
      <w:pPr>
        <w:tabs>
          <w:tab w:val="left" w:pos="284"/>
          <w:tab w:val="left" w:pos="1080"/>
        </w:tabs>
        <w:jc w:val="both"/>
        <w:rPr>
          <w:color w:val="000000"/>
          <w:shd w:val="clear" w:color="auto" w:fill="FFFFFF"/>
        </w:rPr>
      </w:pPr>
      <w:r>
        <w:rPr>
          <w:color w:val="000000"/>
          <w:shd w:val="clear" w:color="auto" w:fill="FFFFFF"/>
        </w:rPr>
        <w:t>- владеть правильной речью</w:t>
      </w:r>
      <w:r w:rsidRPr="004C6CDF">
        <w:rPr>
          <w:color w:val="000000"/>
          <w:shd w:val="clear" w:color="auto" w:fill="FFFFFF"/>
        </w:rPr>
        <w:t>;</w:t>
      </w:r>
    </w:p>
    <w:p w:rsidR="007762F1" w:rsidRPr="004C6CDF" w:rsidRDefault="007762F1" w:rsidP="007762F1">
      <w:pPr>
        <w:tabs>
          <w:tab w:val="left" w:pos="284"/>
          <w:tab w:val="left" w:pos="1080"/>
        </w:tabs>
        <w:jc w:val="both"/>
        <w:rPr>
          <w:color w:val="000000"/>
          <w:shd w:val="clear" w:color="auto" w:fill="FFFFFF"/>
        </w:rPr>
      </w:pPr>
      <w:r>
        <w:rPr>
          <w:color w:val="000000"/>
          <w:shd w:val="clear" w:color="auto" w:fill="FFFFFF"/>
        </w:rPr>
        <w:t>- уметь пользоваться жестами и мимикой;</w:t>
      </w:r>
    </w:p>
    <w:p w:rsidR="00145588" w:rsidRPr="0078720C" w:rsidRDefault="007762F1" w:rsidP="007762F1">
      <w:pPr>
        <w:tabs>
          <w:tab w:val="left" w:pos="284"/>
          <w:tab w:val="left" w:pos="1080"/>
        </w:tabs>
        <w:jc w:val="both"/>
        <w:rPr>
          <w:color w:val="000000"/>
          <w:shd w:val="clear" w:color="auto" w:fill="FFFFFF"/>
        </w:rPr>
      </w:pPr>
      <w:r w:rsidRPr="004C6CDF">
        <w:rPr>
          <w:color w:val="000000"/>
          <w:shd w:val="clear" w:color="auto" w:fill="FFFFFF"/>
        </w:rPr>
        <w:t>- взаимодействовать в команде в процессе совместной деятельности</w:t>
      </w:r>
      <w:r>
        <w:rPr>
          <w:color w:val="000000"/>
          <w:shd w:val="clear" w:color="auto" w:fill="FFFFFF"/>
        </w:rPr>
        <w:t>.</w:t>
      </w:r>
    </w:p>
    <w:p w:rsidR="007762F1" w:rsidRPr="004C6CDF" w:rsidRDefault="007762F1" w:rsidP="007762F1">
      <w:pPr>
        <w:tabs>
          <w:tab w:val="left" w:pos="284"/>
          <w:tab w:val="left" w:pos="1080"/>
        </w:tabs>
        <w:jc w:val="both"/>
        <w:rPr>
          <w:color w:val="000000"/>
          <w:shd w:val="clear" w:color="auto" w:fill="FFFFFF"/>
        </w:rPr>
      </w:pPr>
      <w:r w:rsidRPr="004C6CDF">
        <w:rPr>
          <w:b/>
          <w:color w:val="000000"/>
          <w:shd w:val="clear" w:color="auto" w:fill="FFFFFF"/>
        </w:rPr>
        <w:t>проявлять:</w:t>
      </w:r>
    </w:p>
    <w:p w:rsidR="007762F1" w:rsidRPr="004C6CDF" w:rsidRDefault="007762F1" w:rsidP="007762F1">
      <w:pPr>
        <w:tabs>
          <w:tab w:val="left" w:pos="284"/>
          <w:tab w:val="left" w:pos="1080"/>
        </w:tabs>
        <w:jc w:val="both"/>
      </w:pPr>
      <w:r w:rsidRPr="004C6CDF">
        <w:rPr>
          <w:color w:val="000000"/>
          <w:shd w:val="clear" w:color="auto" w:fill="FFFFFF"/>
        </w:rPr>
        <w:t>- интерес к</w:t>
      </w:r>
      <w:r>
        <w:rPr>
          <w:color w:val="000000"/>
          <w:shd w:val="clear" w:color="auto" w:fill="FFFFFF"/>
        </w:rPr>
        <w:t xml:space="preserve"> истории и культуре родного города</w:t>
      </w:r>
      <w:r w:rsidRPr="004C6CDF">
        <w:rPr>
          <w:color w:val="000000"/>
          <w:shd w:val="clear" w:color="auto" w:fill="FFFFFF"/>
        </w:rPr>
        <w:t>;</w:t>
      </w:r>
    </w:p>
    <w:p w:rsidR="007762F1" w:rsidRDefault="007762F1" w:rsidP="007762F1">
      <w:pPr>
        <w:tabs>
          <w:tab w:val="left" w:pos="284"/>
          <w:tab w:val="left" w:pos="1080"/>
        </w:tabs>
        <w:jc w:val="both"/>
      </w:pPr>
      <w:r w:rsidRPr="004C6CDF">
        <w:t>- ответственность, настойчивость, целеустремленность в достижении цели деятельности;</w:t>
      </w:r>
    </w:p>
    <w:p w:rsidR="007762F1" w:rsidRPr="004C6CDF" w:rsidRDefault="007762F1" w:rsidP="007762F1">
      <w:pPr>
        <w:tabs>
          <w:tab w:val="left" w:pos="284"/>
          <w:tab w:val="left" w:pos="1080"/>
        </w:tabs>
        <w:jc w:val="both"/>
        <w:rPr>
          <w:color w:val="000000"/>
          <w:shd w:val="clear" w:color="auto" w:fill="FFFFFF"/>
        </w:rPr>
      </w:pPr>
      <w:r>
        <w:t>- художественный и эстетический вкус;</w:t>
      </w:r>
    </w:p>
    <w:p w:rsidR="007762F1" w:rsidRDefault="007762F1" w:rsidP="007762F1">
      <w:pPr>
        <w:tabs>
          <w:tab w:val="left" w:pos="284"/>
          <w:tab w:val="left" w:pos="1080"/>
        </w:tabs>
        <w:jc w:val="both"/>
      </w:pPr>
      <w:r w:rsidRPr="004C6CDF">
        <w:rPr>
          <w:color w:val="000000"/>
          <w:shd w:val="clear" w:color="auto" w:fill="FFFFFF"/>
        </w:rPr>
        <w:t xml:space="preserve">- </w:t>
      </w:r>
      <w:r w:rsidRPr="004C6CDF">
        <w:t>чувства сопричастности к судьбе родного края.</w:t>
      </w:r>
    </w:p>
    <w:p w:rsidR="0002014A" w:rsidRPr="009B1A65" w:rsidRDefault="0002014A" w:rsidP="0002014A">
      <w:pPr>
        <w:ind w:firstLine="708"/>
        <w:jc w:val="both"/>
      </w:pPr>
      <w:r w:rsidRPr="009B1A65">
        <w:rPr>
          <w:i/>
          <w:color w:val="000000"/>
          <w:shd w:val="clear" w:color="auto" w:fill="FFFFFF"/>
        </w:rPr>
        <w:t xml:space="preserve"> </w:t>
      </w:r>
    </w:p>
    <w:p w:rsidR="00345C84" w:rsidRDefault="00345C84" w:rsidP="00345C84">
      <w:pPr>
        <w:shd w:val="clear" w:color="auto" w:fill="FFFFFF"/>
        <w:rPr>
          <w:b/>
        </w:rPr>
      </w:pPr>
      <w:r w:rsidRPr="00770EC5">
        <w:rPr>
          <w:b/>
        </w:rPr>
        <w:t xml:space="preserve">Критерии оценки </w:t>
      </w:r>
      <w:r>
        <w:rPr>
          <w:b/>
        </w:rPr>
        <w:t xml:space="preserve">результативности </w:t>
      </w:r>
      <w:r w:rsidRPr="00770EC5">
        <w:rPr>
          <w:b/>
        </w:rPr>
        <w:t>программы «Юны</w:t>
      </w:r>
      <w:r>
        <w:rPr>
          <w:b/>
        </w:rPr>
        <w:t>й экскурсовод</w:t>
      </w:r>
      <w:r w:rsidRPr="00770EC5">
        <w:rPr>
          <w:b/>
        </w:rPr>
        <w:t>»</w:t>
      </w:r>
      <w:r>
        <w:rPr>
          <w:b/>
        </w:rPr>
        <w:t>:</w:t>
      </w:r>
      <w:r w:rsidRPr="00770EC5">
        <w:rPr>
          <w:b/>
        </w:rPr>
        <w:t xml:space="preserve"> </w:t>
      </w:r>
    </w:p>
    <w:p w:rsidR="00345C84" w:rsidRPr="00F26107" w:rsidRDefault="00345C84" w:rsidP="00345C84">
      <w:pPr>
        <w:shd w:val="clear" w:color="auto" w:fill="FFFFFF"/>
        <w:ind w:firstLine="567"/>
        <w:jc w:val="both"/>
      </w:pPr>
    </w:p>
    <w:p w:rsidR="00345C84" w:rsidRPr="00F26107" w:rsidRDefault="00345C84" w:rsidP="00345C84">
      <w:pPr>
        <w:shd w:val="clear" w:color="auto" w:fill="FFFFFF"/>
        <w:contextualSpacing/>
        <w:jc w:val="both"/>
      </w:pPr>
      <w:r>
        <w:t xml:space="preserve">1. Уровень полученных знаний, умений, навыков </w:t>
      </w:r>
      <w:r w:rsidRPr="00F26107">
        <w:t>(наблюдение, опрос, анализ</w:t>
      </w:r>
      <w:r>
        <w:t>,</w:t>
      </w:r>
      <w:r w:rsidRPr="00145588">
        <w:t xml:space="preserve"> </w:t>
      </w:r>
      <w:r>
        <w:t>игра «Интеллектуальное казино»</w:t>
      </w:r>
      <w:r w:rsidRPr="00F26107">
        <w:t>)</w:t>
      </w:r>
    </w:p>
    <w:p w:rsidR="00345C84" w:rsidRDefault="00345C84" w:rsidP="00345C84">
      <w:pPr>
        <w:shd w:val="clear" w:color="auto" w:fill="FFFFFF"/>
        <w:contextualSpacing/>
        <w:jc w:val="both"/>
      </w:pPr>
      <w:r>
        <w:t xml:space="preserve">2. </w:t>
      </w:r>
      <w:r w:rsidRPr="00F26107">
        <w:t>Сохранение контингента воспитанни</w:t>
      </w:r>
      <w:r>
        <w:t>ков в кружке по годам  обучения</w:t>
      </w:r>
      <w:r w:rsidRPr="00F26107">
        <w:t xml:space="preserve"> (анализ) </w:t>
      </w:r>
    </w:p>
    <w:p w:rsidR="00345C84" w:rsidRDefault="00345C84" w:rsidP="00345C84">
      <w:pPr>
        <w:shd w:val="clear" w:color="auto" w:fill="FFFFFF"/>
        <w:contextualSpacing/>
        <w:jc w:val="both"/>
      </w:pPr>
      <w:r>
        <w:t xml:space="preserve">3. Участие в </w:t>
      </w:r>
      <w:r w:rsidRPr="00F26107">
        <w:t>массо</w:t>
      </w:r>
      <w:r>
        <w:t>вых туристско-краеведческих и экскурсионных мероприятиях. Успешность</w:t>
      </w:r>
      <w:r w:rsidRPr="00F26107">
        <w:t xml:space="preserve"> </w:t>
      </w:r>
      <w:r>
        <w:t xml:space="preserve"> </w:t>
      </w:r>
      <w:r w:rsidRPr="00F26107">
        <w:t>(анализ)</w:t>
      </w:r>
      <w:r>
        <w:t>.</w:t>
      </w:r>
    </w:p>
    <w:p w:rsidR="00345C84" w:rsidRDefault="00345C84" w:rsidP="00345C84">
      <w:pPr>
        <w:shd w:val="clear" w:color="auto" w:fill="FFFFFF"/>
        <w:contextualSpacing/>
        <w:jc w:val="both"/>
      </w:pPr>
      <w:r>
        <w:t>3. Участие в экскурсиях.</w:t>
      </w:r>
    </w:p>
    <w:p w:rsidR="00345C84" w:rsidRPr="00F26107" w:rsidRDefault="00345C84" w:rsidP="00345C84">
      <w:pPr>
        <w:numPr>
          <w:ilvl w:val="0"/>
          <w:numId w:val="17"/>
        </w:numPr>
        <w:shd w:val="clear" w:color="auto" w:fill="FFFFFF"/>
        <w:suppressAutoHyphens/>
        <w:contextualSpacing/>
        <w:jc w:val="both"/>
      </w:pPr>
      <w:r>
        <w:t>Наличие наградных материалов (дипломы, грамоты).</w:t>
      </w:r>
    </w:p>
    <w:p w:rsidR="00345C84" w:rsidRDefault="00345C84" w:rsidP="00345C84">
      <w:pPr>
        <w:numPr>
          <w:ilvl w:val="0"/>
          <w:numId w:val="17"/>
        </w:numPr>
        <w:suppressAutoHyphens/>
        <w:contextualSpacing/>
        <w:jc w:val="both"/>
      </w:pPr>
      <w:r w:rsidRPr="00F26107">
        <w:t>Уровень самооценки и уровень  способности к рефлексии  у воспитанников.  (Устойчивые интегративные  личностные новообразования,  возникающие в подростковом периоде,  характеризующие  произвольность поведения и  являющиеся стержневой основой  становления личности ребенка) Анализ.</w:t>
      </w:r>
    </w:p>
    <w:p w:rsidR="00345C84" w:rsidRDefault="00345C84" w:rsidP="00345C84">
      <w:pPr>
        <w:suppressAutoHyphens/>
        <w:contextualSpacing/>
        <w:jc w:val="both"/>
        <w:rPr>
          <w:color w:val="000000"/>
        </w:rPr>
      </w:pPr>
      <w:r w:rsidRPr="00726742">
        <w:rPr>
          <w:color w:val="000000"/>
        </w:rPr>
        <w:lastRenderedPageBreak/>
        <w:t>Учитывая сложность э</w:t>
      </w:r>
      <w:r>
        <w:rPr>
          <w:color w:val="000000"/>
        </w:rPr>
        <w:t>кскурсионной работы</w:t>
      </w:r>
      <w:r w:rsidRPr="00726742">
        <w:rPr>
          <w:color w:val="000000"/>
        </w:rPr>
        <w:t>, экскурсия является о</w:t>
      </w:r>
      <w:r>
        <w:rPr>
          <w:color w:val="000000"/>
        </w:rPr>
        <w:t>бщим итогом работы всех обучающихся</w:t>
      </w:r>
      <w:r w:rsidRPr="00726742">
        <w:rPr>
          <w:color w:val="000000"/>
        </w:rPr>
        <w:t>,</w:t>
      </w:r>
      <w:r>
        <w:rPr>
          <w:color w:val="000000"/>
        </w:rPr>
        <w:t xml:space="preserve"> которые работают </w:t>
      </w:r>
      <w:r w:rsidRPr="00726742">
        <w:rPr>
          <w:color w:val="000000"/>
        </w:rPr>
        <w:t xml:space="preserve"> над созданием экскурсии</w:t>
      </w:r>
      <w:r>
        <w:rPr>
          <w:color w:val="000000"/>
        </w:rPr>
        <w:t>,</w:t>
      </w:r>
      <w:r w:rsidRPr="00726742">
        <w:rPr>
          <w:color w:val="000000"/>
        </w:rPr>
        <w:t xml:space="preserve"> как творческая группа</w:t>
      </w:r>
      <w:r>
        <w:rPr>
          <w:color w:val="000000"/>
        </w:rPr>
        <w:t>. Личный вклад каждого</w:t>
      </w:r>
      <w:r w:rsidRPr="00726742">
        <w:rPr>
          <w:color w:val="000000"/>
        </w:rPr>
        <w:t xml:space="preserve"> определяется его способностями и возможностями.</w:t>
      </w:r>
    </w:p>
    <w:p w:rsidR="00B15DFB" w:rsidRPr="005D2D32" w:rsidRDefault="00B15DFB" w:rsidP="00345C84">
      <w:pPr>
        <w:suppressAutoHyphens/>
        <w:contextualSpacing/>
        <w:jc w:val="both"/>
      </w:pPr>
    </w:p>
    <w:p w:rsidR="00F13A95" w:rsidRPr="00463E1C" w:rsidRDefault="00F13A95" w:rsidP="00345C84">
      <w:pPr>
        <w:suppressAutoHyphens/>
        <w:contextualSpacing/>
        <w:jc w:val="both"/>
      </w:pPr>
      <w:r w:rsidRPr="00463E1C">
        <w:rPr>
          <w:b/>
          <w:bCs/>
          <w:kern w:val="32"/>
        </w:rPr>
        <w:t>III. Условия реализации программы</w:t>
      </w:r>
    </w:p>
    <w:p w:rsidR="00F13A95" w:rsidRPr="00463E1C" w:rsidRDefault="00F13A95" w:rsidP="00F13A95">
      <w:pPr>
        <w:jc w:val="both"/>
      </w:pPr>
    </w:p>
    <w:p w:rsidR="00F13A95" w:rsidRPr="00187D8B" w:rsidRDefault="00F13A95" w:rsidP="00F13A95">
      <w:pPr>
        <w:widowControl w:val="0"/>
        <w:rPr>
          <w:b/>
        </w:rPr>
      </w:pPr>
      <w:r w:rsidRPr="00187D8B">
        <w:rPr>
          <w:b/>
        </w:rPr>
        <w:t>Рекомендуемый перечень</w:t>
      </w:r>
      <w:r w:rsidR="0061306D">
        <w:rPr>
          <w:b/>
        </w:rPr>
        <w:t xml:space="preserve"> учебного оборудования</w:t>
      </w:r>
    </w:p>
    <w:p w:rsidR="00F13A95" w:rsidRPr="00187D8B" w:rsidRDefault="00F13A95" w:rsidP="00F13A95">
      <w:pPr>
        <w:widowControl w:val="0"/>
        <w:ind w:firstLine="709"/>
        <w:jc w:val="both"/>
      </w:pPr>
    </w:p>
    <w:p w:rsidR="00145588" w:rsidRPr="00187D8B" w:rsidRDefault="00145588" w:rsidP="0061306D">
      <w:pPr>
        <w:widowControl w:val="0"/>
        <w:jc w:val="both"/>
      </w:pPr>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tblPr>
      <w:tblGrid>
        <w:gridCol w:w="952"/>
        <w:gridCol w:w="6946"/>
        <w:gridCol w:w="1460"/>
      </w:tblGrid>
      <w:tr w:rsidR="00145588" w:rsidRPr="00187D8B" w:rsidTr="00345C84">
        <w:tc>
          <w:tcPr>
            <w:tcW w:w="952" w:type="dxa"/>
            <w:vAlign w:val="center"/>
          </w:tcPr>
          <w:p w:rsidR="00145588" w:rsidRPr="00187D8B" w:rsidRDefault="00145588" w:rsidP="00345C84">
            <w:pPr>
              <w:widowControl w:val="0"/>
              <w:jc w:val="center"/>
            </w:pPr>
            <w:r w:rsidRPr="00187D8B">
              <w:t>№</w:t>
            </w:r>
          </w:p>
          <w:p w:rsidR="00145588" w:rsidRPr="00187D8B" w:rsidRDefault="00145588" w:rsidP="00345C84">
            <w:pPr>
              <w:widowControl w:val="0"/>
              <w:jc w:val="center"/>
            </w:pPr>
            <w:r w:rsidRPr="00187D8B">
              <w:t>п/п</w:t>
            </w:r>
          </w:p>
        </w:tc>
        <w:tc>
          <w:tcPr>
            <w:tcW w:w="6946" w:type="dxa"/>
            <w:vAlign w:val="center"/>
          </w:tcPr>
          <w:p w:rsidR="00145588" w:rsidRPr="00187D8B" w:rsidRDefault="00145588" w:rsidP="00345C84">
            <w:r w:rsidRPr="00187D8B">
              <w:t>Наименование</w:t>
            </w:r>
          </w:p>
        </w:tc>
        <w:tc>
          <w:tcPr>
            <w:tcW w:w="1460" w:type="dxa"/>
            <w:vAlign w:val="center"/>
          </w:tcPr>
          <w:p w:rsidR="00145588" w:rsidRPr="00187D8B" w:rsidRDefault="00145588" w:rsidP="00345C84">
            <w:pPr>
              <w:widowControl w:val="0"/>
              <w:jc w:val="both"/>
            </w:pPr>
            <w:r w:rsidRPr="00187D8B">
              <w:t>Кол-во единиц</w:t>
            </w:r>
          </w:p>
        </w:tc>
      </w:tr>
      <w:tr w:rsidR="00145588" w:rsidRPr="00187D8B" w:rsidTr="00345C84">
        <w:tc>
          <w:tcPr>
            <w:tcW w:w="952" w:type="dxa"/>
            <w:vAlign w:val="center"/>
          </w:tcPr>
          <w:p w:rsidR="00145588" w:rsidRPr="00187D8B" w:rsidRDefault="00145588" w:rsidP="00145588">
            <w:pPr>
              <w:widowControl w:val="0"/>
              <w:numPr>
                <w:ilvl w:val="0"/>
                <w:numId w:val="21"/>
              </w:numPr>
              <w:jc w:val="center"/>
            </w:pPr>
          </w:p>
        </w:tc>
        <w:tc>
          <w:tcPr>
            <w:tcW w:w="6946" w:type="dxa"/>
            <w:vAlign w:val="center"/>
          </w:tcPr>
          <w:p w:rsidR="00145588" w:rsidRPr="00187D8B" w:rsidRDefault="0061306D" w:rsidP="00345C84">
            <w:pPr>
              <w:widowControl w:val="0"/>
              <w:jc w:val="both"/>
            </w:pPr>
            <w:r>
              <w:t>карта города Белорецка</w:t>
            </w:r>
          </w:p>
        </w:tc>
        <w:tc>
          <w:tcPr>
            <w:tcW w:w="1460" w:type="dxa"/>
            <w:vAlign w:val="center"/>
          </w:tcPr>
          <w:p w:rsidR="00145588" w:rsidRPr="00187D8B" w:rsidRDefault="0061306D" w:rsidP="00345C84">
            <w:pPr>
              <w:widowControl w:val="0"/>
              <w:jc w:val="both"/>
            </w:pPr>
            <w:r w:rsidRPr="00187D8B">
              <w:t>1 экз.</w:t>
            </w:r>
          </w:p>
        </w:tc>
      </w:tr>
      <w:tr w:rsidR="0061306D" w:rsidRPr="00187D8B" w:rsidTr="00345C84">
        <w:tc>
          <w:tcPr>
            <w:tcW w:w="952" w:type="dxa"/>
            <w:vAlign w:val="center"/>
          </w:tcPr>
          <w:p w:rsidR="0061306D" w:rsidRPr="00187D8B" w:rsidRDefault="0061306D" w:rsidP="00145588">
            <w:pPr>
              <w:widowControl w:val="0"/>
              <w:numPr>
                <w:ilvl w:val="0"/>
                <w:numId w:val="21"/>
              </w:numPr>
              <w:jc w:val="center"/>
            </w:pPr>
          </w:p>
        </w:tc>
        <w:tc>
          <w:tcPr>
            <w:tcW w:w="6946" w:type="dxa"/>
            <w:vAlign w:val="center"/>
          </w:tcPr>
          <w:p w:rsidR="0061306D" w:rsidRDefault="0061306D" w:rsidP="00345C84">
            <w:pPr>
              <w:widowControl w:val="0"/>
              <w:jc w:val="both"/>
            </w:pPr>
            <w:r>
              <w:t>ф</w:t>
            </w:r>
            <w:r w:rsidRPr="009B1A65">
              <w:t>отоаппарат</w:t>
            </w:r>
          </w:p>
        </w:tc>
        <w:tc>
          <w:tcPr>
            <w:tcW w:w="1460" w:type="dxa"/>
            <w:vAlign w:val="center"/>
          </w:tcPr>
          <w:p w:rsidR="0061306D" w:rsidRPr="00187D8B" w:rsidRDefault="0061306D" w:rsidP="00345C84">
            <w:pPr>
              <w:widowControl w:val="0"/>
              <w:jc w:val="both"/>
            </w:pPr>
            <w:r w:rsidRPr="009B1A65">
              <w:t>1 шт</w:t>
            </w:r>
            <w:r>
              <w:t>.</w:t>
            </w:r>
          </w:p>
        </w:tc>
      </w:tr>
      <w:tr w:rsidR="0061306D" w:rsidRPr="00187D8B" w:rsidTr="00345C84">
        <w:tc>
          <w:tcPr>
            <w:tcW w:w="952" w:type="dxa"/>
            <w:vAlign w:val="center"/>
          </w:tcPr>
          <w:p w:rsidR="0061306D" w:rsidRPr="00187D8B" w:rsidRDefault="0061306D" w:rsidP="00145588">
            <w:pPr>
              <w:widowControl w:val="0"/>
              <w:numPr>
                <w:ilvl w:val="0"/>
                <w:numId w:val="21"/>
              </w:numPr>
              <w:jc w:val="center"/>
            </w:pPr>
          </w:p>
        </w:tc>
        <w:tc>
          <w:tcPr>
            <w:tcW w:w="6946" w:type="dxa"/>
            <w:vAlign w:val="center"/>
          </w:tcPr>
          <w:p w:rsidR="0061306D" w:rsidRDefault="0061306D" w:rsidP="00345C84">
            <w:pPr>
              <w:widowControl w:val="0"/>
              <w:jc w:val="both"/>
            </w:pPr>
            <w:r>
              <w:t>ф</w:t>
            </w:r>
            <w:r w:rsidRPr="009B1A65">
              <w:t>отографии</w:t>
            </w:r>
          </w:p>
        </w:tc>
        <w:tc>
          <w:tcPr>
            <w:tcW w:w="1460" w:type="dxa"/>
            <w:vAlign w:val="center"/>
          </w:tcPr>
          <w:p w:rsidR="0061306D" w:rsidRPr="00187D8B" w:rsidRDefault="0061306D" w:rsidP="00345C84">
            <w:pPr>
              <w:widowControl w:val="0"/>
              <w:jc w:val="both"/>
            </w:pPr>
            <w:r>
              <w:t>к</w:t>
            </w:r>
            <w:r w:rsidRPr="009B1A65">
              <w:t>омпл</w:t>
            </w:r>
            <w:r>
              <w:t>ект</w:t>
            </w:r>
          </w:p>
        </w:tc>
      </w:tr>
      <w:tr w:rsidR="0061306D" w:rsidRPr="00187D8B" w:rsidTr="00345C84">
        <w:tc>
          <w:tcPr>
            <w:tcW w:w="952" w:type="dxa"/>
            <w:vAlign w:val="center"/>
          </w:tcPr>
          <w:p w:rsidR="0061306D" w:rsidRPr="00187D8B" w:rsidRDefault="0061306D" w:rsidP="00145588">
            <w:pPr>
              <w:widowControl w:val="0"/>
              <w:numPr>
                <w:ilvl w:val="0"/>
                <w:numId w:val="21"/>
              </w:numPr>
              <w:jc w:val="center"/>
            </w:pPr>
          </w:p>
        </w:tc>
        <w:tc>
          <w:tcPr>
            <w:tcW w:w="6946" w:type="dxa"/>
            <w:vAlign w:val="center"/>
          </w:tcPr>
          <w:p w:rsidR="0061306D" w:rsidRDefault="0061306D" w:rsidP="00345C84">
            <w:pPr>
              <w:widowControl w:val="0"/>
              <w:jc w:val="both"/>
            </w:pPr>
            <w:r>
              <w:t>компьютер</w:t>
            </w:r>
          </w:p>
        </w:tc>
        <w:tc>
          <w:tcPr>
            <w:tcW w:w="1460" w:type="dxa"/>
            <w:vAlign w:val="center"/>
          </w:tcPr>
          <w:p w:rsidR="0061306D" w:rsidRPr="00187D8B" w:rsidRDefault="0061306D" w:rsidP="00345C84">
            <w:pPr>
              <w:widowControl w:val="0"/>
              <w:jc w:val="both"/>
            </w:pPr>
            <w:r w:rsidRPr="009B1A65">
              <w:t>1 шт</w:t>
            </w:r>
            <w:r>
              <w:t>.</w:t>
            </w:r>
          </w:p>
        </w:tc>
      </w:tr>
      <w:tr w:rsidR="0061306D" w:rsidRPr="00187D8B" w:rsidTr="00345C84">
        <w:tc>
          <w:tcPr>
            <w:tcW w:w="952" w:type="dxa"/>
            <w:vAlign w:val="center"/>
          </w:tcPr>
          <w:p w:rsidR="0061306D" w:rsidRPr="00187D8B" w:rsidRDefault="0061306D" w:rsidP="00145588">
            <w:pPr>
              <w:widowControl w:val="0"/>
              <w:numPr>
                <w:ilvl w:val="0"/>
                <w:numId w:val="21"/>
              </w:numPr>
              <w:jc w:val="center"/>
            </w:pPr>
          </w:p>
        </w:tc>
        <w:tc>
          <w:tcPr>
            <w:tcW w:w="6946" w:type="dxa"/>
            <w:vAlign w:val="center"/>
          </w:tcPr>
          <w:p w:rsidR="0061306D" w:rsidRDefault="0061306D" w:rsidP="00345C84">
            <w:pPr>
              <w:widowControl w:val="0"/>
              <w:jc w:val="both"/>
            </w:pPr>
            <w:r>
              <w:t>проектор</w:t>
            </w:r>
          </w:p>
        </w:tc>
        <w:tc>
          <w:tcPr>
            <w:tcW w:w="1460" w:type="dxa"/>
            <w:vAlign w:val="center"/>
          </w:tcPr>
          <w:p w:rsidR="0061306D" w:rsidRPr="00187D8B" w:rsidRDefault="0061306D" w:rsidP="00345C84">
            <w:pPr>
              <w:widowControl w:val="0"/>
              <w:jc w:val="both"/>
            </w:pPr>
            <w:r>
              <w:t>1 шт.</w:t>
            </w:r>
          </w:p>
        </w:tc>
      </w:tr>
      <w:tr w:rsidR="0061306D" w:rsidRPr="009B1A65" w:rsidTr="00345C84">
        <w:tc>
          <w:tcPr>
            <w:tcW w:w="952" w:type="dxa"/>
            <w:vAlign w:val="center"/>
          </w:tcPr>
          <w:p w:rsidR="0061306D" w:rsidRPr="009B1A65" w:rsidRDefault="0061306D" w:rsidP="00145588">
            <w:pPr>
              <w:widowControl w:val="0"/>
              <w:numPr>
                <w:ilvl w:val="0"/>
                <w:numId w:val="21"/>
              </w:numPr>
              <w:jc w:val="center"/>
            </w:pPr>
          </w:p>
        </w:tc>
        <w:tc>
          <w:tcPr>
            <w:tcW w:w="6946" w:type="dxa"/>
            <w:vAlign w:val="center"/>
          </w:tcPr>
          <w:p w:rsidR="0061306D" w:rsidRDefault="0061306D" w:rsidP="00345C84">
            <w:pPr>
              <w:widowControl w:val="0"/>
              <w:jc w:val="both"/>
            </w:pPr>
            <w:r>
              <w:t xml:space="preserve">указка </w:t>
            </w:r>
          </w:p>
        </w:tc>
        <w:tc>
          <w:tcPr>
            <w:tcW w:w="1460" w:type="dxa"/>
            <w:vAlign w:val="center"/>
          </w:tcPr>
          <w:p w:rsidR="0061306D" w:rsidRPr="009B1A65" w:rsidRDefault="0061306D" w:rsidP="00345C84">
            <w:pPr>
              <w:widowControl w:val="0"/>
              <w:jc w:val="both"/>
            </w:pPr>
            <w:r>
              <w:t>1 шт.</w:t>
            </w:r>
          </w:p>
        </w:tc>
      </w:tr>
      <w:tr w:rsidR="0061306D" w:rsidRPr="009B1A65" w:rsidTr="00345C84">
        <w:tc>
          <w:tcPr>
            <w:tcW w:w="952" w:type="dxa"/>
            <w:vAlign w:val="center"/>
          </w:tcPr>
          <w:p w:rsidR="0061306D" w:rsidRPr="009B1A65" w:rsidRDefault="0061306D" w:rsidP="00145588">
            <w:pPr>
              <w:widowControl w:val="0"/>
              <w:numPr>
                <w:ilvl w:val="0"/>
                <w:numId w:val="21"/>
              </w:numPr>
              <w:jc w:val="center"/>
            </w:pPr>
          </w:p>
        </w:tc>
        <w:tc>
          <w:tcPr>
            <w:tcW w:w="6946" w:type="dxa"/>
            <w:vAlign w:val="center"/>
          </w:tcPr>
          <w:p w:rsidR="0061306D" w:rsidRDefault="0061306D" w:rsidP="00345C84">
            <w:pPr>
              <w:widowControl w:val="0"/>
              <w:jc w:val="both"/>
            </w:pPr>
            <w:r>
              <w:t>канцелярские принадлежности</w:t>
            </w:r>
          </w:p>
        </w:tc>
        <w:tc>
          <w:tcPr>
            <w:tcW w:w="1460" w:type="dxa"/>
            <w:vAlign w:val="center"/>
          </w:tcPr>
          <w:p w:rsidR="0061306D" w:rsidRDefault="0061306D" w:rsidP="00345C84">
            <w:pPr>
              <w:widowControl w:val="0"/>
              <w:jc w:val="both"/>
            </w:pPr>
            <w:r>
              <w:t>к</w:t>
            </w:r>
            <w:r w:rsidRPr="009B1A65">
              <w:t>омпл</w:t>
            </w:r>
            <w:r>
              <w:t>ект</w:t>
            </w:r>
          </w:p>
        </w:tc>
      </w:tr>
    </w:tbl>
    <w:p w:rsidR="00145588" w:rsidRPr="00187D8B" w:rsidRDefault="00145588" w:rsidP="00145588">
      <w:pPr>
        <w:widowControl w:val="0"/>
        <w:ind w:firstLine="709"/>
        <w:jc w:val="both"/>
        <w:rPr>
          <w:b/>
        </w:rPr>
      </w:pPr>
    </w:p>
    <w:p w:rsidR="00F13A95" w:rsidRDefault="00F13A95" w:rsidP="0002014A"/>
    <w:p w:rsidR="00F13A95" w:rsidRDefault="00F13A95" w:rsidP="0002014A"/>
    <w:p w:rsidR="00DB2DDE" w:rsidRPr="00187D8B" w:rsidRDefault="00DB2DDE" w:rsidP="00DB2DDE">
      <w:pPr>
        <w:widowControl w:val="0"/>
        <w:jc w:val="both"/>
        <w:rPr>
          <w:b/>
        </w:rPr>
      </w:pPr>
      <w:r w:rsidRPr="00187D8B">
        <w:rPr>
          <w:b/>
        </w:rPr>
        <w:t>Рекомендуемый перечень личного туристского снаряжения учащегося</w:t>
      </w:r>
    </w:p>
    <w:p w:rsidR="00DB2DDE" w:rsidRDefault="00DB2DDE" w:rsidP="00DB2DDE">
      <w:pPr>
        <w:widowControl w:val="0"/>
        <w:jc w:val="both"/>
      </w:pPr>
    </w:p>
    <w:p w:rsidR="00DB2DDE" w:rsidRDefault="00DB2DDE" w:rsidP="00DB2DDE">
      <w:pPr>
        <w:widowControl w:val="0"/>
        <w:numPr>
          <w:ilvl w:val="0"/>
          <w:numId w:val="15"/>
        </w:numPr>
        <w:jc w:val="both"/>
      </w:pPr>
      <w:r w:rsidRPr="00187D8B">
        <w:t>Рюкзачок для туристских прогулок</w:t>
      </w:r>
      <w:r w:rsidRPr="009B1A65">
        <w:t xml:space="preserve"> и походов выходного дня  </w:t>
      </w:r>
    </w:p>
    <w:p w:rsidR="00DB2DDE" w:rsidRPr="00187D8B" w:rsidRDefault="00DB2DDE" w:rsidP="00DB2DDE">
      <w:pPr>
        <w:widowControl w:val="0"/>
        <w:numPr>
          <w:ilvl w:val="0"/>
          <w:numId w:val="15"/>
        </w:numPr>
        <w:jc w:val="both"/>
      </w:pPr>
      <w:r>
        <w:t>Обувь спортивная</w:t>
      </w:r>
    </w:p>
    <w:p w:rsidR="00DB2DDE" w:rsidRDefault="00DB2DDE" w:rsidP="00DB2DDE">
      <w:pPr>
        <w:widowControl w:val="0"/>
        <w:numPr>
          <w:ilvl w:val="0"/>
          <w:numId w:val="15"/>
        </w:numPr>
        <w:jc w:val="both"/>
      </w:pPr>
      <w:r>
        <w:t>Блокнот и ручка</w:t>
      </w:r>
    </w:p>
    <w:p w:rsidR="00DB2DDE" w:rsidRPr="00187D8B" w:rsidRDefault="00DB2DDE" w:rsidP="00DB2DDE">
      <w:pPr>
        <w:widowControl w:val="0"/>
        <w:numPr>
          <w:ilvl w:val="0"/>
          <w:numId w:val="15"/>
        </w:numPr>
        <w:jc w:val="both"/>
      </w:pPr>
      <w:r>
        <w:t>Дождевик</w:t>
      </w:r>
    </w:p>
    <w:p w:rsidR="0061306D" w:rsidRDefault="0061306D" w:rsidP="00DB2DDE">
      <w:pPr>
        <w:pStyle w:val="a6"/>
        <w:rPr>
          <w:rFonts w:ascii="Tahoma" w:hAnsi="Tahoma" w:cs="Tahoma"/>
          <w:color w:val="000000"/>
          <w:sz w:val="15"/>
          <w:szCs w:val="15"/>
        </w:rPr>
      </w:pPr>
    </w:p>
    <w:p w:rsidR="00635A71" w:rsidRDefault="00635A71" w:rsidP="0002014A"/>
    <w:p w:rsidR="00635A71" w:rsidRDefault="00635A71" w:rsidP="0002014A"/>
    <w:p w:rsidR="00F13A95" w:rsidRDefault="00F13A95" w:rsidP="0002014A"/>
    <w:p w:rsidR="00F13A95" w:rsidRDefault="00F13A95" w:rsidP="0002014A"/>
    <w:p w:rsidR="00F13A95" w:rsidRDefault="00F13A95" w:rsidP="0002014A"/>
    <w:p w:rsidR="00F13A95" w:rsidRDefault="00F13A95" w:rsidP="0002014A"/>
    <w:p w:rsidR="00F13A95" w:rsidRDefault="00F13A95" w:rsidP="0002014A"/>
    <w:p w:rsidR="00F13A95" w:rsidRDefault="00F13A95" w:rsidP="0002014A"/>
    <w:p w:rsidR="00F13A95" w:rsidRDefault="00F13A95" w:rsidP="0002014A"/>
    <w:p w:rsidR="00F13A95" w:rsidRDefault="00F13A95" w:rsidP="0002014A"/>
    <w:p w:rsidR="00F13A95" w:rsidRDefault="00F13A95" w:rsidP="0002014A"/>
    <w:p w:rsidR="00F13A95" w:rsidRDefault="00F13A95" w:rsidP="0002014A"/>
    <w:p w:rsidR="00F13A95" w:rsidRDefault="00F13A95" w:rsidP="0002014A"/>
    <w:p w:rsidR="00F13A95" w:rsidRDefault="00F13A95" w:rsidP="0002014A"/>
    <w:p w:rsidR="00F13A95" w:rsidRDefault="00F13A95" w:rsidP="0002014A"/>
    <w:p w:rsidR="00F13A95" w:rsidRDefault="00F13A95" w:rsidP="0002014A"/>
    <w:p w:rsidR="00F13A95" w:rsidRDefault="00F13A95" w:rsidP="0002014A"/>
    <w:p w:rsidR="00F13A95" w:rsidRDefault="00F13A95" w:rsidP="0002014A"/>
    <w:p w:rsidR="00B15DFB" w:rsidRDefault="00B15DFB" w:rsidP="0002014A"/>
    <w:p w:rsidR="00F13A95" w:rsidRDefault="00F13A95" w:rsidP="0002014A"/>
    <w:p w:rsidR="00F13A95" w:rsidRDefault="00F13A95" w:rsidP="00F13A95">
      <w:pPr>
        <w:spacing w:line="360" w:lineRule="auto"/>
        <w:jc w:val="both"/>
        <w:rPr>
          <w:b/>
        </w:rPr>
      </w:pPr>
    </w:p>
    <w:p w:rsidR="009E6E3A" w:rsidRDefault="00F13A95" w:rsidP="009E6E3A">
      <w:pPr>
        <w:spacing w:line="360" w:lineRule="auto"/>
        <w:jc w:val="both"/>
        <w:rPr>
          <w:b/>
        </w:rPr>
      </w:pPr>
      <w:r>
        <w:rPr>
          <w:b/>
        </w:rPr>
        <w:lastRenderedPageBreak/>
        <w:t xml:space="preserve"> </w:t>
      </w:r>
      <w:r w:rsidR="00B15DFB">
        <w:rPr>
          <w:b/>
          <w:lang w:val="en-US"/>
        </w:rPr>
        <w:t>IV</w:t>
      </w:r>
      <w:r w:rsidR="00B15DFB" w:rsidRPr="00B15DFB">
        <w:rPr>
          <w:b/>
        </w:rPr>
        <w:t xml:space="preserve">. </w:t>
      </w:r>
      <w:r>
        <w:rPr>
          <w:b/>
        </w:rPr>
        <w:t>Список рекомендуемой литературы для педагога:</w:t>
      </w:r>
    </w:p>
    <w:p w:rsidR="009E6E3A" w:rsidRPr="009E6E3A" w:rsidRDefault="009E6E3A" w:rsidP="009E6E3A">
      <w:pPr>
        <w:spacing w:line="360" w:lineRule="auto"/>
        <w:jc w:val="both"/>
      </w:pPr>
    </w:p>
    <w:p w:rsidR="005E740C" w:rsidRDefault="005E740C" w:rsidP="005E740C">
      <w:pPr>
        <w:spacing w:line="360" w:lineRule="auto"/>
        <w:jc w:val="both"/>
      </w:pPr>
      <w:r>
        <w:t>1. Алферов Р., Дмитриев А. Хумай – птица счастья. – Уфа, 2000.</w:t>
      </w:r>
    </w:p>
    <w:p w:rsidR="005E740C" w:rsidRDefault="005E740C" w:rsidP="005E740C">
      <w:pPr>
        <w:spacing w:line="360" w:lineRule="auto"/>
        <w:jc w:val="both"/>
      </w:pPr>
      <w:r>
        <w:t>2. Арсланова А.М. (зам. главного редактора),  Фахретдинов М.М.  (ответственный редактор) Белорецкая Энциклопедия. – Белорецк: (ИП Абдуллин Р.К.), 2007.</w:t>
      </w:r>
    </w:p>
    <w:p w:rsidR="005E740C" w:rsidRDefault="005E740C" w:rsidP="005E740C">
      <w:pPr>
        <w:spacing w:line="360" w:lineRule="auto"/>
      </w:pPr>
      <w:r>
        <w:t>3. Белорецкий П. Другая история Белорецка</w:t>
      </w:r>
    </w:p>
    <w:p w:rsidR="005E740C" w:rsidRDefault="005E740C" w:rsidP="005E740C">
      <w:pPr>
        <w:spacing w:line="360" w:lineRule="auto"/>
      </w:pPr>
      <w:r>
        <w:rPr>
          <w:color w:val="000000"/>
        </w:rPr>
        <w:t>4. Долженко Г.П. Экскурсионное дело: Учебное пособие. – Москва: ИКЦ «МарТ», 2005.</w:t>
      </w:r>
    </w:p>
    <w:p w:rsidR="005E740C" w:rsidRDefault="005E740C" w:rsidP="005E740C">
      <w:pPr>
        <w:spacing w:line="360" w:lineRule="auto"/>
        <w:jc w:val="both"/>
      </w:pPr>
      <w:r>
        <w:t>5. Емельянов Б.В. Экскурсоведение: Учебник. – 3-е изд., перераб. И дополн. – М.:Советский спорт, 2000.</w:t>
      </w:r>
    </w:p>
    <w:p w:rsidR="005E740C" w:rsidRDefault="005E740C" w:rsidP="005E740C">
      <w:pPr>
        <w:spacing w:line="360" w:lineRule="auto"/>
        <w:rPr>
          <w:color w:val="000000"/>
        </w:rPr>
      </w:pPr>
      <w:r>
        <w:t>6. Круглова Л.Д. Воробьёв А.Н. Империя Белорецкой Железной Дороги. – Магнитогорск, 2013.ф</w:t>
      </w:r>
    </w:p>
    <w:p w:rsidR="005E740C" w:rsidRDefault="005E740C" w:rsidP="005E740C">
      <w:pPr>
        <w:autoSpaceDE w:val="0"/>
        <w:spacing w:line="360" w:lineRule="auto"/>
      </w:pPr>
      <w:r>
        <w:rPr>
          <w:color w:val="000000"/>
        </w:rPr>
        <w:t>7. Куприянов Б.В., Рожков М.И., Фридман И.И.Организация и методика проведения игр с подростками: Взрослые игры детей: Учебно-методическое пособие. М.: Гуманит. изд. центр ВЛАДОС, 2001.</w:t>
      </w:r>
    </w:p>
    <w:p w:rsidR="005E740C" w:rsidRDefault="005E740C" w:rsidP="005E740C">
      <w:pPr>
        <w:spacing w:line="360" w:lineRule="auto"/>
      </w:pPr>
      <w:r>
        <w:t>8. Мы мечтали о жизни достойной [Текст]/А.В.Егоров.- Уфа: Полиграфкомбинат, 2000.-272 с.</w:t>
      </w:r>
    </w:p>
    <w:p w:rsidR="005E740C" w:rsidRDefault="005E740C" w:rsidP="005E740C">
      <w:pPr>
        <w:spacing w:line="360" w:lineRule="auto"/>
      </w:pPr>
      <w:r>
        <w:t>9.</w:t>
      </w:r>
      <w:r w:rsidRPr="00D61A14">
        <w:t xml:space="preserve"> </w:t>
      </w:r>
      <w:r>
        <w:t>Отставнов Н.Водная эпопея: - ГУП «Белорецкий Дом печати», 2002.</w:t>
      </w:r>
    </w:p>
    <w:p w:rsidR="005E740C" w:rsidRDefault="005E740C" w:rsidP="005E740C">
      <w:pPr>
        <w:spacing w:line="360" w:lineRule="auto"/>
        <w:rPr>
          <w:color w:val="000000"/>
          <w:spacing w:val="-5"/>
        </w:rPr>
      </w:pPr>
      <w:r>
        <w:rPr>
          <w:color w:val="000000"/>
          <w:spacing w:val="-5"/>
        </w:rPr>
        <w:t xml:space="preserve">10. </w:t>
      </w:r>
      <w:r w:rsidRPr="00D61A14">
        <w:t>Прочнее стали. Р. Алферов. Историко-художественный очерк – Башкирское книжное издательство, 1954</w:t>
      </w:r>
      <w:r>
        <w:rPr>
          <w:color w:val="000000"/>
          <w:spacing w:val="-5"/>
        </w:rPr>
        <w:t>.</w:t>
      </w:r>
    </w:p>
    <w:p w:rsidR="005E740C" w:rsidRDefault="005E740C" w:rsidP="005E740C">
      <w:pPr>
        <w:spacing w:line="360" w:lineRule="auto"/>
        <w:rPr>
          <w:color w:val="000000"/>
          <w:spacing w:val="-5"/>
        </w:rPr>
      </w:pPr>
      <w:r>
        <w:rPr>
          <w:color w:val="000000"/>
          <w:spacing w:val="-5"/>
        </w:rPr>
        <w:t xml:space="preserve">11. </w:t>
      </w:r>
      <w:r>
        <w:t>Ткачев А. Белорецк: страницы истории. Кн. 1, 2. — Белорецк, Издательство «Белорецкий Дом печати», 2003, с. 140.</w:t>
      </w:r>
    </w:p>
    <w:p w:rsidR="005E740C" w:rsidRDefault="005E740C" w:rsidP="005E740C">
      <w:pPr>
        <w:spacing w:line="360" w:lineRule="auto"/>
        <w:rPr>
          <w:rFonts w:eastAsia="Calibri"/>
          <w:lang w:eastAsia="en-US"/>
        </w:rPr>
      </w:pPr>
    </w:p>
    <w:p w:rsidR="005E740C" w:rsidRDefault="005E740C" w:rsidP="005E740C">
      <w:pPr>
        <w:spacing w:line="360" w:lineRule="auto"/>
        <w:rPr>
          <w:rFonts w:eastAsia="Calibri"/>
          <w:lang w:eastAsia="en-US"/>
        </w:rPr>
      </w:pPr>
    </w:p>
    <w:p w:rsidR="005E740C" w:rsidRDefault="005E740C" w:rsidP="005E740C">
      <w:pPr>
        <w:spacing w:line="360" w:lineRule="auto"/>
        <w:jc w:val="both"/>
      </w:pPr>
      <w:r>
        <w:rPr>
          <w:b/>
        </w:rPr>
        <w:t>Список литературы для обучающихся:</w:t>
      </w:r>
    </w:p>
    <w:p w:rsidR="005E740C" w:rsidRDefault="005E740C" w:rsidP="005E740C">
      <w:pPr>
        <w:spacing w:line="360" w:lineRule="auto"/>
        <w:jc w:val="both"/>
      </w:pPr>
      <w:r>
        <w:t>1. Алферов Р., Дмитриев А. Хумай – птица счастья. – Уфа, 2000.</w:t>
      </w:r>
    </w:p>
    <w:p w:rsidR="005E740C" w:rsidRDefault="005E740C" w:rsidP="005E740C">
      <w:pPr>
        <w:spacing w:line="360" w:lineRule="auto"/>
        <w:jc w:val="both"/>
      </w:pPr>
      <w:r>
        <w:t>2. Арсланова А.М. (зам. главного редактора),  Фахретдинов М.М.  (ответственный редактор) Белорецкая Энциклопедия. – Белорецк: (ИП Абдуллин Р.К.), 2007.</w:t>
      </w:r>
    </w:p>
    <w:p w:rsidR="005E740C" w:rsidRDefault="005E740C" w:rsidP="005E740C">
      <w:pPr>
        <w:spacing w:line="360" w:lineRule="auto"/>
      </w:pPr>
      <w:r>
        <w:t>3. Белорецкий П. Другая история Белорецка</w:t>
      </w:r>
    </w:p>
    <w:p w:rsidR="005E740C" w:rsidRDefault="005E740C" w:rsidP="005E740C">
      <w:pPr>
        <w:spacing w:line="360" w:lineRule="auto"/>
      </w:pPr>
      <w:r>
        <w:t>4. Круглова Л.Д. Воробьёв А.Н. Империя Белорецкой Железной Дороги. – Магнитогорск, 2013.ф</w:t>
      </w:r>
    </w:p>
    <w:p w:rsidR="005E740C" w:rsidRDefault="005E740C" w:rsidP="005E740C">
      <w:pPr>
        <w:spacing w:line="360" w:lineRule="auto"/>
        <w:rPr>
          <w:color w:val="000000"/>
        </w:rPr>
      </w:pPr>
      <w:r>
        <w:t>5. Мы мечтали о жизни достойной [Текст]/А.В.Егоров.- Уфа: Полиграфкомбинат, 2000.-272 с.</w:t>
      </w:r>
    </w:p>
    <w:p w:rsidR="005E740C" w:rsidRDefault="005E740C" w:rsidP="005E740C">
      <w:pPr>
        <w:widowControl w:val="0"/>
        <w:shd w:val="clear" w:color="auto" w:fill="FFFFFF"/>
        <w:tabs>
          <w:tab w:val="left" w:pos="278"/>
        </w:tabs>
        <w:autoSpaceDE w:val="0"/>
        <w:spacing w:line="360" w:lineRule="auto"/>
      </w:pPr>
      <w:r>
        <w:t>6.</w:t>
      </w:r>
      <w:r w:rsidRPr="005E740C">
        <w:rPr>
          <w:color w:val="000000"/>
        </w:rPr>
        <w:t xml:space="preserve"> </w:t>
      </w:r>
      <w:r>
        <w:rPr>
          <w:color w:val="000000"/>
        </w:rPr>
        <w:t>Ожегов С. И. и Швецова Н. Ю. Толковый словарь русского языка: 80000 слов и фразеологических выражений  / С. И. Ожегов, Н. Ю. Швецова – 4-е изд., дополненное. – М.: ООО «А ТЕМП», 2007, с. 128</w:t>
      </w:r>
    </w:p>
    <w:p w:rsidR="005E740C" w:rsidRDefault="005E740C" w:rsidP="005E740C">
      <w:pPr>
        <w:widowControl w:val="0"/>
        <w:shd w:val="clear" w:color="auto" w:fill="FFFFFF"/>
        <w:tabs>
          <w:tab w:val="left" w:pos="278"/>
        </w:tabs>
        <w:autoSpaceDE w:val="0"/>
        <w:spacing w:line="360" w:lineRule="auto"/>
      </w:pPr>
      <w:r>
        <w:t>7. Ткачев А. Белорецк: страницы истории. Кн. 1, 2. — Белорецк, Издательство «Белорецкий Дом печати», 2003, с. 140.</w:t>
      </w:r>
    </w:p>
    <w:p w:rsidR="00635A71" w:rsidRDefault="00635A71" w:rsidP="0002014A">
      <w:pPr>
        <w:rPr>
          <w:color w:val="000000"/>
        </w:rPr>
      </w:pPr>
    </w:p>
    <w:p w:rsidR="0002014A" w:rsidRDefault="0002014A"/>
    <w:sectPr w:rsidR="0002014A" w:rsidSect="008740FE">
      <w:headerReference w:type="even" r:id="rId10"/>
      <w:headerReference w:type="default" r:id="rId11"/>
      <w:footerReference w:type="even" r:id="rId12"/>
      <w:footerReference w:type="default" r:id="rId13"/>
      <w:headerReference w:type="first" r:id="rId14"/>
      <w:footerReference w:type="first" r:id="rId15"/>
      <w:pgSz w:w="11906" w:h="16838"/>
      <w:pgMar w:top="1134" w:right="720" w:bottom="720" w:left="1134" w:header="709" w:footer="709" w:gutter="0"/>
      <w:pgNumType w:start="1"/>
      <w:cols w:space="27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154FA" w:rsidRDefault="00F154FA" w:rsidP="00F4438C">
      <w:r>
        <w:separator/>
      </w:r>
    </w:p>
  </w:endnote>
  <w:endnote w:type="continuationSeparator" w:id="1">
    <w:p w:rsidR="00F154FA" w:rsidRDefault="00F154FA" w:rsidP="00F4438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655A" w:rsidRDefault="004D655A">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655A" w:rsidRDefault="00574869">
    <w:pPr>
      <w:pStyle w:val="aa"/>
      <w:jc w:val="right"/>
    </w:pPr>
    <w:fldSimple w:instr=" PAGE   \* MERGEFORMAT ">
      <w:r w:rsidR="00265AB6">
        <w:rPr>
          <w:noProof/>
        </w:rPr>
        <w:t>1</w:t>
      </w:r>
    </w:fldSimple>
  </w:p>
  <w:p w:rsidR="004D655A" w:rsidRDefault="004D655A">
    <w:pPr>
      <w:pStyle w:val="a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655A" w:rsidRDefault="004D655A">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154FA" w:rsidRDefault="00F154FA" w:rsidP="00F4438C">
      <w:r>
        <w:separator/>
      </w:r>
    </w:p>
  </w:footnote>
  <w:footnote w:type="continuationSeparator" w:id="1">
    <w:p w:rsidR="00F154FA" w:rsidRDefault="00F154FA" w:rsidP="00F4438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655A" w:rsidRDefault="004D655A">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655A" w:rsidRDefault="004D655A">
    <w:pPr>
      <w:pStyle w:val="a8"/>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655A" w:rsidRDefault="004D655A">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63219"/>
    <w:multiLevelType w:val="multilevel"/>
    <w:tmpl w:val="45FE82FE"/>
    <w:lvl w:ilvl="0">
      <w:start w:val="1"/>
      <w:numFmt w:val="decimal"/>
      <w:lvlText w:val="%1."/>
      <w:lvlJc w:val="left"/>
      <w:pPr>
        <w:tabs>
          <w:tab w:val="num" w:pos="600"/>
        </w:tabs>
        <w:ind w:left="600" w:hanging="360"/>
      </w:pPr>
      <w:rPr>
        <w:rFonts w:ascii="Times New Roman" w:eastAsia="Times New Roman" w:hAnsi="Times New Roman" w:cs="Times New Roman"/>
      </w:rPr>
    </w:lvl>
    <w:lvl w:ilvl="1" w:tentative="1">
      <w:start w:val="1"/>
      <w:numFmt w:val="decimal"/>
      <w:lvlText w:val="%2."/>
      <w:lvlJc w:val="left"/>
      <w:pPr>
        <w:tabs>
          <w:tab w:val="num" w:pos="1320"/>
        </w:tabs>
        <w:ind w:left="1320" w:hanging="360"/>
      </w:pPr>
    </w:lvl>
    <w:lvl w:ilvl="2" w:tentative="1">
      <w:start w:val="1"/>
      <w:numFmt w:val="decimal"/>
      <w:lvlText w:val="%3."/>
      <w:lvlJc w:val="left"/>
      <w:pPr>
        <w:tabs>
          <w:tab w:val="num" w:pos="2040"/>
        </w:tabs>
        <w:ind w:left="2040" w:hanging="360"/>
      </w:pPr>
    </w:lvl>
    <w:lvl w:ilvl="3" w:tentative="1">
      <w:start w:val="1"/>
      <w:numFmt w:val="decimal"/>
      <w:lvlText w:val="%4."/>
      <w:lvlJc w:val="left"/>
      <w:pPr>
        <w:tabs>
          <w:tab w:val="num" w:pos="2760"/>
        </w:tabs>
        <w:ind w:left="2760" w:hanging="360"/>
      </w:pPr>
    </w:lvl>
    <w:lvl w:ilvl="4" w:tentative="1">
      <w:start w:val="1"/>
      <w:numFmt w:val="decimal"/>
      <w:lvlText w:val="%5."/>
      <w:lvlJc w:val="left"/>
      <w:pPr>
        <w:tabs>
          <w:tab w:val="num" w:pos="3480"/>
        </w:tabs>
        <w:ind w:left="3480" w:hanging="360"/>
      </w:pPr>
    </w:lvl>
    <w:lvl w:ilvl="5" w:tentative="1">
      <w:start w:val="1"/>
      <w:numFmt w:val="decimal"/>
      <w:lvlText w:val="%6."/>
      <w:lvlJc w:val="left"/>
      <w:pPr>
        <w:tabs>
          <w:tab w:val="num" w:pos="4200"/>
        </w:tabs>
        <w:ind w:left="4200" w:hanging="360"/>
      </w:pPr>
    </w:lvl>
    <w:lvl w:ilvl="6" w:tentative="1">
      <w:start w:val="1"/>
      <w:numFmt w:val="decimal"/>
      <w:lvlText w:val="%7."/>
      <w:lvlJc w:val="left"/>
      <w:pPr>
        <w:tabs>
          <w:tab w:val="num" w:pos="4920"/>
        </w:tabs>
        <w:ind w:left="4920" w:hanging="360"/>
      </w:pPr>
    </w:lvl>
    <w:lvl w:ilvl="7" w:tentative="1">
      <w:start w:val="1"/>
      <w:numFmt w:val="decimal"/>
      <w:lvlText w:val="%8."/>
      <w:lvlJc w:val="left"/>
      <w:pPr>
        <w:tabs>
          <w:tab w:val="num" w:pos="5640"/>
        </w:tabs>
        <w:ind w:left="5640" w:hanging="360"/>
      </w:pPr>
    </w:lvl>
    <w:lvl w:ilvl="8" w:tentative="1">
      <w:start w:val="1"/>
      <w:numFmt w:val="decimal"/>
      <w:lvlText w:val="%9."/>
      <w:lvlJc w:val="left"/>
      <w:pPr>
        <w:tabs>
          <w:tab w:val="num" w:pos="6360"/>
        </w:tabs>
        <w:ind w:left="6360" w:hanging="360"/>
      </w:pPr>
    </w:lvl>
  </w:abstractNum>
  <w:abstractNum w:abstractNumId="1">
    <w:nsid w:val="10506E16"/>
    <w:multiLevelType w:val="multilevel"/>
    <w:tmpl w:val="3F8ADF50"/>
    <w:lvl w:ilvl="0">
      <w:start w:val="4"/>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
    <w:nsid w:val="12FD1643"/>
    <w:multiLevelType w:val="hybridMultilevel"/>
    <w:tmpl w:val="D11EF8C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D3B177E"/>
    <w:multiLevelType w:val="multilevel"/>
    <w:tmpl w:val="D27EE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0E770C8"/>
    <w:multiLevelType w:val="multilevel"/>
    <w:tmpl w:val="EF786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4DB25DD"/>
    <w:multiLevelType w:val="multilevel"/>
    <w:tmpl w:val="88A23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AF23D6F"/>
    <w:multiLevelType w:val="hybridMultilevel"/>
    <w:tmpl w:val="D792975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310F3D84"/>
    <w:multiLevelType w:val="hybridMultilevel"/>
    <w:tmpl w:val="A3185AB6"/>
    <w:lvl w:ilvl="0" w:tplc="04190005">
      <w:start w:val="1"/>
      <w:numFmt w:val="bullet"/>
      <w:lvlText w:val=""/>
      <w:lvlJc w:val="left"/>
      <w:pPr>
        <w:tabs>
          <w:tab w:val="num" w:pos="1428"/>
        </w:tabs>
        <w:ind w:left="1428" w:hanging="360"/>
      </w:pPr>
      <w:rPr>
        <w:rFonts w:ascii="Wingdings" w:hAnsi="Wingdings" w:hint="default"/>
      </w:rPr>
    </w:lvl>
    <w:lvl w:ilvl="1" w:tplc="0419000B">
      <w:start w:val="1"/>
      <w:numFmt w:val="bullet"/>
      <w:lvlText w:val=""/>
      <w:lvlJc w:val="left"/>
      <w:pPr>
        <w:tabs>
          <w:tab w:val="num" w:pos="2148"/>
        </w:tabs>
        <w:ind w:left="2148" w:hanging="360"/>
      </w:pPr>
      <w:rPr>
        <w:rFonts w:ascii="Wingdings" w:hAnsi="Wingdings"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8">
    <w:nsid w:val="33173521"/>
    <w:multiLevelType w:val="hybridMultilevel"/>
    <w:tmpl w:val="B6A0C41E"/>
    <w:lvl w:ilvl="0" w:tplc="04190005">
      <w:start w:val="1"/>
      <w:numFmt w:val="bullet"/>
      <w:lvlText w:val=""/>
      <w:lvlJc w:val="left"/>
      <w:pPr>
        <w:tabs>
          <w:tab w:val="num" w:pos="1571"/>
        </w:tabs>
        <w:ind w:left="1571" w:hanging="360"/>
      </w:pPr>
      <w:rPr>
        <w:rFonts w:ascii="Wingdings" w:hAnsi="Wingdings" w:hint="default"/>
      </w:rPr>
    </w:lvl>
    <w:lvl w:ilvl="1" w:tplc="0419000B">
      <w:start w:val="1"/>
      <w:numFmt w:val="bullet"/>
      <w:lvlText w:val=""/>
      <w:lvlJc w:val="left"/>
      <w:pPr>
        <w:tabs>
          <w:tab w:val="num" w:pos="1440"/>
        </w:tabs>
        <w:ind w:left="1440" w:hanging="360"/>
      </w:pPr>
      <w:rPr>
        <w:rFonts w:ascii="Wingdings" w:hAnsi="Wingding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40B94005"/>
    <w:multiLevelType w:val="hybridMultilevel"/>
    <w:tmpl w:val="41163C10"/>
    <w:lvl w:ilvl="0" w:tplc="04190005">
      <w:start w:val="1"/>
      <w:numFmt w:val="bullet"/>
      <w:lvlText w:val=""/>
      <w:lvlJc w:val="left"/>
      <w:pPr>
        <w:tabs>
          <w:tab w:val="num" w:pos="360"/>
        </w:tabs>
        <w:ind w:left="360" w:hanging="360"/>
      </w:pPr>
      <w:rPr>
        <w:rFonts w:ascii="Wingdings" w:hAnsi="Wingdings" w:hint="default"/>
      </w:rPr>
    </w:lvl>
    <w:lvl w:ilvl="1" w:tplc="0419000B">
      <w:start w:val="1"/>
      <w:numFmt w:val="bullet"/>
      <w:lvlText w:val=""/>
      <w:lvlJc w:val="left"/>
      <w:pPr>
        <w:tabs>
          <w:tab w:val="num" w:pos="1080"/>
        </w:tabs>
        <w:ind w:left="1080" w:hanging="360"/>
      </w:pPr>
      <w:rPr>
        <w:rFonts w:ascii="Wingdings" w:hAnsi="Wingdings" w:hint="default"/>
      </w:rPr>
    </w:lvl>
    <w:lvl w:ilvl="2" w:tplc="04190005">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0">
    <w:nsid w:val="413717C5"/>
    <w:multiLevelType w:val="multilevel"/>
    <w:tmpl w:val="481CA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3A43FB8"/>
    <w:multiLevelType w:val="hybridMultilevel"/>
    <w:tmpl w:val="5C3CEE46"/>
    <w:lvl w:ilvl="0" w:tplc="04190005">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2">
    <w:nsid w:val="46E03196"/>
    <w:multiLevelType w:val="multilevel"/>
    <w:tmpl w:val="E1ECDA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92C590D"/>
    <w:multiLevelType w:val="hybridMultilevel"/>
    <w:tmpl w:val="D792975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4E3D2DF9"/>
    <w:multiLevelType w:val="multilevel"/>
    <w:tmpl w:val="AC50F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388415A"/>
    <w:multiLevelType w:val="hybridMultilevel"/>
    <w:tmpl w:val="524C7D24"/>
    <w:lvl w:ilvl="0" w:tplc="0419000B">
      <w:start w:val="1"/>
      <w:numFmt w:val="bullet"/>
      <w:lvlText w:val=""/>
      <w:lvlJc w:val="left"/>
      <w:pPr>
        <w:tabs>
          <w:tab w:val="num" w:pos="1068"/>
        </w:tabs>
        <w:ind w:left="1068" w:hanging="360"/>
      </w:pPr>
      <w:rPr>
        <w:rFonts w:ascii="Wingdings" w:hAnsi="Wingdings"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6">
    <w:nsid w:val="58D11A3F"/>
    <w:multiLevelType w:val="hybridMultilevel"/>
    <w:tmpl w:val="B538B9F6"/>
    <w:lvl w:ilvl="0" w:tplc="0419000F">
      <w:start w:val="3"/>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nsid w:val="5B080A1C"/>
    <w:multiLevelType w:val="hybridMultilevel"/>
    <w:tmpl w:val="0FEAC7C8"/>
    <w:lvl w:ilvl="0" w:tplc="04190005">
      <w:start w:val="1"/>
      <w:numFmt w:val="bullet"/>
      <w:lvlText w:val=""/>
      <w:lvlJc w:val="left"/>
      <w:pPr>
        <w:tabs>
          <w:tab w:val="num" w:pos="1428"/>
        </w:tabs>
        <w:ind w:left="1428" w:hanging="360"/>
      </w:pPr>
      <w:rPr>
        <w:rFonts w:ascii="Wingdings" w:hAnsi="Wingdings" w:hint="default"/>
      </w:rPr>
    </w:lvl>
    <w:lvl w:ilvl="1" w:tplc="0419000B">
      <w:start w:val="1"/>
      <w:numFmt w:val="bullet"/>
      <w:lvlText w:val=""/>
      <w:lvlJc w:val="left"/>
      <w:pPr>
        <w:tabs>
          <w:tab w:val="num" w:pos="2148"/>
        </w:tabs>
        <w:ind w:left="2148" w:hanging="360"/>
      </w:pPr>
      <w:rPr>
        <w:rFonts w:ascii="Wingdings" w:hAnsi="Wingdings"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8">
    <w:nsid w:val="5E8F6E6B"/>
    <w:multiLevelType w:val="hybridMultilevel"/>
    <w:tmpl w:val="230621C8"/>
    <w:lvl w:ilvl="0" w:tplc="04190005">
      <w:start w:val="1"/>
      <w:numFmt w:val="bullet"/>
      <w:lvlText w:val=""/>
      <w:lvlJc w:val="left"/>
      <w:pPr>
        <w:tabs>
          <w:tab w:val="num" w:pos="1571"/>
        </w:tabs>
        <w:ind w:left="1571" w:hanging="360"/>
      </w:pPr>
      <w:rPr>
        <w:rFonts w:ascii="Wingdings" w:hAnsi="Wingdings" w:hint="default"/>
      </w:rPr>
    </w:lvl>
    <w:lvl w:ilvl="1" w:tplc="0419000B">
      <w:start w:val="1"/>
      <w:numFmt w:val="bullet"/>
      <w:lvlText w:val=""/>
      <w:lvlJc w:val="left"/>
      <w:pPr>
        <w:tabs>
          <w:tab w:val="num" w:pos="1440"/>
        </w:tabs>
        <w:ind w:left="1440" w:hanging="360"/>
      </w:pPr>
      <w:rPr>
        <w:rFonts w:ascii="Wingdings" w:hAnsi="Wingding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5F016C3A"/>
    <w:multiLevelType w:val="multilevel"/>
    <w:tmpl w:val="533A2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1BE7884"/>
    <w:multiLevelType w:val="hybridMultilevel"/>
    <w:tmpl w:val="86DE8710"/>
    <w:lvl w:ilvl="0" w:tplc="04190005">
      <w:start w:val="1"/>
      <w:numFmt w:val="bullet"/>
      <w:lvlText w:val=""/>
      <w:lvlJc w:val="left"/>
      <w:pPr>
        <w:tabs>
          <w:tab w:val="num" w:pos="1620"/>
        </w:tabs>
        <w:ind w:left="1620" w:hanging="360"/>
      </w:pPr>
      <w:rPr>
        <w:rFonts w:ascii="Wingdings" w:hAnsi="Wingdings"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21">
    <w:nsid w:val="67C24707"/>
    <w:multiLevelType w:val="hybridMultilevel"/>
    <w:tmpl w:val="D6762D22"/>
    <w:lvl w:ilvl="0" w:tplc="04190005">
      <w:start w:val="1"/>
      <w:numFmt w:val="bullet"/>
      <w:lvlText w:val=""/>
      <w:lvlJc w:val="left"/>
      <w:pPr>
        <w:tabs>
          <w:tab w:val="num" w:pos="1428"/>
        </w:tabs>
        <w:ind w:left="1428" w:hanging="360"/>
      </w:pPr>
      <w:rPr>
        <w:rFonts w:ascii="Wingdings" w:hAnsi="Wingdings" w:hint="default"/>
      </w:rPr>
    </w:lvl>
    <w:lvl w:ilvl="1" w:tplc="0419000B">
      <w:start w:val="1"/>
      <w:numFmt w:val="bullet"/>
      <w:lvlText w:val=""/>
      <w:lvlJc w:val="left"/>
      <w:pPr>
        <w:tabs>
          <w:tab w:val="num" w:pos="2148"/>
        </w:tabs>
        <w:ind w:left="2148" w:hanging="360"/>
      </w:pPr>
      <w:rPr>
        <w:rFonts w:ascii="Wingdings" w:hAnsi="Wingdings"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2">
    <w:nsid w:val="682F24DB"/>
    <w:multiLevelType w:val="multilevel"/>
    <w:tmpl w:val="2C1CA5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772A6637"/>
    <w:multiLevelType w:val="hybridMultilevel"/>
    <w:tmpl w:val="91527860"/>
    <w:lvl w:ilvl="0" w:tplc="7D8622F2">
      <w:start w:val="1"/>
      <w:numFmt w:val="decimal"/>
      <w:lvlText w:val="%1."/>
      <w:lvlJc w:val="left"/>
      <w:pPr>
        <w:tabs>
          <w:tab w:val="num" w:pos="480"/>
        </w:tabs>
        <w:ind w:left="48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7E415B7D"/>
    <w:multiLevelType w:val="hybridMultilevel"/>
    <w:tmpl w:val="2C946EB0"/>
    <w:lvl w:ilvl="0" w:tplc="04190005">
      <w:start w:val="1"/>
      <w:numFmt w:val="bullet"/>
      <w:lvlText w:val=""/>
      <w:lvlJc w:val="left"/>
      <w:pPr>
        <w:tabs>
          <w:tab w:val="num" w:pos="1776"/>
        </w:tabs>
        <w:ind w:left="1776" w:hanging="360"/>
      </w:pPr>
      <w:rPr>
        <w:rFonts w:ascii="Wingdings" w:hAnsi="Wingdings" w:hint="default"/>
      </w:rPr>
    </w:lvl>
    <w:lvl w:ilvl="1" w:tplc="04190003" w:tentative="1">
      <w:start w:val="1"/>
      <w:numFmt w:val="bullet"/>
      <w:lvlText w:val="o"/>
      <w:lvlJc w:val="left"/>
      <w:pPr>
        <w:tabs>
          <w:tab w:val="num" w:pos="2496"/>
        </w:tabs>
        <w:ind w:left="2496" w:hanging="360"/>
      </w:pPr>
      <w:rPr>
        <w:rFonts w:ascii="Courier New" w:hAnsi="Courier New" w:cs="Courier New" w:hint="default"/>
      </w:rPr>
    </w:lvl>
    <w:lvl w:ilvl="2" w:tplc="04190005" w:tentative="1">
      <w:start w:val="1"/>
      <w:numFmt w:val="bullet"/>
      <w:lvlText w:val=""/>
      <w:lvlJc w:val="left"/>
      <w:pPr>
        <w:tabs>
          <w:tab w:val="num" w:pos="3216"/>
        </w:tabs>
        <w:ind w:left="3216" w:hanging="360"/>
      </w:pPr>
      <w:rPr>
        <w:rFonts w:ascii="Wingdings" w:hAnsi="Wingdings" w:hint="default"/>
      </w:rPr>
    </w:lvl>
    <w:lvl w:ilvl="3" w:tplc="04190001" w:tentative="1">
      <w:start w:val="1"/>
      <w:numFmt w:val="bullet"/>
      <w:lvlText w:val=""/>
      <w:lvlJc w:val="left"/>
      <w:pPr>
        <w:tabs>
          <w:tab w:val="num" w:pos="3936"/>
        </w:tabs>
        <w:ind w:left="3936" w:hanging="360"/>
      </w:pPr>
      <w:rPr>
        <w:rFonts w:ascii="Symbol" w:hAnsi="Symbol" w:hint="default"/>
      </w:rPr>
    </w:lvl>
    <w:lvl w:ilvl="4" w:tplc="04190003" w:tentative="1">
      <w:start w:val="1"/>
      <w:numFmt w:val="bullet"/>
      <w:lvlText w:val="o"/>
      <w:lvlJc w:val="left"/>
      <w:pPr>
        <w:tabs>
          <w:tab w:val="num" w:pos="4656"/>
        </w:tabs>
        <w:ind w:left="4656" w:hanging="360"/>
      </w:pPr>
      <w:rPr>
        <w:rFonts w:ascii="Courier New" w:hAnsi="Courier New" w:cs="Courier New" w:hint="default"/>
      </w:rPr>
    </w:lvl>
    <w:lvl w:ilvl="5" w:tplc="04190005" w:tentative="1">
      <w:start w:val="1"/>
      <w:numFmt w:val="bullet"/>
      <w:lvlText w:val=""/>
      <w:lvlJc w:val="left"/>
      <w:pPr>
        <w:tabs>
          <w:tab w:val="num" w:pos="5376"/>
        </w:tabs>
        <w:ind w:left="5376" w:hanging="360"/>
      </w:pPr>
      <w:rPr>
        <w:rFonts w:ascii="Wingdings" w:hAnsi="Wingdings" w:hint="default"/>
      </w:rPr>
    </w:lvl>
    <w:lvl w:ilvl="6" w:tplc="04190001" w:tentative="1">
      <w:start w:val="1"/>
      <w:numFmt w:val="bullet"/>
      <w:lvlText w:val=""/>
      <w:lvlJc w:val="left"/>
      <w:pPr>
        <w:tabs>
          <w:tab w:val="num" w:pos="6096"/>
        </w:tabs>
        <w:ind w:left="6096" w:hanging="360"/>
      </w:pPr>
      <w:rPr>
        <w:rFonts w:ascii="Symbol" w:hAnsi="Symbol" w:hint="default"/>
      </w:rPr>
    </w:lvl>
    <w:lvl w:ilvl="7" w:tplc="04190003" w:tentative="1">
      <w:start w:val="1"/>
      <w:numFmt w:val="bullet"/>
      <w:lvlText w:val="o"/>
      <w:lvlJc w:val="left"/>
      <w:pPr>
        <w:tabs>
          <w:tab w:val="num" w:pos="6816"/>
        </w:tabs>
        <w:ind w:left="6816" w:hanging="360"/>
      </w:pPr>
      <w:rPr>
        <w:rFonts w:ascii="Courier New" w:hAnsi="Courier New" w:cs="Courier New" w:hint="default"/>
      </w:rPr>
    </w:lvl>
    <w:lvl w:ilvl="8" w:tplc="04190005" w:tentative="1">
      <w:start w:val="1"/>
      <w:numFmt w:val="bullet"/>
      <w:lvlText w:val=""/>
      <w:lvlJc w:val="left"/>
      <w:pPr>
        <w:tabs>
          <w:tab w:val="num" w:pos="7536"/>
        </w:tabs>
        <w:ind w:left="7536" w:hanging="360"/>
      </w:pPr>
      <w:rPr>
        <w:rFonts w:ascii="Wingdings" w:hAnsi="Wingdings" w:hint="default"/>
      </w:rPr>
    </w:lvl>
  </w:abstractNum>
  <w:num w:numId="1">
    <w:abstractNumId w:val="15"/>
  </w:num>
  <w:num w:numId="2">
    <w:abstractNumId w:val="9"/>
  </w:num>
  <w:num w:numId="3">
    <w:abstractNumId w:val="18"/>
  </w:num>
  <w:num w:numId="4">
    <w:abstractNumId w:val="24"/>
  </w:num>
  <w:num w:numId="5">
    <w:abstractNumId w:val="7"/>
  </w:num>
  <w:num w:numId="6">
    <w:abstractNumId w:val="8"/>
  </w:num>
  <w:num w:numId="7">
    <w:abstractNumId w:val="20"/>
  </w:num>
  <w:num w:numId="8">
    <w:abstractNumId w:val="21"/>
  </w:num>
  <w:num w:numId="9">
    <w:abstractNumId w:val="17"/>
  </w:num>
  <w:num w:numId="10">
    <w:abstractNumId w:val="11"/>
  </w:num>
  <w:num w:numId="11">
    <w:abstractNumId w:val="2"/>
  </w:num>
  <w:num w:numId="12">
    <w:abstractNumId w:val="14"/>
  </w:num>
  <w:num w:numId="13">
    <w:abstractNumId w:val="22"/>
  </w:num>
  <w:num w:numId="14">
    <w:abstractNumId w:val="3"/>
  </w:num>
  <w:num w:numId="15">
    <w:abstractNumId w:val="23"/>
  </w:num>
  <w:num w:numId="16">
    <w:abstractNumId w:val="13"/>
  </w:num>
  <w:num w:numId="17">
    <w:abstractNumId w:val="16"/>
  </w:num>
  <w:num w:numId="18">
    <w:abstractNumId w:val="4"/>
  </w:num>
  <w:num w:numId="19">
    <w:abstractNumId w:val="5"/>
  </w:num>
  <w:num w:numId="20">
    <w:abstractNumId w:val="19"/>
  </w:num>
  <w:num w:numId="21">
    <w:abstractNumId w:val="6"/>
  </w:num>
  <w:num w:numId="22">
    <w:abstractNumId w:val="1"/>
  </w:num>
  <w:num w:numId="23">
    <w:abstractNumId w:val="10"/>
  </w:num>
  <w:num w:numId="24">
    <w:abstractNumId w:val="12"/>
  </w:num>
  <w:num w:numId="2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efaultTabStop w:val="708"/>
  <w:doNotHyphenateCaps/>
  <w:drawingGridHorizontalSpacing w:val="120"/>
  <w:displayHorizontalDrawingGridEvery w:val="2"/>
  <w:characterSpacingControl w:val="doNotCompress"/>
  <w:doNotValidateAgainstSchema/>
  <w:doNotDemarcateInvalidXml/>
  <w:hdrShapeDefaults>
    <o:shapedefaults v:ext="edit" spidmax="71682"/>
  </w:hdrShapeDefaults>
  <w:footnotePr>
    <w:footnote w:id="0"/>
    <w:footnote w:id="1"/>
  </w:footnotePr>
  <w:endnotePr>
    <w:endnote w:id="0"/>
    <w:endnote w:id="1"/>
  </w:endnotePr>
  <w:compat/>
  <w:rsids>
    <w:rsidRoot w:val="008B21C0"/>
    <w:rsid w:val="0002014A"/>
    <w:rsid w:val="00035910"/>
    <w:rsid w:val="00037A61"/>
    <w:rsid w:val="00072B95"/>
    <w:rsid w:val="00082EB1"/>
    <w:rsid w:val="00090562"/>
    <w:rsid w:val="00097BA5"/>
    <w:rsid w:val="000B6DDB"/>
    <w:rsid w:val="000F2AD1"/>
    <w:rsid w:val="00140168"/>
    <w:rsid w:val="00145588"/>
    <w:rsid w:val="001507ED"/>
    <w:rsid w:val="00154428"/>
    <w:rsid w:val="00165751"/>
    <w:rsid w:val="00173A62"/>
    <w:rsid w:val="00173B93"/>
    <w:rsid w:val="001820C3"/>
    <w:rsid w:val="001957B5"/>
    <w:rsid w:val="001A76F1"/>
    <w:rsid w:val="001B10F3"/>
    <w:rsid w:val="001B336B"/>
    <w:rsid w:val="001B5725"/>
    <w:rsid w:val="001D1A1C"/>
    <w:rsid w:val="001D6974"/>
    <w:rsid w:val="001E4ACC"/>
    <w:rsid w:val="001F66AA"/>
    <w:rsid w:val="001F7A04"/>
    <w:rsid w:val="002154A4"/>
    <w:rsid w:val="002213C7"/>
    <w:rsid w:val="002339E4"/>
    <w:rsid w:val="00246106"/>
    <w:rsid w:val="0025671A"/>
    <w:rsid w:val="00265AB6"/>
    <w:rsid w:val="00273567"/>
    <w:rsid w:val="00273B2F"/>
    <w:rsid w:val="002A4855"/>
    <w:rsid w:val="002B3812"/>
    <w:rsid w:val="002E1D69"/>
    <w:rsid w:val="00345C84"/>
    <w:rsid w:val="00397B03"/>
    <w:rsid w:val="003A34D2"/>
    <w:rsid w:val="003A3B9F"/>
    <w:rsid w:val="003B506A"/>
    <w:rsid w:val="003C7BEC"/>
    <w:rsid w:val="00412DBD"/>
    <w:rsid w:val="004152BE"/>
    <w:rsid w:val="00455B5A"/>
    <w:rsid w:val="00481D63"/>
    <w:rsid w:val="00484950"/>
    <w:rsid w:val="00494AA7"/>
    <w:rsid w:val="004C2558"/>
    <w:rsid w:val="004D0138"/>
    <w:rsid w:val="004D11F7"/>
    <w:rsid w:val="004D655A"/>
    <w:rsid w:val="004E1399"/>
    <w:rsid w:val="00526A62"/>
    <w:rsid w:val="00547F07"/>
    <w:rsid w:val="0056092F"/>
    <w:rsid w:val="00561F37"/>
    <w:rsid w:val="00563F27"/>
    <w:rsid w:val="00574869"/>
    <w:rsid w:val="005A361C"/>
    <w:rsid w:val="005B0F9B"/>
    <w:rsid w:val="005C44EA"/>
    <w:rsid w:val="005C5AE7"/>
    <w:rsid w:val="005D2D32"/>
    <w:rsid w:val="005E740C"/>
    <w:rsid w:val="00605249"/>
    <w:rsid w:val="0061306D"/>
    <w:rsid w:val="00622E70"/>
    <w:rsid w:val="006267F9"/>
    <w:rsid w:val="0063027D"/>
    <w:rsid w:val="00635A71"/>
    <w:rsid w:val="00661183"/>
    <w:rsid w:val="00662C52"/>
    <w:rsid w:val="006B1F86"/>
    <w:rsid w:val="006B303B"/>
    <w:rsid w:val="006C7126"/>
    <w:rsid w:val="006F5568"/>
    <w:rsid w:val="007142EC"/>
    <w:rsid w:val="00726742"/>
    <w:rsid w:val="00734E40"/>
    <w:rsid w:val="00740060"/>
    <w:rsid w:val="00747202"/>
    <w:rsid w:val="007642D7"/>
    <w:rsid w:val="00774458"/>
    <w:rsid w:val="007762F1"/>
    <w:rsid w:val="0078207D"/>
    <w:rsid w:val="0078720C"/>
    <w:rsid w:val="007B2942"/>
    <w:rsid w:val="007E6325"/>
    <w:rsid w:val="007F65DB"/>
    <w:rsid w:val="00821461"/>
    <w:rsid w:val="00832A41"/>
    <w:rsid w:val="00851D2F"/>
    <w:rsid w:val="008740FE"/>
    <w:rsid w:val="00876801"/>
    <w:rsid w:val="008842AE"/>
    <w:rsid w:val="0088608A"/>
    <w:rsid w:val="008B1A4A"/>
    <w:rsid w:val="008B21C0"/>
    <w:rsid w:val="008C1426"/>
    <w:rsid w:val="008C4010"/>
    <w:rsid w:val="008C5065"/>
    <w:rsid w:val="008E0929"/>
    <w:rsid w:val="008F1216"/>
    <w:rsid w:val="008F3564"/>
    <w:rsid w:val="008F3E08"/>
    <w:rsid w:val="008F4E3B"/>
    <w:rsid w:val="008F7D4B"/>
    <w:rsid w:val="009023DB"/>
    <w:rsid w:val="00927B71"/>
    <w:rsid w:val="00933FE3"/>
    <w:rsid w:val="0094074A"/>
    <w:rsid w:val="00952B3E"/>
    <w:rsid w:val="009B7903"/>
    <w:rsid w:val="009D1FF7"/>
    <w:rsid w:val="009E6E3A"/>
    <w:rsid w:val="00A0477B"/>
    <w:rsid w:val="00A057B5"/>
    <w:rsid w:val="00A059CC"/>
    <w:rsid w:val="00A1087C"/>
    <w:rsid w:val="00A12400"/>
    <w:rsid w:val="00A2251B"/>
    <w:rsid w:val="00A557FA"/>
    <w:rsid w:val="00A66376"/>
    <w:rsid w:val="00A71742"/>
    <w:rsid w:val="00A75867"/>
    <w:rsid w:val="00A86833"/>
    <w:rsid w:val="00A921DC"/>
    <w:rsid w:val="00AB4A9A"/>
    <w:rsid w:val="00AB573E"/>
    <w:rsid w:val="00AB7031"/>
    <w:rsid w:val="00AC2754"/>
    <w:rsid w:val="00AF6EAC"/>
    <w:rsid w:val="00B104A7"/>
    <w:rsid w:val="00B10B85"/>
    <w:rsid w:val="00B14185"/>
    <w:rsid w:val="00B15DFB"/>
    <w:rsid w:val="00B545F7"/>
    <w:rsid w:val="00BC31BA"/>
    <w:rsid w:val="00BC6C38"/>
    <w:rsid w:val="00BF1B67"/>
    <w:rsid w:val="00BF7DF9"/>
    <w:rsid w:val="00C15222"/>
    <w:rsid w:val="00C23970"/>
    <w:rsid w:val="00C253C9"/>
    <w:rsid w:val="00C3279B"/>
    <w:rsid w:val="00C44023"/>
    <w:rsid w:val="00C90D6C"/>
    <w:rsid w:val="00CC0163"/>
    <w:rsid w:val="00CC0DED"/>
    <w:rsid w:val="00CD261A"/>
    <w:rsid w:val="00CD6C02"/>
    <w:rsid w:val="00CE5D8A"/>
    <w:rsid w:val="00D04EBF"/>
    <w:rsid w:val="00D1652A"/>
    <w:rsid w:val="00D17A39"/>
    <w:rsid w:val="00D639ED"/>
    <w:rsid w:val="00DA1867"/>
    <w:rsid w:val="00DB2DDE"/>
    <w:rsid w:val="00DB4BEC"/>
    <w:rsid w:val="00DC348D"/>
    <w:rsid w:val="00DC50C1"/>
    <w:rsid w:val="00E01720"/>
    <w:rsid w:val="00E223A2"/>
    <w:rsid w:val="00E269E2"/>
    <w:rsid w:val="00E362FB"/>
    <w:rsid w:val="00EC5F5E"/>
    <w:rsid w:val="00EC7103"/>
    <w:rsid w:val="00EE5BEA"/>
    <w:rsid w:val="00EF12EE"/>
    <w:rsid w:val="00F032FF"/>
    <w:rsid w:val="00F060D0"/>
    <w:rsid w:val="00F0757E"/>
    <w:rsid w:val="00F13A95"/>
    <w:rsid w:val="00F154FA"/>
    <w:rsid w:val="00F22E7D"/>
    <w:rsid w:val="00F27A3D"/>
    <w:rsid w:val="00F33E9B"/>
    <w:rsid w:val="00F413B2"/>
    <w:rsid w:val="00F4438C"/>
    <w:rsid w:val="00F713CD"/>
    <w:rsid w:val="00FA5A69"/>
    <w:rsid w:val="00FC68E3"/>
    <w:rsid w:val="00FD5920"/>
    <w:rsid w:val="00FF57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6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3" w:uiPriority="0"/>
    <w:lsdException w:name="Strong" w:locked="1" w:semiHidden="0" w:uiPriority="22" w:unhideWhenUsed="0" w:qFormat="1"/>
    <w:lsdException w:name="Emphasis" w:locked="1" w:semiHidden="0" w:uiPriority="20" w:unhideWhenUsed="0" w:qFormat="1"/>
    <w:lsdException w:name="Plai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21C0"/>
    <w:rPr>
      <w:rFonts w:ascii="Times New Roman" w:eastAsia="Times New Roman" w:hAnsi="Times New Roman"/>
      <w:sz w:val="24"/>
      <w:szCs w:val="24"/>
    </w:rPr>
  </w:style>
  <w:style w:type="paragraph" w:styleId="3">
    <w:name w:val="heading 3"/>
    <w:basedOn w:val="a"/>
    <w:next w:val="a"/>
    <w:link w:val="30"/>
    <w:qFormat/>
    <w:rsid w:val="008B21C0"/>
    <w:pPr>
      <w:keepNext/>
      <w:jc w:val="center"/>
      <w:outlineLvl w:val="2"/>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locked/>
    <w:rsid w:val="008B21C0"/>
    <w:rPr>
      <w:rFonts w:ascii="Times New Roman" w:hAnsi="Times New Roman" w:cs="Times New Roman"/>
      <w:b/>
      <w:bCs/>
      <w:sz w:val="24"/>
      <w:szCs w:val="24"/>
      <w:lang w:eastAsia="ru-RU"/>
    </w:rPr>
  </w:style>
  <w:style w:type="paragraph" w:styleId="a3">
    <w:name w:val="List Paragraph"/>
    <w:basedOn w:val="a"/>
    <w:qFormat/>
    <w:rsid w:val="00832A41"/>
    <w:pPr>
      <w:spacing w:after="200" w:line="276" w:lineRule="auto"/>
      <w:ind w:left="720"/>
    </w:pPr>
    <w:rPr>
      <w:rFonts w:ascii="Calibri" w:eastAsia="Calibri" w:hAnsi="Calibri" w:cs="Calibri"/>
      <w:sz w:val="22"/>
      <w:szCs w:val="22"/>
      <w:lang w:eastAsia="en-US"/>
    </w:rPr>
  </w:style>
  <w:style w:type="paragraph" w:styleId="a4">
    <w:name w:val="Title"/>
    <w:basedOn w:val="a"/>
    <w:link w:val="a5"/>
    <w:qFormat/>
    <w:rsid w:val="008B21C0"/>
    <w:pPr>
      <w:jc w:val="center"/>
    </w:pPr>
    <w:rPr>
      <w:sz w:val="28"/>
      <w:szCs w:val="28"/>
    </w:rPr>
  </w:style>
  <w:style w:type="character" w:customStyle="1" w:styleId="a5">
    <w:name w:val="Название Знак"/>
    <w:basedOn w:val="a0"/>
    <w:link w:val="a4"/>
    <w:uiPriority w:val="99"/>
    <w:locked/>
    <w:rsid w:val="008B21C0"/>
    <w:rPr>
      <w:rFonts w:ascii="Times New Roman" w:hAnsi="Times New Roman" w:cs="Times New Roman"/>
      <w:sz w:val="24"/>
      <w:szCs w:val="24"/>
      <w:lang w:eastAsia="ru-RU"/>
    </w:rPr>
  </w:style>
  <w:style w:type="character" w:customStyle="1" w:styleId="c3">
    <w:name w:val="c3"/>
    <w:basedOn w:val="a0"/>
    <w:rsid w:val="00821461"/>
  </w:style>
  <w:style w:type="paragraph" w:styleId="2">
    <w:name w:val="Body Text Indent 2"/>
    <w:basedOn w:val="a"/>
    <w:link w:val="20"/>
    <w:uiPriority w:val="99"/>
    <w:semiHidden/>
    <w:unhideWhenUsed/>
    <w:rsid w:val="00821461"/>
    <w:pPr>
      <w:suppressAutoHyphens/>
      <w:spacing w:after="120" w:line="480" w:lineRule="auto"/>
      <w:ind w:left="283"/>
    </w:pPr>
    <w:rPr>
      <w:lang w:eastAsia="zh-CN"/>
    </w:rPr>
  </w:style>
  <w:style w:type="character" w:customStyle="1" w:styleId="20">
    <w:name w:val="Основной текст с отступом 2 Знак"/>
    <w:basedOn w:val="a0"/>
    <w:link w:val="2"/>
    <w:uiPriority w:val="99"/>
    <w:semiHidden/>
    <w:rsid w:val="00821461"/>
    <w:rPr>
      <w:rFonts w:ascii="Times New Roman" w:eastAsia="Times New Roman" w:hAnsi="Times New Roman"/>
      <w:sz w:val="24"/>
      <w:szCs w:val="24"/>
      <w:lang w:eastAsia="zh-CN"/>
    </w:rPr>
  </w:style>
  <w:style w:type="character" w:customStyle="1" w:styleId="FontStyle13">
    <w:name w:val="Font Style13"/>
    <w:rsid w:val="00821461"/>
    <w:rPr>
      <w:rFonts w:ascii="Times New Roman" w:hAnsi="Times New Roman" w:cs="Times New Roman"/>
      <w:i/>
      <w:iCs/>
      <w:sz w:val="20"/>
      <w:szCs w:val="20"/>
    </w:rPr>
  </w:style>
  <w:style w:type="paragraph" w:customStyle="1" w:styleId="c0">
    <w:name w:val="c0"/>
    <w:basedOn w:val="a"/>
    <w:rsid w:val="00821461"/>
    <w:pPr>
      <w:spacing w:before="100" w:beforeAutospacing="1" w:after="100" w:afterAutospacing="1"/>
    </w:pPr>
  </w:style>
  <w:style w:type="paragraph" w:styleId="31">
    <w:name w:val="Body Text Indent 3"/>
    <w:basedOn w:val="a"/>
    <w:link w:val="32"/>
    <w:rsid w:val="00821461"/>
    <w:pPr>
      <w:spacing w:after="120"/>
      <w:ind w:left="283"/>
    </w:pPr>
    <w:rPr>
      <w:sz w:val="16"/>
      <w:szCs w:val="16"/>
    </w:rPr>
  </w:style>
  <w:style w:type="character" w:customStyle="1" w:styleId="32">
    <w:name w:val="Основной текст с отступом 3 Знак"/>
    <w:basedOn w:val="a0"/>
    <w:link w:val="31"/>
    <w:rsid w:val="00821461"/>
    <w:rPr>
      <w:rFonts w:ascii="Times New Roman" w:eastAsia="Times New Roman" w:hAnsi="Times New Roman"/>
      <w:sz w:val="16"/>
      <w:szCs w:val="16"/>
    </w:rPr>
  </w:style>
  <w:style w:type="paragraph" w:styleId="a6">
    <w:name w:val="Normal (Web)"/>
    <w:basedOn w:val="a"/>
    <w:uiPriority w:val="99"/>
    <w:unhideWhenUsed/>
    <w:rsid w:val="007B2942"/>
    <w:pPr>
      <w:spacing w:before="100" w:beforeAutospacing="1" w:after="100" w:afterAutospacing="1"/>
    </w:pPr>
  </w:style>
  <w:style w:type="character" w:styleId="a7">
    <w:name w:val="Strong"/>
    <w:basedOn w:val="a0"/>
    <w:uiPriority w:val="22"/>
    <w:qFormat/>
    <w:locked/>
    <w:rsid w:val="0056092F"/>
    <w:rPr>
      <w:b/>
      <w:bCs/>
    </w:rPr>
  </w:style>
  <w:style w:type="character" w:customStyle="1" w:styleId="apple-converted-space">
    <w:name w:val="apple-converted-space"/>
    <w:basedOn w:val="a0"/>
    <w:rsid w:val="00952B3E"/>
  </w:style>
  <w:style w:type="paragraph" w:styleId="a8">
    <w:name w:val="header"/>
    <w:basedOn w:val="a"/>
    <w:link w:val="a9"/>
    <w:uiPriority w:val="99"/>
    <w:semiHidden/>
    <w:unhideWhenUsed/>
    <w:rsid w:val="00F4438C"/>
    <w:pPr>
      <w:tabs>
        <w:tab w:val="center" w:pos="4677"/>
        <w:tab w:val="right" w:pos="9355"/>
      </w:tabs>
    </w:pPr>
  </w:style>
  <w:style w:type="character" w:customStyle="1" w:styleId="a9">
    <w:name w:val="Верхний колонтитул Знак"/>
    <w:basedOn w:val="a0"/>
    <w:link w:val="a8"/>
    <w:uiPriority w:val="99"/>
    <w:semiHidden/>
    <w:rsid w:val="00F4438C"/>
    <w:rPr>
      <w:rFonts w:ascii="Times New Roman" w:eastAsia="Times New Roman" w:hAnsi="Times New Roman"/>
      <w:sz w:val="24"/>
      <w:szCs w:val="24"/>
    </w:rPr>
  </w:style>
  <w:style w:type="paragraph" w:styleId="aa">
    <w:name w:val="footer"/>
    <w:basedOn w:val="a"/>
    <w:link w:val="ab"/>
    <w:uiPriority w:val="99"/>
    <w:unhideWhenUsed/>
    <w:rsid w:val="00F4438C"/>
    <w:pPr>
      <w:tabs>
        <w:tab w:val="center" w:pos="4677"/>
        <w:tab w:val="right" w:pos="9355"/>
      </w:tabs>
    </w:pPr>
  </w:style>
  <w:style w:type="character" w:customStyle="1" w:styleId="ab">
    <w:name w:val="Нижний колонтитул Знак"/>
    <w:basedOn w:val="a0"/>
    <w:link w:val="aa"/>
    <w:uiPriority w:val="99"/>
    <w:rsid w:val="00F4438C"/>
    <w:rPr>
      <w:rFonts w:ascii="Times New Roman" w:eastAsia="Times New Roman" w:hAnsi="Times New Roman"/>
      <w:sz w:val="24"/>
      <w:szCs w:val="24"/>
    </w:rPr>
  </w:style>
  <w:style w:type="paragraph" w:styleId="ac">
    <w:name w:val="Plain Text"/>
    <w:basedOn w:val="a"/>
    <w:link w:val="ad"/>
    <w:rsid w:val="00455B5A"/>
    <w:rPr>
      <w:rFonts w:ascii="Courier New" w:hAnsi="Courier New"/>
      <w:sz w:val="20"/>
      <w:szCs w:val="20"/>
    </w:rPr>
  </w:style>
  <w:style w:type="character" w:customStyle="1" w:styleId="ad">
    <w:name w:val="Текст Знак"/>
    <w:basedOn w:val="a0"/>
    <w:link w:val="ac"/>
    <w:rsid w:val="00455B5A"/>
    <w:rPr>
      <w:rFonts w:ascii="Courier New" w:eastAsia="Times New Roman" w:hAnsi="Courier New"/>
    </w:rPr>
  </w:style>
  <w:style w:type="character" w:styleId="ae">
    <w:name w:val="Hyperlink"/>
    <w:basedOn w:val="a0"/>
    <w:uiPriority w:val="99"/>
    <w:semiHidden/>
    <w:unhideWhenUsed/>
    <w:rsid w:val="00A057B5"/>
    <w:rPr>
      <w:color w:val="0000FF"/>
      <w:u w:val="single"/>
    </w:rPr>
  </w:style>
  <w:style w:type="character" w:styleId="af">
    <w:name w:val="Emphasis"/>
    <w:basedOn w:val="a0"/>
    <w:uiPriority w:val="20"/>
    <w:qFormat/>
    <w:locked/>
    <w:rsid w:val="008F4E3B"/>
    <w:rPr>
      <w:i/>
      <w:iCs/>
    </w:rPr>
  </w:style>
</w:styles>
</file>

<file path=word/webSettings.xml><?xml version="1.0" encoding="utf-8"?>
<w:webSettings xmlns:r="http://schemas.openxmlformats.org/officeDocument/2006/relationships" xmlns:w="http://schemas.openxmlformats.org/wordprocessingml/2006/main">
  <w:divs>
    <w:div w:id="440222940">
      <w:bodyDiv w:val="1"/>
      <w:marLeft w:val="0"/>
      <w:marRight w:val="0"/>
      <w:marTop w:val="0"/>
      <w:marBottom w:val="0"/>
      <w:divBdr>
        <w:top w:val="none" w:sz="0" w:space="0" w:color="auto"/>
        <w:left w:val="none" w:sz="0" w:space="0" w:color="auto"/>
        <w:bottom w:val="none" w:sz="0" w:space="0" w:color="auto"/>
        <w:right w:val="none" w:sz="0" w:space="0" w:color="auto"/>
      </w:divBdr>
    </w:div>
    <w:div w:id="940449492">
      <w:bodyDiv w:val="1"/>
      <w:marLeft w:val="0"/>
      <w:marRight w:val="0"/>
      <w:marTop w:val="0"/>
      <w:marBottom w:val="0"/>
      <w:divBdr>
        <w:top w:val="none" w:sz="0" w:space="0" w:color="auto"/>
        <w:left w:val="none" w:sz="0" w:space="0" w:color="auto"/>
        <w:bottom w:val="none" w:sz="0" w:space="0" w:color="auto"/>
        <w:right w:val="none" w:sz="0" w:space="0" w:color="auto"/>
      </w:divBdr>
    </w:div>
    <w:div w:id="1116100660">
      <w:bodyDiv w:val="1"/>
      <w:marLeft w:val="0"/>
      <w:marRight w:val="0"/>
      <w:marTop w:val="0"/>
      <w:marBottom w:val="0"/>
      <w:divBdr>
        <w:top w:val="none" w:sz="0" w:space="0" w:color="auto"/>
        <w:left w:val="none" w:sz="0" w:space="0" w:color="auto"/>
        <w:bottom w:val="none" w:sz="0" w:space="0" w:color="auto"/>
        <w:right w:val="none" w:sz="0" w:space="0" w:color="auto"/>
      </w:divBdr>
    </w:div>
    <w:div w:id="1918856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pandia.ru/text/category/vzaimoponimanie/"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FE0423-078C-4E5E-B704-A84EF1E33A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36</Pages>
  <Words>13583</Words>
  <Characters>77424</Characters>
  <Application>Microsoft Office Word</Application>
  <DocSecurity>0</DocSecurity>
  <Lines>645</Lines>
  <Paragraphs>181</Paragraphs>
  <ScaleCrop>false</ScaleCrop>
  <HeadingPairs>
    <vt:vector size="2" baseType="variant">
      <vt:variant>
        <vt:lpstr>Название</vt:lpstr>
      </vt:variant>
      <vt:variant>
        <vt:i4>1</vt:i4>
      </vt:variant>
    </vt:vector>
  </HeadingPairs>
  <TitlesOfParts>
    <vt:vector size="1" baseType="lpstr">
      <vt:lpstr>ОФОРМЛЕНИЕ ТИТУЛЬНОГО ЛИСТА ПРОГРАММЫ:</vt:lpstr>
    </vt:vector>
  </TitlesOfParts>
  <Company/>
  <LinksUpToDate>false</LinksUpToDate>
  <CharactersWithSpaces>90826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ОФОРМЛЕНИЕ ТИТУЛЬНОГО ЛИСТА ПРОГРАММЫ:</dc:title>
  <dc:creator>user</dc:creator>
  <cp:lastModifiedBy>Home</cp:lastModifiedBy>
  <cp:revision>2</cp:revision>
  <cp:lastPrinted>2016-09-16T05:52:00Z</cp:lastPrinted>
  <dcterms:created xsi:type="dcterms:W3CDTF">2016-09-30T08:51:00Z</dcterms:created>
  <dcterms:modified xsi:type="dcterms:W3CDTF">2016-09-30T08:51:00Z</dcterms:modified>
</cp:coreProperties>
</file>